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921F7AF" w14:textId="77777777" w:rsidR="00E51866" w:rsidRPr="00830737" w:rsidRDefault="00E51866" w:rsidP="00E51866">
      <w:pPr>
        <w:jc w:val="center"/>
        <w:rPr>
          <w:sz w:val="28"/>
          <w:szCs w:val="28"/>
        </w:rPr>
      </w:pPr>
      <w:r w:rsidRPr="00830737">
        <w:rPr>
          <w:sz w:val="28"/>
          <w:szCs w:val="28"/>
        </w:rPr>
        <w:t>Федеральное государственное образовательное бюджетное учреждение высшего образования</w:t>
      </w:r>
    </w:p>
    <w:p w14:paraId="1727CA5F" w14:textId="77777777" w:rsidR="00E51866" w:rsidRPr="00830737" w:rsidRDefault="00E51866" w:rsidP="00E51866">
      <w:pPr>
        <w:jc w:val="center"/>
        <w:rPr>
          <w:sz w:val="28"/>
          <w:szCs w:val="28"/>
        </w:rPr>
      </w:pPr>
      <w:r w:rsidRPr="00830737">
        <w:rPr>
          <w:sz w:val="28"/>
          <w:szCs w:val="28"/>
        </w:rPr>
        <w:t>«ФИНАНСОВЫЙ УНИВЕРСИТЕТ ПРИ ПРАВИТЕЛЬСТВЕ</w:t>
      </w:r>
    </w:p>
    <w:p w14:paraId="6C8B5129" w14:textId="77777777" w:rsidR="00E51866" w:rsidRPr="00830737" w:rsidRDefault="00E51866" w:rsidP="00E51866">
      <w:pPr>
        <w:jc w:val="center"/>
        <w:rPr>
          <w:sz w:val="28"/>
          <w:szCs w:val="28"/>
        </w:rPr>
      </w:pPr>
      <w:r w:rsidRPr="00830737">
        <w:rPr>
          <w:sz w:val="28"/>
          <w:szCs w:val="28"/>
        </w:rPr>
        <w:t>РОССИЙСКОЙ ФЕДЕРАЦИИ»</w:t>
      </w:r>
    </w:p>
    <w:p w14:paraId="37B58A01" w14:textId="5B3B7788" w:rsidR="00E51866" w:rsidRDefault="00E51866" w:rsidP="00E51866">
      <w:pPr>
        <w:jc w:val="center"/>
        <w:rPr>
          <w:sz w:val="28"/>
          <w:szCs w:val="28"/>
        </w:rPr>
      </w:pPr>
      <w:r w:rsidRPr="00830737">
        <w:rPr>
          <w:sz w:val="28"/>
          <w:szCs w:val="28"/>
        </w:rPr>
        <w:t>(Финансовый университет)</w:t>
      </w:r>
    </w:p>
    <w:p w14:paraId="67B007B6" w14:textId="77777777" w:rsidR="00B43F4F" w:rsidRPr="00B43F4F" w:rsidRDefault="00B43F4F" w:rsidP="00B43F4F">
      <w:pPr>
        <w:jc w:val="center"/>
        <w:rPr>
          <w:rFonts w:eastAsia="Arial Unicode MS"/>
          <w:noProof/>
          <w:color w:val="000000"/>
          <w:sz w:val="28"/>
          <w:u w:color="000000"/>
        </w:rPr>
      </w:pPr>
      <w:r w:rsidRPr="00B43F4F">
        <w:rPr>
          <w:rFonts w:eastAsia="Arial Unicode MS"/>
          <w:noProof/>
          <w:color w:val="000000"/>
          <w:sz w:val="28"/>
          <w:u w:color="000000"/>
        </w:rPr>
        <w:t>Департамент менеджмента и инноваций</w:t>
      </w:r>
    </w:p>
    <w:p w14:paraId="6724CFD2" w14:textId="77777777" w:rsidR="00B43F4F" w:rsidRPr="00B43F4F" w:rsidRDefault="00B43F4F" w:rsidP="00B43F4F">
      <w:pPr>
        <w:jc w:val="center"/>
        <w:rPr>
          <w:rFonts w:eastAsia="Arial Unicode MS"/>
          <w:noProof/>
          <w:color w:val="000000"/>
          <w:sz w:val="28"/>
          <w:u w:color="000000"/>
        </w:rPr>
      </w:pPr>
      <w:r w:rsidRPr="00B43F4F">
        <w:rPr>
          <w:rFonts w:eastAsia="Arial Unicode MS"/>
          <w:noProof/>
          <w:color w:val="000000"/>
          <w:sz w:val="28"/>
          <w:u w:color="000000"/>
        </w:rPr>
        <w:t>Факультет «Высшая школа управления»</w:t>
      </w:r>
    </w:p>
    <w:p w14:paraId="13657054" w14:textId="77777777" w:rsidR="00B43F4F" w:rsidRPr="00830737" w:rsidRDefault="00B43F4F" w:rsidP="00E51866">
      <w:pPr>
        <w:jc w:val="center"/>
        <w:rPr>
          <w:sz w:val="28"/>
          <w:szCs w:val="28"/>
        </w:rPr>
      </w:pPr>
    </w:p>
    <w:tbl>
      <w:tblPr>
        <w:tblpPr w:leftFromText="180" w:rightFromText="180" w:vertAnchor="text" w:horzAnchor="margin" w:tblpXSpec="right" w:tblpY="236"/>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
        <w:gridCol w:w="3539"/>
      </w:tblGrid>
      <w:tr w:rsidR="00AC0209" w:rsidRPr="00D170F1" w14:paraId="34344BF8" w14:textId="77777777" w:rsidTr="00AC0209">
        <w:trPr>
          <w:trHeight w:val="2436"/>
        </w:trPr>
        <w:tc>
          <w:tcPr>
            <w:tcW w:w="444" w:type="pct"/>
            <w:tcBorders>
              <w:top w:val="nil"/>
              <w:left w:val="nil"/>
              <w:bottom w:val="nil"/>
              <w:right w:val="nil"/>
            </w:tcBorders>
            <w:shd w:val="clear" w:color="auto" w:fill="auto"/>
          </w:tcPr>
          <w:p w14:paraId="57E07D19" w14:textId="77777777" w:rsidR="00AC0209" w:rsidRPr="00D170F1" w:rsidRDefault="00AC0209" w:rsidP="00AC0209">
            <w:pPr>
              <w:widowControl w:val="0"/>
              <w:jc w:val="both"/>
              <w:rPr>
                <w:b/>
                <w:caps/>
                <w:sz w:val="28"/>
                <w:szCs w:val="28"/>
              </w:rPr>
            </w:pPr>
          </w:p>
        </w:tc>
        <w:tc>
          <w:tcPr>
            <w:tcW w:w="4556" w:type="pct"/>
            <w:tcBorders>
              <w:top w:val="nil"/>
              <w:left w:val="nil"/>
              <w:bottom w:val="nil"/>
              <w:right w:val="nil"/>
            </w:tcBorders>
            <w:shd w:val="clear" w:color="auto" w:fill="auto"/>
          </w:tcPr>
          <w:p w14:paraId="5A2BFF86" w14:textId="77777777" w:rsidR="00AC0209" w:rsidRDefault="00AC0209" w:rsidP="00AC0209">
            <w:pPr>
              <w:spacing w:line="256" w:lineRule="auto"/>
              <w:jc w:val="right"/>
              <w:rPr>
                <w:b/>
                <w:sz w:val="28"/>
                <w:szCs w:val="28"/>
                <w:lang w:eastAsia="en-US"/>
              </w:rPr>
            </w:pPr>
          </w:p>
          <w:p w14:paraId="64F6908B" w14:textId="77777777" w:rsidR="00AC0209" w:rsidRPr="00016D78" w:rsidRDefault="00AC0209" w:rsidP="00AC0209">
            <w:pPr>
              <w:spacing w:line="256" w:lineRule="auto"/>
              <w:rPr>
                <w:b/>
                <w:sz w:val="28"/>
                <w:szCs w:val="28"/>
                <w:lang w:eastAsia="en-US"/>
              </w:rPr>
            </w:pPr>
            <w:r w:rsidRPr="00016D78">
              <w:rPr>
                <w:b/>
                <w:sz w:val="28"/>
                <w:szCs w:val="28"/>
                <w:lang w:eastAsia="en-US"/>
              </w:rPr>
              <w:t>УТВЕРЖДАЮ</w:t>
            </w:r>
          </w:p>
          <w:p w14:paraId="62140EAB" w14:textId="7831CE92" w:rsidR="00AC0209" w:rsidRDefault="00635E74" w:rsidP="00AC0209">
            <w:pPr>
              <w:spacing w:line="256" w:lineRule="auto"/>
              <w:rPr>
                <w:szCs w:val="28"/>
                <w:lang w:eastAsia="en-US"/>
              </w:rPr>
            </w:pPr>
            <w:r>
              <w:rPr>
                <w:szCs w:val="28"/>
                <w:lang w:eastAsia="en-US"/>
              </w:rPr>
              <w:t xml:space="preserve">Проректор по учебной и методической работе </w:t>
            </w:r>
          </w:p>
          <w:p w14:paraId="36839EB9" w14:textId="77777777" w:rsidR="00AC0209" w:rsidRDefault="00AC0209" w:rsidP="00AC0209">
            <w:pPr>
              <w:spacing w:line="256" w:lineRule="auto"/>
              <w:jc w:val="right"/>
              <w:rPr>
                <w:szCs w:val="28"/>
                <w:lang w:eastAsia="en-US"/>
              </w:rPr>
            </w:pPr>
          </w:p>
          <w:p w14:paraId="726CE88F" w14:textId="64DBCEDD" w:rsidR="00AC0209" w:rsidRDefault="00AC0209" w:rsidP="00AC0209">
            <w:pPr>
              <w:spacing w:line="256" w:lineRule="auto"/>
              <w:jc w:val="right"/>
              <w:rPr>
                <w:szCs w:val="28"/>
                <w:lang w:eastAsia="en-US"/>
              </w:rPr>
            </w:pPr>
            <w:r>
              <w:rPr>
                <w:szCs w:val="28"/>
                <w:lang w:eastAsia="en-US"/>
              </w:rPr>
              <w:t>______________</w:t>
            </w:r>
            <w:r w:rsidR="00635E74">
              <w:rPr>
                <w:szCs w:val="28"/>
                <w:lang w:eastAsia="en-US"/>
              </w:rPr>
              <w:t>Е.А. Каменева</w:t>
            </w:r>
          </w:p>
          <w:p w14:paraId="5722AF7B" w14:textId="77777777" w:rsidR="00AC0209" w:rsidRDefault="00AC0209" w:rsidP="00AC0209">
            <w:pPr>
              <w:spacing w:line="256" w:lineRule="auto"/>
              <w:jc w:val="right"/>
              <w:rPr>
                <w:szCs w:val="28"/>
                <w:lang w:eastAsia="en-US"/>
              </w:rPr>
            </w:pPr>
          </w:p>
          <w:p w14:paraId="68B2F37F" w14:textId="6D934543" w:rsidR="00AC0209" w:rsidRDefault="00AC0209" w:rsidP="00372BB0">
            <w:pPr>
              <w:spacing w:line="256" w:lineRule="auto"/>
              <w:jc w:val="right"/>
              <w:rPr>
                <w:szCs w:val="22"/>
                <w:lang w:eastAsia="en-US"/>
              </w:rPr>
            </w:pPr>
            <w:r>
              <w:rPr>
                <w:szCs w:val="28"/>
                <w:lang w:eastAsia="en-US"/>
              </w:rPr>
              <w:t>«</w:t>
            </w:r>
            <w:r w:rsidR="00372BB0">
              <w:rPr>
                <w:szCs w:val="28"/>
                <w:lang w:eastAsia="en-US"/>
              </w:rPr>
              <w:t>24</w:t>
            </w:r>
            <w:r>
              <w:rPr>
                <w:szCs w:val="28"/>
                <w:lang w:eastAsia="en-US"/>
              </w:rPr>
              <w:t xml:space="preserve">» </w:t>
            </w:r>
            <w:r w:rsidR="00372BB0">
              <w:rPr>
                <w:szCs w:val="28"/>
                <w:lang w:eastAsia="en-US"/>
              </w:rPr>
              <w:t xml:space="preserve">мая </w:t>
            </w:r>
            <w:r>
              <w:rPr>
                <w:szCs w:val="28"/>
                <w:lang w:eastAsia="en-US"/>
              </w:rPr>
              <w:t>2022 г.</w:t>
            </w:r>
          </w:p>
        </w:tc>
      </w:tr>
    </w:tbl>
    <w:p w14:paraId="4A7C28CC" w14:textId="77777777" w:rsidR="00E51866" w:rsidRPr="00830737" w:rsidRDefault="00E51866" w:rsidP="00E51866">
      <w:pPr>
        <w:rPr>
          <w:sz w:val="28"/>
          <w:szCs w:val="28"/>
        </w:rPr>
      </w:pPr>
    </w:p>
    <w:p w14:paraId="0C28BC96" w14:textId="77777777" w:rsidR="00AC0209" w:rsidRDefault="00AC0209" w:rsidP="00AC0209">
      <w:pPr>
        <w:widowControl w:val="0"/>
        <w:rPr>
          <w:b/>
        </w:rPr>
      </w:pPr>
    </w:p>
    <w:p w14:paraId="3D914EF9" w14:textId="77777777" w:rsidR="00AC0209" w:rsidRPr="00CA4C86" w:rsidRDefault="00AC0209" w:rsidP="00AC0209">
      <w:pPr>
        <w:widowControl w:val="0"/>
        <w:rPr>
          <w:b/>
        </w:rPr>
      </w:pPr>
      <w:r w:rsidRPr="00CA4C86">
        <w:rPr>
          <w:b/>
        </w:rPr>
        <w:t>СОГЛАСОВАНО</w:t>
      </w:r>
    </w:p>
    <w:p w14:paraId="37C9F5F3" w14:textId="23B6F993" w:rsidR="00AC0209" w:rsidRPr="00CA4C86" w:rsidRDefault="00AC0209" w:rsidP="00AC0209">
      <w:pPr>
        <w:widowControl w:val="0"/>
        <w:rPr>
          <w:b/>
        </w:rPr>
      </w:pPr>
    </w:p>
    <w:p w14:paraId="59ED3681" w14:textId="77777777" w:rsidR="00AC0209" w:rsidRDefault="00AC0209" w:rsidP="00AC0209">
      <w:pPr>
        <w:widowControl w:val="0"/>
        <w:rPr>
          <w:spacing w:val="-3"/>
        </w:rPr>
      </w:pPr>
      <w:r>
        <w:rPr>
          <w:spacing w:val="-3"/>
        </w:rPr>
        <w:t xml:space="preserve">Генеральный директор </w:t>
      </w:r>
    </w:p>
    <w:p w14:paraId="7C50DAC9" w14:textId="77777777" w:rsidR="00AC0209" w:rsidRDefault="00AC0209" w:rsidP="00AC0209">
      <w:pPr>
        <w:widowControl w:val="0"/>
        <w:rPr>
          <w:spacing w:val="-3"/>
        </w:rPr>
      </w:pPr>
      <w:r>
        <w:rPr>
          <w:spacing w:val="-3"/>
        </w:rPr>
        <w:t xml:space="preserve">АО «НПО» </w:t>
      </w:r>
      <w:proofErr w:type="spellStart"/>
      <w:r>
        <w:rPr>
          <w:spacing w:val="-3"/>
        </w:rPr>
        <w:t>Криптен</w:t>
      </w:r>
      <w:proofErr w:type="spellEnd"/>
      <w:r>
        <w:rPr>
          <w:spacing w:val="-3"/>
        </w:rPr>
        <w:t>»</w:t>
      </w:r>
    </w:p>
    <w:p w14:paraId="44E64EC0" w14:textId="77777777" w:rsidR="00AC0209" w:rsidRDefault="00AC0209" w:rsidP="00AC0209">
      <w:pPr>
        <w:widowControl w:val="0"/>
        <w:rPr>
          <w:spacing w:val="-3"/>
        </w:rPr>
      </w:pPr>
    </w:p>
    <w:p w14:paraId="5267EDCC" w14:textId="77777777" w:rsidR="00AC0209" w:rsidRPr="00CA4C86" w:rsidRDefault="00AC0209" w:rsidP="00AC0209">
      <w:pPr>
        <w:widowControl w:val="0"/>
      </w:pPr>
      <w:r w:rsidRPr="00CA4C86">
        <w:t>____________</w:t>
      </w:r>
      <w:r>
        <w:t>_____</w:t>
      </w:r>
      <w:r>
        <w:rPr>
          <w:spacing w:val="-3"/>
        </w:rPr>
        <w:t>Лисовский А.Л.</w:t>
      </w:r>
    </w:p>
    <w:p w14:paraId="781A80F9" w14:textId="77777777" w:rsidR="00AC0209" w:rsidRDefault="00AC0209" w:rsidP="00AC0209">
      <w:pPr>
        <w:widowControl w:val="0"/>
      </w:pPr>
      <w:r w:rsidRPr="00CA4C86">
        <w:t xml:space="preserve"> </w:t>
      </w:r>
    </w:p>
    <w:tbl>
      <w:tblPr>
        <w:tblW w:w="4588" w:type="dxa"/>
        <w:tblLook w:val="01E0" w:firstRow="1" w:lastRow="1" w:firstColumn="1" w:lastColumn="1" w:noHBand="0" w:noVBand="0"/>
      </w:tblPr>
      <w:tblGrid>
        <w:gridCol w:w="4588"/>
      </w:tblGrid>
      <w:tr w:rsidR="00AC0209" w:rsidRPr="006420B5" w14:paraId="4852716B" w14:textId="77777777" w:rsidTr="00AC0209">
        <w:trPr>
          <w:trHeight w:val="911"/>
        </w:trPr>
        <w:tc>
          <w:tcPr>
            <w:tcW w:w="4588" w:type="dxa"/>
          </w:tcPr>
          <w:p w14:paraId="2BD2D6CE" w14:textId="0A33EBDA" w:rsidR="00AC0209" w:rsidRPr="006420B5" w:rsidRDefault="00AC0209" w:rsidP="00AC0209">
            <w:pPr>
              <w:spacing w:after="100" w:afterAutospacing="1"/>
              <w:ind w:right="284"/>
              <w:rPr>
                <w:sz w:val="28"/>
                <w:szCs w:val="28"/>
              </w:rPr>
            </w:pPr>
            <w:r w:rsidRPr="00CA4C86">
              <w:t>«</w:t>
            </w:r>
            <w:r w:rsidR="00372BB0">
              <w:t>17</w:t>
            </w:r>
            <w:r w:rsidRPr="00CA4C86">
              <w:t xml:space="preserve">» </w:t>
            </w:r>
            <w:r w:rsidR="00372BB0">
              <w:t xml:space="preserve">мая </w:t>
            </w:r>
            <w:r w:rsidRPr="00CA4C86">
              <w:t>20</w:t>
            </w:r>
            <w:r>
              <w:t>22</w:t>
            </w:r>
            <w:r w:rsidRPr="00CA4C86">
              <w:t xml:space="preserve"> г.</w:t>
            </w:r>
            <w:r>
              <w:rPr>
                <w:sz w:val="28"/>
                <w:szCs w:val="28"/>
              </w:rPr>
              <w:t xml:space="preserve"> </w:t>
            </w:r>
          </w:p>
          <w:p w14:paraId="300EF179" w14:textId="74DB3BC1" w:rsidR="00AC0209" w:rsidRPr="006420B5" w:rsidRDefault="00AC0209" w:rsidP="008F4899">
            <w:pPr>
              <w:rPr>
                <w:sz w:val="28"/>
                <w:szCs w:val="28"/>
              </w:rPr>
            </w:pPr>
          </w:p>
        </w:tc>
      </w:tr>
    </w:tbl>
    <w:p w14:paraId="51E4CEE9" w14:textId="77777777" w:rsidR="00E51866" w:rsidRPr="00830737" w:rsidRDefault="00E51866" w:rsidP="00E51866">
      <w:pPr>
        <w:rPr>
          <w:sz w:val="28"/>
          <w:szCs w:val="28"/>
        </w:rPr>
      </w:pPr>
    </w:p>
    <w:p w14:paraId="51E2ACEA" w14:textId="77777777" w:rsidR="00E51866" w:rsidRPr="00830737" w:rsidRDefault="00E51866" w:rsidP="00E51866">
      <w:pPr>
        <w:rPr>
          <w:sz w:val="28"/>
          <w:szCs w:val="28"/>
        </w:rPr>
      </w:pPr>
    </w:p>
    <w:p w14:paraId="001078E9" w14:textId="3B85B5C4" w:rsidR="00E51866" w:rsidRPr="00344A13" w:rsidRDefault="00E444FD" w:rsidP="00E51866">
      <w:pPr>
        <w:jc w:val="center"/>
        <w:rPr>
          <w:sz w:val="28"/>
          <w:szCs w:val="28"/>
        </w:rPr>
      </w:pPr>
      <w:r>
        <w:rPr>
          <w:sz w:val="28"/>
          <w:szCs w:val="28"/>
        </w:rPr>
        <w:t>А.В. Трачук, Н.В. Линдер, Т.В. Ховалова</w:t>
      </w:r>
    </w:p>
    <w:p w14:paraId="12FB2557" w14:textId="77777777" w:rsidR="00E51866" w:rsidRPr="00830737" w:rsidRDefault="00E51866" w:rsidP="00E51866">
      <w:pPr>
        <w:rPr>
          <w:b/>
          <w:sz w:val="28"/>
          <w:szCs w:val="28"/>
        </w:rPr>
      </w:pPr>
    </w:p>
    <w:p w14:paraId="47D431E7" w14:textId="77777777" w:rsidR="00E51866" w:rsidRPr="00830737" w:rsidRDefault="00830737" w:rsidP="00E51866">
      <w:pPr>
        <w:tabs>
          <w:tab w:val="left" w:pos="780"/>
          <w:tab w:val="center" w:pos="4535"/>
        </w:tabs>
        <w:jc w:val="center"/>
        <w:rPr>
          <w:b/>
          <w:bCs/>
          <w:sz w:val="28"/>
          <w:szCs w:val="28"/>
        </w:rPr>
      </w:pPr>
      <w:r w:rsidRPr="00830737">
        <w:rPr>
          <w:b/>
          <w:sz w:val="28"/>
          <w:szCs w:val="28"/>
        </w:rPr>
        <w:t>ПРОМЫШЛЕННОСТЬ И ТЕХНОЛОГИИ</w:t>
      </w:r>
    </w:p>
    <w:p w14:paraId="65EC83D6" w14:textId="77777777" w:rsidR="00AC0209" w:rsidRDefault="00AC0209" w:rsidP="00AC0209">
      <w:pPr>
        <w:jc w:val="center"/>
        <w:rPr>
          <w:b/>
          <w:sz w:val="28"/>
          <w:szCs w:val="28"/>
        </w:rPr>
      </w:pPr>
    </w:p>
    <w:p w14:paraId="05DD7C9B" w14:textId="77777777" w:rsidR="00AC0209" w:rsidRPr="00D53BDA" w:rsidRDefault="00AC0209" w:rsidP="00AC0209">
      <w:pPr>
        <w:jc w:val="center"/>
        <w:rPr>
          <w:b/>
          <w:sz w:val="28"/>
          <w:szCs w:val="28"/>
        </w:rPr>
      </w:pPr>
      <w:r w:rsidRPr="00D53BDA">
        <w:rPr>
          <w:b/>
          <w:sz w:val="28"/>
          <w:szCs w:val="28"/>
        </w:rPr>
        <w:t>Рабочая программа дисциплины</w:t>
      </w:r>
    </w:p>
    <w:p w14:paraId="1D01F657" w14:textId="77777777" w:rsidR="00AC0209" w:rsidRDefault="00AC0209" w:rsidP="00AC0209">
      <w:pPr>
        <w:jc w:val="center"/>
        <w:rPr>
          <w:sz w:val="28"/>
          <w:szCs w:val="28"/>
        </w:rPr>
      </w:pPr>
    </w:p>
    <w:p w14:paraId="0B1B09B9" w14:textId="519F59B5" w:rsidR="00AC0209" w:rsidRPr="00336F58" w:rsidRDefault="00AC0209" w:rsidP="00AC0209">
      <w:pPr>
        <w:jc w:val="center"/>
        <w:rPr>
          <w:sz w:val="28"/>
          <w:szCs w:val="28"/>
        </w:rPr>
      </w:pPr>
      <w:r w:rsidRPr="00336F58">
        <w:rPr>
          <w:sz w:val="28"/>
          <w:szCs w:val="28"/>
        </w:rPr>
        <w:t xml:space="preserve">для студентов, обучающихся по направлению подготовки: </w:t>
      </w:r>
      <w:r w:rsidRPr="00AC0209">
        <w:rPr>
          <w:sz w:val="28"/>
          <w:szCs w:val="28"/>
        </w:rPr>
        <w:t>27.03.05 «Инноватика», профиль «Управление цифровыми инновациями»</w:t>
      </w:r>
    </w:p>
    <w:p w14:paraId="2750BB47" w14:textId="77777777" w:rsidR="00AC0209" w:rsidRDefault="00AC0209" w:rsidP="00AC0209">
      <w:pPr>
        <w:jc w:val="center"/>
        <w:rPr>
          <w:i/>
          <w:iCs/>
        </w:rPr>
      </w:pPr>
    </w:p>
    <w:p w14:paraId="76B719C6" w14:textId="77777777" w:rsidR="00CF6600" w:rsidRDefault="00CF6600" w:rsidP="00CF6600">
      <w:pPr>
        <w:tabs>
          <w:tab w:val="left" w:pos="3104"/>
        </w:tabs>
        <w:spacing w:line="276" w:lineRule="auto"/>
        <w:contextualSpacing/>
        <w:rPr>
          <w:i/>
          <w:iCs/>
          <w:highlight w:val="cyan"/>
        </w:rPr>
      </w:pPr>
    </w:p>
    <w:p w14:paraId="6964AAF3" w14:textId="77777777" w:rsidR="00CF6600" w:rsidRPr="002D2147" w:rsidRDefault="00CF6600" w:rsidP="00CF6600">
      <w:pPr>
        <w:spacing w:line="276" w:lineRule="auto"/>
        <w:jc w:val="center"/>
        <w:rPr>
          <w:i/>
          <w:iCs/>
        </w:rPr>
      </w:pPr>
      <w:r w:rsidRPr="002D2147">
        <w:rPr>
          <w:i/>
          <w:iCs/>
        </w:rPr>
        <w:t>Рекомендовано Ученым советом Факультета Высшая школа управления</w:t>
      </w:r>
    </w:p>
    <w:p w14:paraId="55FF2D61" w14:textId="77777777" w:rsidR="00CF6600" w:rsidRPr="002D2147" w:rsidRDefault="00CF6600" w:rsidP="00CF6600">
      <w:pPr>
        <w:spacing w:line="276" w:lineRule="auto"/>
        <w:jc w:val="center"/>
        <w:rPr>
          <w:i/>
          <w:iCs/>
        </w:rPr>
      </w:pPr>
      <w:r w:rsidRPr="002D2147">
        <w:rPr>
          <w:i/>
          <w:iCs/>
        </w:rPr>
        <w:t>(протокол № 19 от 17.05.2022г.)</w:t>
      </w:r>
    </w:p>
    <w:p w14:paraId="397CBACE" w14:textId="77777777" w:rsidR="00CF6600" w:rsidRPr="002D2147" w:rsidRDefault="00CF6600" w:rsidP="00CF6600">
      <w:pPr>
        <w:spacing w:line="276" w:lineRule="auto"/>
        <w:jc w:val="center"/>
        <w:rPr>
          <w:i/>
          <w:iCs/>
        </w:rPr>
      </w:pPr>
    </w:p>
    <w:p w14:paraId="01173F24" w14:textId="77777777" w:rsidR="00CF6600" w:rsidRPr="002D2147" w:rsidRDefault="00CF6600" w:rsidP="00CF6600">
      <w:pPr>
        <w:spacing w:line="276" w:lineRule="auto"/>
        <w:jc w:val="center"/>
        <w:rPr>
          <w:i/>
          <w:iCs/>
        </w:rPr>
      </w:pPr>
      <w:r w:rsidRPr="002D2147">
        <w:rPr>
          <w:i/>
          <w:iCs/>
        </w:rPr>
        <w:t>Одобрено Советом учебно-научного Департамента менеджмента и инноваций</w:t>
      </w:r>
    </w:p>
    <w:p w14:paraId="73DDF46F" w14:textId="77777777" w:rsidR="00CF6600" w:rsidRPr="00C60A7E" w:rsidRDefault="00CF6600" w:rsidP="00CF6600">
      <w:pPr>
        <w:spacing w:line="276" w:lineRule="auto"/>
        <w:jc w:val="center"/>
        <w:rPr>
          <w:b/>
          <w:bCs/>
          <w:sz w:val="28"/>
          <w:szCs w:val="28"/>
        </w:rPr>
      </w:pPr>
      <w:r w:rsidRPr="002D2147">
        <w:rPr>
          <w:i/>
          <w:iCs/>
        </w:rPr>
        <w:t>(протокол № 10 от 27.04.2022 г.)</w:t>
      </w:r>
    </w:p>
    <w:p w14:paraId="24F7348C" w14:textId="77777777" w:rsidR="00CF6600" w:rsidRDefault="00CF6600" w:rsidP="00CF6600">
      <w:pPr>
        <w:spacing w:line="276" w:lineRule="auto"/>
        <w:jc w:val="center"/>
        <w:rPr>
          <w:b/>
          <w:bCs/>
          <w:sz w:val="28"/>
          <w:szCs w:val="28"/>
        </w:rPr>
      </w:pPr>
    </w:p>
    <w:p w14:paraId="0CE3CD72" w14:textId="77777777" w:rsidR="00AC0209" w:rsidRDefault="00AC0209" w:rsidP="00AC0209">
      <w:pPr>
        <w:jc w:val="center"/>
        <w:rPr>
          <w:b/>
          <w:bCs/>
          <w:sz w:val="28"/>
          <w:szCs w:val="28"/>
        </w:rPr>
      </w:pPr>
    </w:p>
    <w:p w14:paraId="1A4D33E1" w14:textId="77777777" w:rsidR="00AC0209" w:rsidRDefault="00AC0209" w:rsidP="00AC0209">
      <w:pPr>
        <w:jc w:val="center"/>
        <w:rPr>
          <w:b/>
          <w:bCs/>
          <w:sz w:val="28"/>
          <w:szCs w:val="28"/>
        </w:rPr>
      </w:pPr>
    </w:p>
    <w:p w14:paraId="1ECC11B0" w14:textId="77777777" w:rsidR="00AC0209" w:rsidRDefault="00AC0209" w:rsidP="00AC0209">
      <w:pPr>
        <w:jc w:val="center"/>
        <w:rPr>
          <w:b/>
          <w:bCs/>
          <w:sz w:val="28"/>
          <w:szCs w:val="28"/>
        </w:rPr>
      </w:pPr>
    </w:p>
    <w:p w14:paraId="15CF4357" w14:textId="77777777" w:rsidR="00AC0209" w:rsidRDefault="00AC0209" w:rsidP="00AC0209">
      <w:pPr>
        <w:jc w:val="center"/>
        <w:rPr>
          <w:b/>
          <w:bCs/>
          <w:sz w:val="28"/>
          <w:szCs w:val="28"/>
        </w:rPr>
      </w:pPr>
    </w:p>
    <w:p w14:paraId="4B570F23" w14:textId="06335AA2" w:rsidR="00AC0209" w:rsidRPr="00F61FF9" w:rsidRDefault="00AC0209" w:rsidP="00AC0209">
      <w:pPr>
        <w:jc w:val="center"/>
        <w:rPr>
          <w:sz w:val="28"/>
          <w:szCs w:val="28"/>
        </w:rPr>
      </w:pPr>
      <w:r w:rsidRPr="00C60A7E">
        <w:rPr>
          <w:b/>
          <w:bCs/>
          <w:sz w:val="28"/>
          <w:szCs w:val="28"/>
        </w:rPr>
        <w:t>Москва</w:t>
      </w:r>
      <w:r w:rsidRPr="00C60A7E">
        <w:rPr>
          <w:b/>
          <w:bCs/>
          <w:caps/>
          <w:sz w:val="28"/>
          <w:szCs w:val="28"/>
        </w:rPr>
        <w:t xml:space="preserve"> 20</w:t>
      </w:r>
      <w:r>
        <w:rPr>
          <w:b/>
          <w:bCs/>
          <w:caps/>
          <w:sz w:val="28"/>
          <w:szCs w:val="28"/>
        </w:rPr>
        <w:t>22</w:t>
      </w:r>
    </w:p>
    <w:p w14:paraId="012E296E" w14:textId="77777777" w:rsidR="00321AE7" w:rsidRDefault="00321AE7" w:rsidP="00321AE7">
      <w:pPr>
        <w:jc w:val="center"/>
        <w:rPr>
          <w:sz w:val="26"/>
          <w:szCs w:val="26"/>
          <w:highlight w:val="yellow"/>
        </w:rPr>
      </w:pPr>
      <w:r w:rsidRPr="005747A9">
        <w:rPr>
          <w:sz w:val="28"/>
          <w:szCs w:val="28"/>
          <w:highlight w:val="yellow"/>
        </w:rPr>
        <w:br w:type="page"/>
      </w:r>
    </w:p>
    <w:p w14:paraId="51C060A6" w14:textId="77777777" w:rsidR="00E444FD" w:rsidRPr="002D2D1F" w:rsidRDefault="00E444FD" w:rsidP="00E444FD">
      <w:pPr>
        <w:rPr>
          <w:sz w:val="28"/>
          <w:szCs w:val="28"/>
        </w:rPr>
      </w:pPr>
      <w:r w:rsidRPr="002D2D1F">
        <w:rPr>
          <w:sz w:val="28"/>
          <w:szCs w:val="28"/>
        </w:rPr>
        <w:lastRenderedPageBreak/>
        <w:t>УДК 346.26(073)</w:t>
      </w:r>
    </w:p>
    <w:p w14:paraId="5C4896FF" w14:textId="77777777" w:rsidR="00E444FD" w:rsidRPr="002D2D1F" w:rsidRDefault="00E444FD" w:rsidP="00E444FD">
      <w:pPr>
        <w:rPr>
          <w:sz w:val="28"/>
          <w:szCs w:val="28"/>
        </w:rPr>
      </w:pPr>
      <w:r w:rsidRPr="002D2D1F">
        <w:rPr>
          <w:sz w:val="28"/>
          <w:szCs w:val="28"/>
        </w:rPr>
        <w:t>ББК 74.58</w:t>
      </w:r>
    </w:p>
    <w:p w14:paraId="67D5948B" w14:textId="77777777" w:rsidR="00E444FD" w:rsidRPr="002D2D1F" w:rsidRDefault="00E444FD" w:rsidP="00E444FD">
      <w:pPr>
        <w:rPr>
          <w:sz w:val="28"/>
          <w:szCs w:val="28"/>
        </w:rPr>
      </w:pPr>
      <w:r w:rsidRPr="002D2D1F">
        <w:rPr>
          <w:sz w:val="28"/>
          <w:szCs w:val="28"/>
        </w:rPr>
        <w:t>Т-65</w:t>
      </w:r>
    </w:p>
    <w:p w14:paraId="07B08585" w14:textId="77777777" w:rsidR="00E444FD" w:rsidRPr="00047866" w:rsidRDefault="00E444FD" w:rsidP="00E444FD">
      <w:pPr>
        <w:rPr>
          <w:sz w:val="28"/>
          <w:szCs w:val="28"/>
          <w:highlight w:val="yellow"/>
        </w:rPr>
      </w:pPr>
    </w:p>
    <w:p w14:paraId="19FEFDCF" w14:textId="77777777" w:rsidR="00E444FD" w:rsidRPr="00504C2E" w:rsidRDefault="00E444FD" w:rsidP="00E444FD">
      <w:pPr>
        <w:jc w:val="both"/>
        <w:rPr>
          <w:b/>
          <w:sz w:val="28"/>
          <w:szCs w:val="28"/>
        </w:rPr>
      </w:pPr>
      <w:r w:rsidRPr="00504C2E">
        <w:rPr>
          <w:b/>
          <w:sz w:val="28"/>
          <w:szCs w:val="28"/>
        </w:rPr>
        <w:t>Рецензент: д.э.н., профессор Попадюк Т.Г.</w:t>
      </w:r>
    </w:p>
    <w:p w14:paraId="665BB468" w14:textId="77777777" w:rsidR="00E444FD" w:rsidRPr="008B5D27" w:rsidRDefault="00E444FD" w:rsidP="00E444FD">
      <w:pPr>
        <w:shd w:val="clear" w:color="auto" w:fill="FFFFFF"/>
        <w:autoSpaceDE w:val="0"/>
        <w:autoSpaceDN w:val="0"/>
        <w:adjustRightInd w:val="0"/>
        <w:rPr>
          <w:rFonts w:eastAsia="Arial Unicode MS"/>
          <w:sz w:val="28"/>
          <w:szCs w:val="28"/>
        </w:rPr>
      </w:pPr>
    </w:p>
    <w:p w14:paraId="6724DB30" w14:textId="77777777" w:rsidR="00E444FD" w:rsidRPr="00AC0209" w:rsidRDefault="00E444FD" w:rsidP="00E444FD">
      <w:pPr>
        <w:widowControl w:val="0"/>
        <w:jc w:val="both"/>
        <w:rPr>
          <w:b/>
          <w:sz w:val="28"/>
          <w:szCs w:val="28"/>
        </w:rPr>
      </w:pPr>
      <w:r w:rsidRPr="00AC0209">
        <w:rPr>
          <w:b/>
          <w:sz w:val="28"/>
          <w:szCs w:val="28"/>
        </w:rPr>
        <w:t xml:space="preserve">Авторы: </w:t>
      </w:r>
    </w:p>
    <w:p w14:paraId="0BF99F60" w14:textId="77777777" w:rsidR="00E444FD" w:rsidRPr="00504C2E" w:rsidRDefault="00E444FD" w:rsidP="00E444FD">
      <w:pPr>
        <w:widowControl w:val="0"/>
        <w:jc w:val="both"/>
        <w:rPr>
          <w:sz w:val="28"/>
          <w:szCs w:val="28"/>
        </w:rPr>
      </w:pPr>
      <w:r w:rsidRPr="00504C2E">
        <w:rPr>
          <w:sz w:val="28"/>
          <w:szCs w:val="28"/>
        </w:rPr>
        <w:t xml:space="preserve">Трачук А.В. – д.э.н., профессор Департамента менеджмента и инноваций Факультета «Высшая школа управления», ФГОБУ ВО </w:t>
      </w:r>
      <w:r w:rsidRPr="00504C2E">
        <w:rPr>
          <w:bCs/>
          <w:spacing w:val="1"/>
          <w:sz w:val="28"/>
          <w:szCs w:val="28"/>
        </w:rPr>
        <w:t>«Финансовый университет при Правительстве Российской Федерации</w:t>
      </w:r>
      <w:r w:rsidRPr="00504C2E">
        <w:rPr>
          <w:b/>
          <w:bCs/>
          <w:spacing w:val="1"/>
          <w:sz w:val="28"/>
          <w:szCs w:val="28"/>
        </w:rPr>
        <w:t>»</w:t>
      </w:r>
    </w:p>
    <w:p w14:paraId="0263DEAD" w14:textId="77777777" w:rsidR="00E444FD" w:rsidRPr="00504C2E" w:rsidRDefault="00E444FD" w:rsidP="00E444FD">
      <w:pPr>
        <w:widowControl w:val="0"/>
        <w:jc w:val="both"/>
        <w:rPr>
          <w:sz w:val="28"/>
          <w:szCs w:val="28"/>
        </w:rPr>
      </w:pPr>
      <w:r w:rsidRPr="00504C2E">
        <w:rPr>
          <w:sz w:val="28"/>
          <w:szCs w:val="28"/>
        </w:rPr>
        <w:t>Линдер Н.В.</w:t>
      </w:r>
      <w:r>
        <w:rPr>
          <w:sz w:val="28"/>
          <w:szCs w:val="28"/>
        </w:rPr>
        <w:t xml:space="preserve"> </w:t>
      </w:r>
      <w:r w:rsidRPr="00504C2E">
        <w:rPr>
          <w:sz w:val="28"/>
          <w:szCs w:val="28"/>
        </w:rPr>
        <w:t xml:space="preserve">– д.э.н., профессор Департамента менеджмента и инноваций Факультета «Высшая школа управления», ФГОБУ ВО </w:t>
      </w:r>
      <w:r w:rsidRPr="00504C2E">
        <w:rPr>
          <w:bCs/>
          <w:spacing w:val="1"/>
          <w:sz w:val="28"/>
          <w:szCs w:val="28"/>
        </w:rPr>
        <w:t>«Финансовый университет при Правительстве Российской Федерации</w:t>
      </w:r>
      <w:r w:rsidRPr="00504C2E">
        <w:rPr>
          <w:b/>
          <w:bCs/>
          <w:spacing w:val="1"/>
          <w:sz w:val="28"/>
          <w:szCs w:val="28"/>
        </w:rPr>
        <w:t>»</w:t>
      </w:r>
    </w:p>
    <w:p w14:paraId="4C623A2F" w14:textId="77777777" w:rsidR="00E444FD" w:rsidRPr="00504C2E" w:rsidRDefault="00E444FD" w:rsidP="00E444FD">
      <w:pPr>
        <w:widowControl w:val="0"/>
        <w:jc w:val="both"/>
        <w:rPr>
          <w:sz w:val="28"/>
          <w:szCs w:val="28"/>
        </w:rPr>
      </w:pPr>
      <w:r w:rsidRPr="00504C2E">
        <w:rPr>
          <w:sz w:val="28"/>
          <w:szCs w:val="28"/>
        </w:rPr>
        <w:t>Ховалова Т.В.</w:t>
      </w:r>
      <w:r>
        <w:rPr>
          <w:sz w:val="28"/>
          <w:szCs w:val="28"/>
        </w:rPr>
        <w:t xml:space="preserve"> – старший преподаватель</w:t>
      </w:r>
      <w:r w:rsidRPr="00504C2E">
        <w:rPr>
          <w:sz w:val="28"/>
          <w:szCs w:val="28"/>
        </w:rPr>
        <w:t xml:space="preserve"> Департамента менеджмента и инноваций Факультета «Высшая школа управления», ФГОБУ ВО </w:t>
      </w:r>
      <w:r w:rsidRPr="00504C2E">
        <w:rPr>
          <w:bCs/>
          <w:spacing w:val="1"/>
          <w:sz w:val="28"/>
          <w:szCs w:val="28"/>
        </w:rPr>
        <w:t>«Финансовый университет при Правительстве Российской Федерации</w:t>
      </w:r>
      <w:r w:rsidRPr="00504C2E">
        <w:rPr>
          <w:b/>
          <w:bCs/>
          <w:spacing w:val="1"/>
          <w:sz w:val="28"/>
          <w:szCs w:val="28"/>
        </w:rPr>
        <w:t>»</w:t>
      </w:r>
    </w:p>
    <w:p w14:paraId="6F5F04C6" w14:textId="77777777" w:rsidR="00E444FD" w:rsidRPr="00504C2E" w:rsidRDefault="00E444FD" w:rsidP="00E444FD">
      <w:pPr>
        <w:widowControl w:val="0"/>
        <w:rPr>
          <w:caps/>
          <w:sz w:val="28"/>
          <w:szCs w:val="28"/>
        </w:rPr>
      </w:pPr>
    </w:p>
    <w:p w14:paraId="63709C92" w14:textId="77777777" w:rsidR="00E444FD" w:rsidRPr="00830737" w:rsidRDefault="00E444FD" w:rsidP="00E444FD">
      <w:pPr>
        <w:tabs>
          <w:tab w:val="left" w:pos="780"/>
          <w:tab w:val="center" w:pos="4535"/>
        </w:tabs>
        <w:jc w:val="center"/>
        <w:rPr>
          <w:b/>
          <w:bCs/>
          <w:sz w:val="28"/>
          <w:szCs w:val="28"/>
        </w:rPr>
      </w:pPr>
      <w:r w:rsidRPr="00830737">
        <w:rPr>
          <w:b/>
          <w:sz w:val="28"/>
          <w:szCs w:val="28"/>
        </w:rPr>
        <w:t>ПРОМЫШЛЕННОСТЬ И ТЕХНОЛОГИИ</w:t>
      </w:r>
    </w:p>
    <w:p w14:paraId="629A2AD1" w14:textId="77777777" w:rsidR="00E444FD" w:rsidRDefault="00E444FD" w:rsidP="00E444FD">
      <w:pPr>
        <w:jc w:val="both"/>
        <w:rPr>
          <w:rFonts w:eastAsia="Arial Unicode MS"/>
          <w:bCs/>
          <w:sz w:val="28"/>
          <w:szCs w:val="28"/>
        </w:rPr>
      </w:pPr>
    </w:p>
    <w:p w14:paraId="4F698FDB" w14:textId="0E388F60" w:rsidR="00E444FD" w:rsidRPr="004D7A5C" w:rsidRDefault="00E444FD" w:rsidP="004D7A5C">
      <w:pPr>
        <w:ind w:firstLine="709"/>
        <w:jc w:val="both"/>
        <w:rPr>
          <w:sz w:val="28"/>
          <w:szCs w:val="28"/>
        </w:rPr>
      </w:pPr>
      <w:r w:rsidRPr="00307455">
        <w:rPr>
          <w:rFonts w:eastAsia="Arial Unicode MS"/>
          <w:bCs/>
          <w:sz w:val="28"/>
          <w:szCs w:val="28"/>
        </w:rPr>
        <w:t>Рабочая программа дисциплины «</w:t>
      </w:r>
      <w:r>
        <w:rPr>
          <w:rFonts w:eastAsia="Arial Unicode MS"/>
          <w:bCs/>
          <w:sz w:val="28"/>
          <w:szCs w:val="28"/>
        </w:rPr>
        <w:t>П</w:t>
      </w:r>
      <w:r w:rsidRPr="00E444FD">
        <w:rPr>
          <w:rFonts w:eastAsia="Arial Unicode MS"/>
          <w:bCs/>
          <w:sz w:val="28"/>
          <w:szCs w:val="28"/>
        </w:rPr>
        <w:t>ромышленность и технологии</w:t>
      </w:r>
      <w:r>
        <w:rPr>
          <w:rFonts w:eastAsia="Arial Unicode MS"/>
          <w:b/>
          <w:bCs/>
          <w:sz w:val="28"/>
          <w:szCs w:val="28"/>
        </w:rPr>
        <w:t>»</w:t>
      </w:r>
      <w:r w:rsidRPr="00307455">
        <w:rPr>
          <w:rFonts w:eastAsia="Arial Unicode MS"/>
          <w:bCs/>
          <w:sz w:val="28"/>
          <w:szCs w:val="28"/>
        </w:rPr>
        <w:t xml:space="preserve"> для студентов, обучающихся по направлению подготовки </w:t>
      </w:r>
      <w:r>
        <w:rPr>
          <w:sz w:val="28"/>
          <w:szCs w:val="28"/>
        </w:rPr>
        <w:t xml:space="preserve">для студентов, обучающихся по </w:t>
      </w:r>
      <w:r w:rsidRPr="00692B0B">
        <w:rPr>
          <w:sz w:val="28"/>
          <w:szCs w:val="28"/>
        </w:rPr>
        <w:t>направлению подготовки</w:t>
      </w:r>
      <w:r>
        <w:rPr>
          <w:sz w:val="28"/>
          <w:szCs w:val="28"/>
        </w:rPr>
        <w:t xml:space="preserve"> </w:t>
      </w:r>
      <w:r w:rsidRPr="00E444FD">
        <w:rPr>
          <w:sz w:val="28"/>
          <w:szCs w:val="28"/>
        </w:rPr>
        <w:t>27.03.05 «Инноватика», профиль</w:t>
      </w:r>
      <w:r w:rsidR="004D7A5C">
        <w:rPr>
          <w:sz w:val="28"/>
          <w:szCs w:val="28"/>
        </w:rPr>
        <w:t xml:space="preserve"> </w:t>
      </w:r>
      <w:r w:rsidRPr="00E444FD">
        <w:rPr>
          <w:sz w:val="28"/>
          <w:szCs w:val="28"/>
        </w:rPr>
        <w:t>«Управление цифровыми инновациями»</w:t>
      </w:r>
      <w:r w:rsidR="00FB5BA4">
        <w:rPr>
          <w:sz w:val="28"/>
          <w:szCs w:val="28"/>
        </w:rPr>
        <w:t xml:space="preserve"> очной формы обучения</w:t>
      </w:r>
      <w:r w:rsidRPr="00307455">
        <w:rPr>
          <w:rFonts w:eastAsia="Arial Unicode MS"/>
          <w:bCs/>
          <w:sz w:val="28"/>
          <w:szCs w:val="28"/>
        </w:rPr>
        <w:t>. — М.: Финансовый университ</w:t>
      </w:r>
      <w:r>
        <w:rPr>
          <w:rFonts w:eastAsia="Arial Unicode MS"/>
          <w:bCs/>
          <w:sz w:val="28"/>
          <w:szCs w:val="28"/>
        </w:rPr>
        <w:t>ет, Департамент менеджмента и инноваций, 2022</w:t>
      </w:r>
      <w:r w:rsidRPr="00307455">
        <w:rPr>
          <w:rFonts w:eastAsia="Arial Unicode MS"/>
          <w:bCs/>
          <w:sz w:val="28"/>
          <w:szCs w:val="28"/>
        </w:rPr>
        <w:t xml:space="preserve">. — </w:t>
      </w:r>
      <w:r w:rsidR="00635E74">
        <w:rPr>
          <w:rFonts w:eastAsia="Arial Unicode MS"/>
          <w:bCs/>
          <w:sz w:val="28"/>
          <w:szCs w:val="28"/>
        </w:rPr>
        <w:t>36</w:t>
      </w:r>
      <w:r w:rsidR="0088273C">
        <w:rPr>
          <w:rFonts w:eastAsia="Arial Unicode MS"/>
          <w:bCs/>
          <w:sz w:val="28"/>
          <w:szCs w:val="28"/>
        </w:rPr>
        <w:t xml:space="preserve"> </w:t>
      </w:r>
      <w:r w:rsidRPr="00096977">
        <w:rPr>
          <w:rFonts w:eastAsia="Arial Unicode MS"/>
          <w:bCs/>
          <w:sz w:val="28"/>
          <w:szCs w:val="28"/>
        </w:rPr>
        <w:t>с.</w:t>
      </w:r>
    </w:p>
    <w:p w14:paraId="1FC0AF09" w14:textId="77777777" w:rsidR="00E444FD" w:rsidRDefault="00E444FD" w:rsidP="00E444FD">
      <w:pPr>
        <w:widowControl w:val="0"/>
        <w:jc w:val="center"/>
        <w:rPr>
          <w:caps/>
          <w:sz w:val="28"/>
          <w:szCs w:val="28"/>
        </w:rPr>
      </w:pPr>
    </w:p>
    <w:p w14:paraId="3E07A404" w14:textId="77777777" w:rsidR="00E444FD" w:rsidRPr="00692B0B" w:rsidRDefault="00E444FD" w:rsidP="00E444FD">
      <w:pPr>
        <w:widowControl w:val="0"/>
        <w:autoSpaceDE w:val="0"/>
        <w:autoSpaceDN w:val="0"/>
        <w:adjustRightInd w:val="0"/>
        <w:jc w:val="both"/>
        <w:rPr>
          <w:sz w:val="28"/>
          <w:szCs w:val="28"/>
        </w:rPr>
      </w:pPr>
      <w:r>
        <w:rPr>
          <w:sz w:val="28"/>
          <w:szCs w:val="28"/>
        </w:rPr>
        <w:t>Программа</w:t>
      </w:r>
      <w:r w:rsidRPr="00692B0B">
        <w:rPr>
          <w:sz w:val="28"/>
          <w:szCs w:val="28"/>
        </w:rPr>
        <w:t xml:space="preserve">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14:paraId="462C0CB0" w14:textId="77777777" w:rsidR="00E444FD" w:rsidRPr="00692B0B" w:rsidRDefault="00E444FD" w:rsidP="00E444FD">
      <w:pPr>
        <w:pStyle w:val="ab"/>
        <w:widowControl w:val="0"/>
        <w:jc w:val="right"/>
        <w:rPr>
          <w:bCs/>
          <w:szCs w:val="28"/>
          <w:lang w:val="ru-RU"/>
        </w:rPr>
      </w:pPr>
    </w:p>
    <w:p w14:paraId="22EF909C" w14:textId="77777777" w:rsidR="00E444FD" w:rsidRPr="00504C2E" w:rsidRDefault="00E444FD" w:rsidP="00E444FD">
      <w:pPr>
        <w:widowControl w:val="0"/>
        <w:jc w:val="center"/>
        <w:rPr>
          <w:b/>
          <w:caps/>
          <w:sz w:val="28"/>
          <w:szCs w:val="28"/>
        </w:rPr>
      </w:pPr>
      <w:r w:rsidRPr="00504C2E">
        <w:rPr>
          <w:b/>
          <w:sz w:val="28"/>
          <w:szCs w:val="28"/>
        </w:rPr>
        <w:t>Трачук А.В., Линдер Н.В., Ховалова Т.В.</w:t>
      </w:r>
    </w:p>
    <w:p w14:paraId="5B8B6DE3" w14:textId="77777777" w:rsidR="00E444FD" w:rsidRDefault="00E444FD" w:rsidP="00E444FD">
      <w:pPr>
        <w:widowControl w:val="0"/>
        <w:jc w:val="center"/>
        <w:rPr>
          <w:rFonts w:eastAsia="Calibri"/>
          <w:b/>
          <w:iCs/>
          <w:sz w:val="28"/>
          <w:szCs w:val="28"/>
        </w:rPr>
      </w:pPr>
      <w:r>
        <w:rPr>
          <w:rFonts w:eastAsia="Calibri"/>
          <w:b/>
          <w:iCs/>
          <w:sz w:val="28"/>
          <w:szCs w:val="28"/>
        </w:rPr>
        <w:t xml:space="preserve">Рабочая программа дисциплины </w:t>
      </w:r>
    </w:p>
    <w:p w14:paraId="0F0386AB" w14:textId="043571D0" w:rsidR="00E444FD" w:rsidRPr="00047866" w:rsidRDefault="00E444FD" w:rsidP="00E444FD">
      <w:pPr>
        <w:widowControl w:val="0"/>
        <w:jc w:val="center"/>
        <w:rPr>
          <w:rFonts w:eastAsia="Calibri"/>
          <w:b/>
          <w:iCs/>
          <w:sz w:val="28"/>
          <w:szCs w:val="28"/>
        </w:rPr>
      </w:pPr>
      <w:r>
        <w:rPr>
          <w:rFonts w:eastAsia="Calibri"/>
          <w:b/>
          <w:iCs/>
          <w:sz w:val="28"/>
          <w:szCs w:val="28"/>
        </w:rPr>
        <w:t>«</w:t>
      </w:r>
      <w:r w:rsidR="009B10DE">
        <w:rPr>
          <w:rFonts w:eastAsia="Calibri"/>
          <w:b/>
          <w:iCs/>
          <w:sz w:val="28"/>
          <w:szCs w:val="28"/>
        </w:rPr>
        <w:t>Промышленность и технологии</w:t>
      </w:r>
      <w:r>
        <w:rPr>
          <w:rFonts w:eastAsia="Calibri"/>
          <w:b/>
          <w:iCs/>
          <w:sz w:val="28"/>
          <w:szCs w:val="28"/>
        </w:rPr>
        <w:t>»</w:t>
      </w:r>
    </w:p>
    <w:p w14:paraId="15520280" w14:textId="77777777" w:rsidR="00E444FD" w:rsidRPr="00692B0B" w:rsidRDefault="00E444FD" w:rsidP="00E444FD">
      <w:pPr>
        <w:widowControl w:val="0"/>
        <w:jc w:val="center"/>
        <w:rPr>
          <w:rFonts w:eastAsia="Calibri"/>
          <w:b/>
          <w:i/>
          <w:iCs/>
          <w:sz w:val="28"/>
          <w:szCs w:val="28"/>
        </w:rPr>
      </w:pPr>
    </w:p>
    <w:p w14:paraId="06369AB5" w14:textId="77777777" w:rsidR="00E444FD" w:rsidRDefault="00E444FD" w:rsidP="00E444FD">
      <w:pPr>
        <w:widowControl w:val="0"/>
        <w:jc w:val="center"/>
        <w:rPr>
          <w:sz w:val="28"/>
          <w:szCs w:val="28"/>
        </w:rPr>
      </w:pPr>
      <w:r w:rsidRPr="00692B0B">
        <w:rPr>
          <w:color w:val="000000"/>
          <w:sz w:val="28"/>
          <w:szCs w:val="28"/>
        </w:rPr>
        <w:t>Ко</w:t>
      </w:r>
      <w:r>
        <w:rPr>
          <w:color w:val="000000"/>
          <w:sz w:val="28"/>
          <w:szCs w:val="28"/>
        </w:rPr>
        <w:t xml:space="preserve">мпьютерный набор, верстка: </w:t>
      </w:r>
      <w:r>
        <w:rPr>
          <w:sz w:val="28"/>
          <w:szCs w:val="28"/>
        </w:rPr>
        <w:t>Трачук А.В.,</w:t>
      </w:r>
    </w:p>
    <w:p w14:paraId="77D9B9B0" w14:textId="77777777" w:rsidR="00E444FD" w:rsidRPr="00692B0B" w:rsidRDefault="00E444FD" w:rsidP="00E444FD">
      <w:pPr>
        <w:widowControl w:val="0"/>
        <w:jc w:val="center"/>
        <w:rPr>
          <w:caps/>
          <w:sz w:val="28"/>
          <w:szCs w:val="28"/>
        </w:rPr>
      </w:pPr>
      <w:r>
        <w:rPr>
          <w:sz w:val="28"/>
          <w:szCs w:val="28"/>
        </w:rPr>
        <w:t>Линдер Н.В., Ховалова Т.В.</w:t>
      </w:r>
    </w:p>
    <w:p w14:paraId="76B58E05" w14:textId="77777777" w:rsidR="00E444FD" w:rsidRPr="008F4A3C" w:rsidRDefault="00E444FD" w:rsidP="00E444FD">
      <w:pPr>
        <w:widowControl w:val="0"/>
        <w:jc w:val="center"/>
        <w:rPr>
          <w:color w:val="000000"/>
          <w:sz w:val="28"/>
          <w:szCs w:val="28"/>
        </w:rPr>
      </w:pPr>
      <w:r w:rsidRPr="00692B0B">
        <w:rPr>
          <w:color w:val="000000"/>
          <w:sz w:val="28"/>
          <w:szCs w:val="28"/>
        </w:rPr>
        <w:t>Формат 60х90/16. Гарнитура</w:t>
      </w:r>
      <w:r w:rsidRPr="008F4A3C">
        <w:rPr>
          <w:color w:val="000000"/>
          <w:sz w:val="28"/>
          <w:szCs w:val="28"/>
        </w:rPr>
        <w:t xml:space="preserve"> </w:t>
      </w:r>
      <w:r w:rsidRPr="00692B0B">
        <w:rPr>
          <w:i/>
          <w:iCs/>
          <w:color w:val="000000"/>
          <w:sz w:val="28"/>
          <w:szCs w:val="28"/>
          <w:lang w:val="en-US"/>
        </w:rPr>
        <w:t>Times</w:t>
      </w:r>
      <w:r w:rsidRPr="008F4A3C">
        <w:rPr>
          <w:i/>
          <w:iCs/>
          <w:color w:val="000000"/>
          <w:sz w:val="28"/>
          <w:szCs w:val="28"/>
        </w:rPr>
        <w:t xml:space="preserve"> </w:t>
      </w:r>
      <w:r w:rsidRPr="00692B0B">
        <w:rPr>
          <w:i/>
          <w:iCs/>
          <w:color w:val="000000"/>
          <w:sz w:val="28"/>
          <w:szCs w:val="28"/>
          <w:lang w:val="en-US"/>
        </w:rPr>
        <w:t>New</w:t>
      </w:r>
      <w:r w:rsidRPr="008F4A3C">
        <w:rPr>
          <w:i/>
          <w:iCs/>
          <w:color w:val="000000"/>
          <w:sz w:val="28"/>
          <w:szCs w:val="28"/>
        </w:rPr>
        <w:t xml:space="preserve"> </w:t>
      </w:r>
      <w:r w:rsidRPr="00692B0B">
        <w:rPr>
          <w:i/>
          <w:iCs/>
          <w:color w:val="000000"/>
          <w:sz w:val="28"/>
          <w:szCs w:val="28"/>
          <w:lang w:val="en-US"/>
        </w:rPr>
        <w:t>Roman</w:t>
      </w:r>
    </w:p>
    <w:p w14:paraId="2E16440A" w14:textId="77777777" w:rsidR="00E444FD" w:rsidRPr="00692B0B" w:rsidRDefault="00E444FD" w:rsidP="00E444FD">
      <w:pPr>
        <w:widowControl w:val="0"/>
        <w:jc w:val="center"/>
        <w:rPr>
          <w:color w:val="000000"/>
          <w:sz w:val="28"/>
          <w:szCs w:val="28"/>
        </w:rPr>
      </w:pPr>
      <w:proofErr w:type="spellStart"/>
      <w:r w:rsidRPr="00692B0B">
        <w:rPr>
          <w:color w:val="000000"/>
          <w:sz w:val="28"/>
          <w:szCs w:val="28"/>
        </w:rPr>
        <w:t>Усл</w:t>
      </w:r>
      <w:proofErr w:type="spellEnd"/>
      <w:r w:rsidRPr="008F4A3C">
        <w:rPr>
          <w:color w:val="000000"/>
          <w:sz w:val="28"/>
          <w:szCs w:val="28"/>
        </w:rPr>
        <w:t xml:space="preserve">. </w:t>
      </w:r>
      <w:proofErr w:type="spellStart"/>
      <w:r w:rsidRPr="00692B0B">
        <w:rPr>
          <w:color w:val="000000"/>
          <w:sz w:val="28"/>
          <w:szCs w:val="28"/>
        </w:rPr>
        <w:t>п</w:t>
      </w:r>
      <w:r w:rsidRPr="008F4A3C">
        <w:rPr>
          <w:color w:val="000000"/>
          <w:sz w:val="28"/>
          <w:szCs w:val="28"/>
        </w:rPr>
        <w:t>.</w:t>
      </w:r>
      <w:r w:rsidRPr="00692B0B">
        <w:rPr>
          <w:color w:val="000000"/>
          <w:sz w:val="28"/>
          <w:szCs w:val="28"/>
        </w:rPr>
        <w:t>л</w:t>
      </w:r>
      <w:proofErr w:type="spellEnd"/>
      <w:r w:rsidRPr="008F4A3C">
        <w:rPr>
          <w:sz w:val="28"/>
          <w:szCs w:val="28"/>
        </w:rPr>
        <w:t>. __.</w:t>
      </w:r>
      <w:r w:rsidRPr="008F4A3C">
        <w:rPr>
          <w:color w:val="000000"/>
          <w:sz w:val="28"/>
          <w:szCs w:val="28"/>
        </w:rPr>
        <w:t xml:space="preserve"> </w:t>
      </w:r>
      <w:r w:rsidRPr="00692B0B">
        <w:rPr>
          <w:color w:val="000000"/>
          <w:sz w:val="28"/>
          <w:szCs w:val="28"/>
        </w:rPr>
        <w:t>Изд. № ______. Тираж экз. __ Заказ № __</w:t>
      </w:r>
    </w:p>
    <w:p w14:paraId="273CEE9A" w14:textId="77777777" w:rsidR="00E444FD" w:rsidRPr="00692B0B" w:rsidRDefault="00E444FD" w:rsidP="00E444FD">
      <w:pPr>
        <w:widowControl w:val="0"/>
        <w:jc w:val="center"/>
        <w:rPr>
          <w:rFonts w:eastAsia="Calibri"/>
          <w:i/>
          <w:iCs/>
          <w:sz w:val="28"/>
          <w:szCs w:val="28"/>
        </w:rPr>
      </w:pPr>
    </w:p>
    <w:p w14:paraId="679A61E9" w14:textId="77777777" w:rsidR="00E444FD" w:rsidRPr="00692B0B" w:rsidRDefault="00E444FD" w:rsidP="00E444FD">
      <w:pPr>
        <w:widowControl w:val="0"/>
        <w:jc w:val="center"/>
        <w:rPr>
          <w:rFonts w:eastAsia="Calibri"/>
          <w:i/>
          <w:iCs/>
          <w:sz w:val="28"/>
          <w:szCs w:val="28"/>
        </w:rPr>
      </w:pPr>
    </w:p>
    <w:p w14:paraId="28AB0AED" w14:textId="77777777" w:rsidR="00E444FD" w:rsidRPr="00504C2E" w:rsidRDefault="00E444FD" w:rsidP="00E444FD">
      <w:pPr>
        <w:widowControl w:val="0"/>
        <w:jc w:val="right"/>
        <w:rPr>
          <w:b/>
          <w:caps/>
          <w:sz w:val="22"/>
          <w:szCs w:val="22"/>
        </w:rPr>
      </w:pPr>
      <w:r>
        <w:rPr>
          <w:sz w:val="22"/>
          <w:szCs w:val="22"/>
        </w:rPr>
        <w:t xml:space="preserve">    </w:t>
      </w:r>
      <w:r w:rsidRPr="00504C2E">
        <w:rPr>
          <w:b/>
          <w:sz w:val="22"/>
          <w:szCs w:val="22"/>
        </w:rPr>
        <w:t>© Трачук А.В., Линдер Н.В., Ховалова Т.В., 202</w:t>
      </w:r>
      <w:r>
        <w:rPr>
          <w:b/>
          <w:sz w:val="22"/>
          <w:szCs w:val="22"/>
        </w:rPr>
        <w:t>2</w:t>
      </w:r>
    </w:p>
    <w:p w14:paraId="44CEF36C" w14:textId="77777777" w:rsidR="00E444FD" w:rsidRPr="009651D7" w:rsidRDefault="00E444FD" w:rsidP="00E444FD">
      <w:pPr>
        <w:pStyle w:val="28"/>
        <w:widowControl w:val="0"/>
        <w:spacing w:after="0" w:line="240" w:lineRule="auto"/>
        <w:ind w:left="5670"/>
        <w:jc w:val="right"/>
        <w:rPr>
          <w:b/>
          <w:sz w:val="22"/>
          <w:szCs w:val="22"/>
          <w:lang w:val="ru-RU"/>
        </w:rPr>
      </w:pPr>
      <w:r w:rsidRPr="00504C2E">
        <w:rPr>
          <w:b/>
          <w:sz w:val="22"/>
          <w:szCs w:val="22"/>
        </w:rPr>
        <w:t>© Финансовый</w:t>
      </w:r>
      <w:r w:rsidRPr="00504C2E">
        <w:rPr>
          <w:b/>
          <w:sz w:val="22"/>
          <w:szCs w:val="22"/>
          <w:lang w:val="ru-RU"/>
        </w:rPr>
        <w:t xml:space="preserve"> университет</w:t>
      </w:r>
      <w:r w:rsidRPr="00504C2E">
        <w:rPr>
          <w:b/>
          <w:sz w:val="22"/>
          <w:szCs w:val="22"/>
        </w:rPr>
        <w:t>, 202</w:t>
      </w:r>
      <w:r>
        <w:rPr>
          <w:b/>
          <w:sz w:val="22"/>
          <w:szCs w:val="22"/>
          <w:lang w:val="ru-RU"/>
        </w:rPr>
        <w:t>2</w:t>
      </w:r>
    </w:p>
    <w:p w14:paraId="2BA41692" w14:textId="77777777" w:rsidR="0019167A" w:rsidRDefault="0019167A"/>
    <w:p w14:paraId="51029849" w14:textId="77777777" w:rsidR="0019167A" w:rsidRDefault="0019167A">
      <w:pPr>
        <w:rPr>
          <w:lang w:val="x-none" w:eastAsia="x-none"/>
        </w:rPr>
      </w:pPr>
    </w:p>
    <w:p w14:paraId="6B98F9AA" w14:textId="77777777" w:rsidR="00F72992" w:rsidRPr="00E8283C" w:rsidRDefault="00F72992" w:rsidP="00F72992">
      <w:pPr>
        <w:pStyle w:val="28"/>
        <w:spacing w:after="0" w:line="360" w:lineRule="auto"/>
        <w:jc w:val="right"/>
      </w:pPr>
    </w:p>
    <w:p w14:paraId="66AEE418" w14:textId="77777777" w:rsidR="00244B48" w:rsidRDefault="00244B48" w:rsidP="00A30A91">
      <w:pPr>
        <w:jc w:val="center"/>
        <w:rPr>
          <w:b/>
          <w:sz w:val="28"/>
          <w:szCs w:val="28"/>
        </w:rPr>
      </w:pPr>
    </w:p>
    <w:p w14:paraId="12BB63FA" w14:textId="77777777" w:rsidR="00C566B3" w:rsidRPr="00C566B3" w:rsidRDefault="00C566B3" w:rsidP="00C566B3">
      <w:pPr>
        <w:widowControl w:val="0"/>
        <w:autoSpaceDE w:val="0"/>
        <w:autoSpaceDN w:val="0"/>
        <w:adjustRightInd w:val="0"/>
        <w:ind w:firstLine="709"/>
        <w:jc w:val="center"/>
        <w:rPr>
          <w:b/>
          <w:sz w:val="28"/>
          <w:szCs w:val="28"/>
        </w:rPr>
      </w:pPr>
      <w:r w:rsidRPr="00C566B3">
        <w:rPr>
          <w:b/>
          <w:sz w:val="28"/>
          <w:szCs w:val="28"/>
        </w:rPr>
        <w:t>СОДЕРЖАНИЕ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851"/>
      </w:tblGrid>
      <w:tr w:rsidR="00C566B3" w:rsidRPr="00C566B3" w14:paraId="296B07A7" w14:textId="77777777" w:rsidTr="000C0FF6">
        <w:tc>
          <w:tcPr>
            <w:tcW w:w="9180" w:type="dxa"/>
            <w:shd w:val="clear" w:color="auto" w:fill="auto"/>
          </w:tcPr>
          <w:p w14:paraId="39F73886" w14:textId="77777777" w:rsidR="00C566B3" w:rsidRPr="00C566B3" w:rsidRDefault="00C566B3" w:rsidP="00C566B3">
            <w:pPr>
              <w:widowControl w:val="0"/>
              <w:autoSpaceDE w:val="0"/>
              <w:autoSpaceDN w:val="0"/>
              <w:adjustRightInd w:val="0"/>
              <w:rPr>
                <w:rFonts w:eastAsia="Calibri"/>
                <w:bCs/>
                <w:sz w:val="28"/>
                <w:szCs w:val="28"/>
              </w:rPr>
            </w:pPr>
            <w:r w:rsidRPr="00C566B3">
              <w:rPr>
                <w:rFonts w:eastAsia="Calibri"/>
                <w:bCs/>
                <w:sz w:val="28"/>
                <w:szCs w:val="28"/>
              </w:rPr>
              <w:t>1. Наименование дисциплины</w:t>
            </w:r>
          </w:p>
        </w:tc>
        <w:tc>
          <w:tcPr>
            <w:tcW w:w="851" w:type="dxa"/>
            <w:shd w:val="clear" w:color="auto" w:fill="auto"/>
          </w:tcPr>
          <w:p w14:paraId="5C404A30" w14:textId="2A280DF9" w:rsidR="00C566B3" w:rsidRPr="00C566B3" w:rsidRDefault="00791E58" w:rsidP="00C566B3">
            <w:pPr>
              <w:widowControl w:val="0"/>
              <w:autoSpaceDE w:val="0"/>
              <w:autoSpaceDN w:val="0"/>
              <w:adjustRightInd w:val="0"/>
              <w:jc w:val="center"/>
              <w:rPr>
                <w:rFonts w:eastAsia="Calibri"/>
                <w:b/>
                <w:sz w:val="28"/>
                <w:szCs w:val="28"/>
              </w:rPr>
            </w:pPr>
            <w:r>
              <w:rPr>
                <w:rFonts w:eastAsia="Calibri"/>
                <w:b/>
                <w:sz w:val="28"/>
                <w:szCs w:val="28"/>
              </w:rPr>
              <w:t>4</w:t>
            </w:r>
          </w:p>
        </w:tc>
      </w:tr>
      <w:tr w:rsidR="00C566B3" w:rsidRPr="00C566B3" w14:paraId="1D169D5D" w14:textId="77777777" w:rsidTr="000C0FF6">
        <w:tc>
          <w:tcPr>
            <w:tcW w:w="9180" w:type="dxa"/>
            <w:shd w:val="clear" w:color="auto" w:fill="auto"/>
          </w:tcPr>
          <w:p w14:paraId="0A1160F2" w14:textId="77777777" w:rsidR="00C566B3" w:rsidRPr="00C566B3" w:rsidRDefault="00C84D6C" w:rsidP="00C566B3">
            <w:pPr>
              <w:tabs>
                <w:tab w:val="right" w:leader="dot" w:pos="9345"/>
              </w:tabs>
              <w:rPr>
                <w:rFonts w:eastAsia="Calibri"/>
                <w:noProof/>
                <w:sz w:val="28"/>
                <w:szCs w:val="28"/>
              </w:rPr>
            </w:pPr>
            <w:hyperlink w:anchor="_Toc505877801" w:history="1">
              <w:r w:rsidR="00C566B3" w:rsidRPr="00C566B3">
                <w:rPr>
                  <w:rFonts w:eastAsia="Calibri"/>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shd w:val="clear" w:color="auto" w:fill="auto"/>
          </w:tcPr>
          <w:p w14:paraId="57C0DE22" w14:textId="1D2F4A93" w:rsidR="00C566B3" w:rsidRPr="00C566B3" w:rsidRDefault="00791E58" w:rsidP="00C566B3">
            <w:pPr>
              <w:widowControl w:val="0"/>
              <w:autoSpaceDE w:val="0"/>
              <w:autoSpaceDN w:val="0"/>
              <w:adjustRightInd w:val="0"/>
              <w:jc w:val="center"/>
              <w:rPr>
                <w:rFonts w:eastAsia="Calibri"/>
                <w:b/>
                <w:sz w:val="28"/>
                <w:szCs w:val="28"/>
              </w:rPr>
            </w:pPr>
            <w:r>
              <w:rPr>
                <w:rFonts w:eastAsia="Calibri"/>
                <w:b/>
                <w:sz w:val="28"/>
                <w:szCs w:val="28"/>
              </w:rPr>
              <w:t>4</w:t>
            </w:r>
          </w:p>
        </w:tc>
      </w:tr>
      <w:tr w:rsidR="00C566B3" w:rsidRPr="00C566B3" w14:paraId="2E791A8D" w14:textId="77777777" w:rsidTr="000C0FF6">
        <w:tc>
          <w:tcPr>
            <w:tcW w:w="9180" w:type="dxa"/>
            <w:shd w:val="clear" w:color="auto" w:fill="auto"/>
          </w:tcPr>
          <w:p w14:paraId="079FB88E" w14:textId="77777777" w:rsidR="00C566B3" w:rsidRPr="00C566B3" w:rsidRDefault="00C84D6C" w:rsidP="00C566B3">
            <w:pPr>
              <w:tabs>
                <w:tab w:val="right" w:leader="dot" w:pos="9345"/>
              </w:tabs>
              <w:rPr>
                <w:rFonts w:eastAsia="Calibri"/>
                <w:noProof/>
                <w:sz w:val="28"/>
                <w:szCs w:val="28"/>
              </w:rPr>
            </w:pPr>
            <w:hyperlink w:anchor="_Toc505877802" w:history="1">
              <w:r w:rsidR="00C566B3" w:rsidRPr="00C566B3">
                <w:rPr>
                  <w:rFonts w:eastAsia="Calibri"/>
                  <w:bCs/>
                  <w:noProof/>
                  <w:sz w:val="28"/>
                  <w:szCs w:val="28"/>
                </w:rPr>
                <w:t>3. Место дисциплины в структуре образовательной программы</w:t>
              </w:r>
            </w:hyperlink>
          </w:p>
        </w:tc>
        <w:tc>
          <w:tcPr>
            <w:tcW w:w="851" w:type="dxa"/>
            <w:shd w:val="clear" w:color="auto" w:fill="auto"/>
          </w:tcPr>
          <w:p w14:paraId="1577C2CE" w14:textId="1A3BC733" w:rsidR="00C566B3" w:rsidRPr="00C566B3" w:rsidRDefault="00791E58" w:rsidP="00C566B3">
            <w:pPr>
              <w:widowControl w:val="0"/>
              <w:autoSpaceDE w:val="0"/>
              <w:autoSpaceDN w:val="0"/>
              <w:adjustRightInd w:val="0"/>
              <w:jc w:val="center"/>
              <w:rPr>
                <w:rFonts w:eastAsia="Calibri"/>
                <w:b/>
                <w:sz w:val="28"/>
                <w:szCs w:val="28"/>
              </w:rPr>
            </w:pPr>
            <w:r>
              <w:rPr>
                <w:rFonts w:eastAsia="Calibri"/>
                <w:b/>
                <w:sz w:val="28"/>
                <w:szCs w:val="28"/>
              </w:rPr>
              <w:t>5</w:t>
            </w:r>
          </w:p>
        </w:tc>
      </w:tr>
      <w:tr w:rsidR="00C566B3" w:rsidRPr="00C566B3" w14:paraId="28BC7FC4" w14:textId="77777777" w:rsidTr="000C0FF6">
        <w:tc>
          <w:tcPr>
            <w:tcW w:w="9180" w:type="dxa"/>
            <w:shd w:val="clear" w:color="auto" w:fill="auto"/>
          </w:tcPr>
          <w:p w14:paraId="76FC5229" w14:textId="77777777" w:rsidR="00C566B3" w:rsidRPr="00C566B3" w:rsidRDefault="00C84D6C" w:rsidP="00C566B3">
            <w:pPr>
              <w:tabs>
                <w:tab w:val="right" w:leader="dot" w:pos="9345"/>
              </w:tabs>
              <w:rPr>
                <w:rFonts w:eastAsia="Calibri"/>
                <w:noProof/>
                <w:sz w:val="28"/>
                <w:szCs w:val="28"/>
              </w:rPr>
            </w:pPr>
            <w:hyperlink w:anchor="_Toc505877803" w:history="1">
              <w:r w:rsidR="00C566B3" w:rsidRPr="00C566B3">
                <w:rPr>
                  <w:rFonts w:eastAsia="Calibri"/>
                  <w:bCs/>
                  <w:noProof/>
                  <w:sz w:val="28"/>
                  <w:szCs w:val="28"/>
                </w:rPr>
                <w:t>4. Объем дисциплины (модуля) в зпчетных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shd w:val="clear" w:color="auto" w:fill="auto"/>
          </w:tcPr>
          <w:p w14:paraId="48E8DEEA" w14:textId="5D40A8CC" w:rsidR="00C566B3" w:rsidRPr="00C566B3" w:rsidRDefault="00791E58" w:rsidP="00C566B3">
            <w:pPr>
              <w:widowControl w:val="0"/>
              <w:autoSpaceDE w:val="0"/>
              <w:autoSpaceDN w:val="0"/>
              <w:adjustRightInd w:val="0"/>
              <w:jc w:val="center"/>
              <w:rPr>
                <w:rFonts w:eastAsia="Calibri"/>
                <w:b/>
                <w:sz w:val="28"/>
                <w:szCs w:val="28"/>
              </w:rPr>
            </w:pPr>
            <w:r>
              <w:rPr>
                <w:rFonts w:eastAsia="Calibri"/>
                <w:b/>
                <w:sz w:val="28"/>
                <w:szCs w:val="28"/>
              </w:rPr>
              <w:t>5</w:t>
            </w:r>
          </w:p>
        </w:tc>
      </w:tr>
      <w:tr w:rsidR="00C566B3" w:rsidRPr="00C566B3" w14:paraId="11E9299C" w14:textId="77777777" w:rsidTr="000C0FF6">
        <w:tc>
          <w:tcPr>
            <w:tcW w:w="9180" w:type="dxa"/>
            <w:shd w:val="clear" w:color="auto" w:fill="auto"/>
          </w:tcPr>
          <w:p w14:paraId="627E43FD" w14:textId="77777777" w:rsidR="00C566B3" w:rsidRPr="00C566B3" w:rsidRDefault="00C566B3" w:rsidP="00C566B3">
            <w:pPr>
              <w:widowControl w:val="0"/>
              <w:autoSpaceDE w:val="0"/>
              <w:autoSpaceDN w:val="0"/>
              <w:adjustRightInd w:val="0"/>
              <w:rPr>
                <w:rFonts w:eastAsia="Calibri"/>
                <w:bCs/>
                <w:sz w:val="28"/>
                <w:szCs w:val="28"/>
              </w:rPr>
            </w:pPr>
            <w:r w:rsidRPr="00C566B3">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shd w:val="clear" w:color="auto" w:fill="auto"/>
          </w:tcPr>
          <w:p w14:paraId="21032D2F" w14:textId="7C386C5D" w:rsidR="00C566B3" w:rsidRPr="00C566B3" w:rsidRDefault="00791E58" w:rsidP="00C566B3">
            <w:pPr>
              <w:widowControl w:val="0"/>
              <w:autoSpaceDE w:val="0"/>
              <w:autoSpaceDN w:val="0"/>
              <w:adjustRightInd w:val="0"/>
              <w:jc w:val="center"/>
              <w:rPr>
                <w:rFonts w:eastAsia="Calibri"/>
                <w:b/>
                <w:sz w:val="28"/>
                <w:szCs w:val="28"/>
              </w:rPr>
            </w:pPr>
            <w:r>
              <w:rPr>
                <w:rFonts w:eastAsia="Calibri"/>
                <w:b/>
                <w:sz w:val="28"/>
                <w:szCs w:val="28"/>
              </w:rPr>
              <w:t>6</w:t>
            </w:r>
          </w:p>
        </w:tc>
      </w:tr>
      <w:tr w:rsidR="00C566B3" w:rsidRPr="00C566B3" w14:paraId="6A2F5A38" w14:textId="77777777" w:rsidTr="000C0FF6">
        <w:tc>
          <w:tcPr>
            <w:tcW w:w="9180" w:type="dxa"/>
            <w:shd w:val="clear" w:color="auto" w:fill="auto"/>
          </w:tcPr>
          <w:p w14:paraId="38EE0EBA" w14:textId="77777777" w:rsidR="00C566B3" w:rsidRPr="00C566B3" w:rsidRDefault="00C84D6C" w:rsidP="00C566B3">
            <w:pPr>
              <w:tabs>
                <w:tab w:val="right" w:leader="dot" w:pos="9345"/>
              </w:tabs>
              <w:rPr>
                <w:rFonts w:eastAsia="Calibri"/>
                <w:noProof/>
                <w:sz w:val="28"/>
                <w:szCs w:val="28"/>
              </w:rPr>
            </w:pPr>
            <w:hyperlink w:anchor="_Toc505877805" w:history="1">
              <w:r w:rsidR="00C566B3" w:rsidRPr="00C566B3">
                <w:rPr>
                  <w:rFonts w:eastAsia="Calibri"/>
                  <w:bCs/>
                  <w:noProof/>
                  <w:sz w:val="28"/>
                  <w:szCs w:val="28"/>
                </w:rPr>
                <w:t>5.1. Содержание дисциплины</w:t>
              </w:r>
            </w:hyperlink>
          </w:p>
        </w:tc>
        <w:tc>
          <w:tcPr>
            <w:tcW w:w="851" w:type="dxa"/>
            <w:shd w:val="clear" w:color="auto" w:fill="auto"/>
          </w:tcPr>
          <w:p w14:paraId="1FB7D33C" w14:textId="433E3A83" w:rsidR="00C566B3" w:rsidRPr="00C566B3" w:rsidRDefault="00791E58" w:rsidP="00C566B3">
            <w:pPr>
              <w:widowControl w:val="0"/>
              <w:autoSpaceDE w:val="0"/>
              <w:autoSpaceDN w:val="0"/>
              <w:adjustRightInd w:val="0"/>
              <w:jc w:val="center"/>
              <w:rPr>
                <w:rFonts w:eastAsia="Calibri"/>
                <w:b/>
                <w:sz w:val="28"/>
                <w:szCs w:val="28"/>
              </w:rPr>
            </w:pPr>
            <w:r>
              <w:rPr>
                <w:rFonts w:eastAsia="Calibri"/>
                <w:b/>
                <w:sz w:val="28"/>
                <w:szCs w:val="28"/>
              </w:rPr>
              <w:t>6</w:t>
            </w:r>
          </w:p>
        </w:tc>
      </w:tr>
      <w:tr w:rsidR="00C566B3" w:rsidRPr="00C566B3" w14:paraId="4582CA3D" w14:textId="77777777" w:rsidTr="000C0FF6">
        <w:tc>
          <w:tcPr>
            <w:tcW w:w="9180" w:type="dxa"/>
            <w:shd w:val="clear" w:color="auto" w:fill="auto"/>
          </w:tcPr>
          <w:p w14:paraId="35A503BD" w14:textId="77777777" w:rsidR="00C566B3" w:rsidRPr="00C566B3" w:rsidRDefault="00C84D6C" w:rsidP="00C566B3">
            <w:pPr>
              <w:tabs>
                <w:tab w:val="right" w:leader="dot" w:pos="9345"/>
              </w:tabs>
              <w:rPr>
                <w:rFonts w:eastAsia="Calibri"/>
                <w:bCs/>
                <w:noProof/>
                <w:sz w:val="28"/>
                <w:szCs w:val="28"/>
              </w:rPr>
            </w:pPr>
            <w:hyperlink w:anchor="_Toc505877806" w:history="1">
              <w:r w:rsidR="00C566B3" w:rsidRPr="00C566B3">
                <w:rPr>
                  <w:rFonts w:eastAsia="Calibri"/>
                  <w:bCs/>
                  <w:noProof/>
                  <w:sz w:val="28"/>
                  <w:szCs w:val="28"/>
                </w:rPr>
                <w:t>5.2. Учебно-тематический план</w:t>
              </w:r>
            </w:hyperlink>
          </w:p>
        </w:tc>
        <w:tc>
          <w:tcPr>
            <w:tcW w:w="851" w:type="dxa"/>
            <w:shd w:val="clear" w:color="auto" w:fill="auto"/>
          </w:tcPr>
          <w:p w14:paraId="168D4AFF" w14:textId="5BB6711B" w:rsidR="00C566B3" w:rsidRPr="00C566B3" w:rsidRDefault="00C566B3" w:rsidP="00791E58">
            <w:pPr>
              <w:widowControl w:val="0"/>
              <w:autoSpaceDE w:val="0"/>
              <w:autoSpaceDN w:val="0"/>
              <w:adjustRightInd w:val="0"/>
              <w:jc w:val="center"/>
              <w:rPr>
                <w:rFonts w:eastAsia="Calibri"/>
                <w:b/>
                <w:sz w:val="28"/>
                <w:szCs w:val="28"/>
              </w:rPr>
            </w:pPr>
            <w:r w:rsidRPr="00C566B3">
              <w:rPr>
                <w:rFonts w:eastAsia="Calibri"/>
                <w:b/>
                <w:sz w:val="28"/>
                <w:szCs w:val="28"/>
              </w:rPr>
              <w:t>1</w:t>
            </w:r>
            <w:r w:rsidR="00791E58">
              <w:rPr>
                <w:rFonts w:eastAsia="Calibri"/>
                <w:b/>
                <w:sz w:val="28"/>
                <w:szCs w:val="28"/>
              </w:rPr>
              <w:t>3</w:t>
            </w:r>
          </w:p>
        </w:tc>
      </w:tr>
      <w:tr w:rsidR="00C566B3" w:rsidRPr="00C566B3" w14:paraId="26A50B19" w14:textId="77777777" w:rsidTr="000C0FF6">
        <w:tc>
          <w:tcPr>
            <w:tcW w:w="9180" w:type="dxa"/>
            <w:shd w:val="clear" w:color="auto" w:fill="auto"/>
          </w:tcPr>
          <w:p w14:paraId="45956971" w14:textId="77777777" w:rsidR="00C566B3" w:rsidRPr="00C566B3" w:rsidRDefault="00C84D6C" w:rsidP="00C566B3">
            <w:pPr>
              <w:tabs>
                <w:tab w:val="right" w:leader="dot" w:pos="9345"/>
              </w:tabs>
              <w:rPr>
                <w:rFonts w:eastAsia="Calibri"/>
                <w:bCs/>
                <w:noProof/>
                <w:sz w:val="28"/>
                <w:szCs w:val="28"/>
              </w:rPr>
            </w:pPr>
            <w:hyperlink w:anchor="_Toc505877807" w:history="1">
              <w:r w:rsidR="00C566B3" w:rsidRPr="00C566B3">
                <w:rPr>
                  <w:rFonts w:eastAsia="Calibri"/>
                  <w:bCs/>
                  <w:noProof/>
                  <w:sz w:val="28"/>
                  <w:szCs w:val="28"/>
                </w:rPr>
                <w:t>5.3. Содержание семинаров,  практических занятий</w:t>
              </w:r>
            </w:hyperlink>
          </w:p>
        </w:tc>
        <w:tc>
          <w:tcPr>
            <w:tcW w:w="851" w:type="dxa"/>
            <w:shd w:val="clear" w:color="auto" w:fill="auto"/>
          </w:tcPr>
          <w:p w14:paraId="0FFAE161" w14:textId="0BEF8E07" w:rsidR="00C566B3" w:rsidRPr="00C566B3" w:rsidRDefault="00C566B3" w:rsidP="00791E58">
            <w:pPr>
              <w:widowControl w:val="0"/>
              <w:autoSpaceDE w:val="0"/>
              <w:autoSpaceDN w:val="0"/>
              <w:adjustRightInd w:val="0"/>
              <w:jc w:val="center"/>
              <w:rPr>
                <w:rFonts w:eastAsia="Calibri"/>
                <w:b/>
                <w:sz w:val="28"/>
                <w:szCs w:val="28"/>
              </w:rPr>
            </w:pPr>
            <w:r w:rsidRPr="00C566B3">
              <w:rPr>
                <w:rFonts w:eastAsia="Calibri"/>
                <w:b/>
                <w:sz w:val="28"/>
                <w:szCs w:val="28"/>
              </w:rPr>
              <w:t>1</w:t>
            </w:r>
            <w:r w:rsidR="00791E58">
              <w:rPr>
                <w:rFonts w:eastAsia="Calibri"/>
                <w:b/>
                <w:sz w:val="28"/>
                <w:szCs w:val="28"/>
              </w:rPr>
              <w:t>5</w:t>
            </w:r>
          </w:p>
        </w:tc>
      </w:tr>
      <w:tr w:rsidR="00C566B3" w:rsidRPr="00C566B3" w14:paraId="5D7AC337" w14:textId="77777777" w:rsidTr="000C0FF6">
        <w:tc>
          <w:tcPr>
            <w:tcW w:w="9180" w:type="dxa"/>
            <w:shd w:val="clear" w:color="auto" w:fill="auto"/>
          </w:tcPr>
          <w:p w14:paraId="24A79527" w14:textId="77777777" w:rsidR="00C566B3" w:rsidRPr="00C566B3" w:rsidRDefault="00C84D6C" w:rsidP="00C566B3">
            <w:pPr>
              <w:tabs>
                <w:tab w:val="right" w:leader="dot" w:pos="9345"/>
              </w:tabs>
              <w:rPr>
                <w:rFonts w:eastAsia="Calibri"/>
                <w:noProof/>
                <w:sz w:val="28"/>
                <w:szCs w:val="28"/>
              </w:rPr>
            </w:pPr>
            <w:hyperlink w:anchor="_Toc505877808" w:history="1">
              <w:r w:rsidR="00C566B3" w:rsidRPr="00C566B3">
                <w:rPr>
                  <w:rFonts w:eastAsia="Calibri"/>
                  <w:bCs/>
                  <w:noProof/>
                  <w:sz w:val="28"/>
                  <w:szCs w:val="28"/>
                </w:rPr>
                <w:t>6. Перечень учебно-методического обеспечения для самостоятельной работы обучающихся по дисциплине</w:t>
              </w:r>
            </w:hyperlink>
          </w:p>
        </w:tc>
        <w:tc>
          <w:tcPr>
            <w:tcW w:w="851" w:type="dxa"/>
            <w:shd w:val="clear" w:color="auto" w:fill="auto"/>
          </w:tcPr>
          <w:p w14:paraId="4C11AF31" w14:textId="7850CCFF" w:rsidR="00C566B3" w:rsidRPr="00C566B3" w:rsidRDefault="00C566B3" w:rsidP="00791E58">
            <w:pPr>
              <w:widowControl w:val="0"/>
              <w:autoSpaceDE w:val="0"/>
              <w:autoSpaceDN w:val="0"/>
              <w:adjustRightInd w:val="0"/>
              <w:jc w:val="center"/>
              <w:rPr>
                <w:rFonts w:eastAsia="Calibri"/>
                <w:b/>
                <w:sz w:val="28"/>
                <w:szCs w:val="28"/>
              </w:rPr>
            </w:pPr>
            <w:r w:rsidRPr="00C566B3">
              <w:rPr>
                <w:rFonts w:eastAsia="Calibri"/>
                <w:b/>
                <w:sz w:val="28"/>
                <w:szCs w:val="28"/>
              </w:rPr>
              <w:t>1</w:t>
            </w:r>
            <w:r w:rsidR="00791E58">
              <w:rPr>
                <w:rFonts w:eastAsia="Calibri"/>
                <w:b/>
                <w:sz w:val="28"/>
                <w:szCs w:val="28"/>
              </w:rPr>
              <w:t>8</w:t>
            </w:r>
          </w:p>
        </w:tc>
      </w:tr>
      <w:tr w:rsidR="00C566B3" w:rsidRPr="00C566B3" w14:paraId="17B53EF4" w14:textId="77777777" w:rsidTr="000C0FF6">
        <w:tc>
          <w:tcPr>
            <w:tcW w:w="9180" w:type="dxa"/>
            <w:shd w:val="clear" w:color="auto" w:fill="auto"/>
          </w:tcPr>
          <w:p w14:paraId="499FFBB5" w14:textId="77777777" w:rsidR="00C566B3" w:rsidRPr="00C566B3" w:rsidRDefault="00C84D6C" w:rsidP="00C566B3">
            <w:pPr>
              <w:keepNext/>
              <w:widowControl w:val="0"/>
              <w:autoSpaceDE w:val="0"/>
              <w:autoSpaceDN w:val="0"/>
              <w:adjustRightInd w:val="0"/>
              <w:rPr>
                <w:rFonts w:eastAsia="Calibri"/>
                <w:bCs/>
                <w:noProof/>
                <w:sz w:val="28"/>
                <w:szCs w:val="28"/>
              </w:rPr>
            </w:pPr>
            <w:hyperlink w:anchor="_Toc505877809" w:history="1">
              <w:r w:rsidR="00C566B3" w:rsidRPr="00C566B3">
                <w:rPr>
                  <w:rFonts w:eastAsia="Calibri"/>
                  <w:bCs/>
                  <w:noProof/>
                  <w:sz w:val="28"/>
                  <w:szCs w:val="28"/>
                </w:rPr>
                <w:t>6.1.</w:t>
              </w:r>
              <w:r w:rsidR="00C566B3" w:rsidRPr="00C566B3">
                <w:rPr>
                  <w:rFonts w:eastAsia="Calibri"/>
                  <w:bCs/>
                  <w:sz w:val="28"/>
                  <w:szCs w:val="28"/>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shd w:val="clear" w:color="auto" w:fill="auto"/>
          </w:tcPr>
          <w:p w14:paraId="198829B8" w14:textId="3CBBE6BD" w:rsidR="00C566B3" w:rsidRPr="00C566B3" w:rsidRDefault="00C566B3" w:rsidP="00791E58">
            <w:pPr>
              <w:widowControl w:val="0"/>
              <w:autoSpaceDE w:val="0"/>
              <w:autoSpaceDN w:val="0"/>
              <w:adjustRightInd w:val="0"/>
              <w:jc w:val="center"/>
              <w:rPr>
                <w:rFonts w:eastAsia="Calibri"/>
                <w:b/>
                <w:sz w:val="28"/>
                <w:szCs w:val="28"/>
              </w:rPr>
            </w:pPr>
            <w:r w:rsidRPr="00C566B3">
              <w:rPr>
                <w:rFonts w:eastAsia="Calibri"/>
                <w:b/>
                <w:sz w:val="28"/>
                <w:szCs w:val="28"/>
              </w:rPr>
              <w:t>1</w:t>
            </w:r>
            <w:r w:rsidR="00791E58">
              <w:rPr>
                <w:rFonts w:eastAsia="Calibri"/>
                <w:b/>
                <w:sz w:val="28"/>
                <w:szCs w:val="28"/>
              </w:rPr>
              <w:t>8</w:t>
            </w:r>
          </w:p>
        </w:tc>
      </w:tr>
      <w:tr w:rsidR="00C566B3" w:rsidRPr="00C566B3" w14:paraId="433F3954" w14:textId="77777777" w:rsidTr="000C0FF6">
        <w:tc>
          <w:tcPr>
            <w:tcW w:w="9180" w:type="dxa"/>
            <w:shd w:val="clear" w:color="auto" w:fill="auto"/>
          </w:tcPr>
          <w:p w14:paraId="1F3CD894" w14:textId="77777777" w:rsidR="00C566B3" w:rsidRPr="00C566B3" w:rsidRDefault="00C84D6C" w:rsidP="00C566B3">
            <w:pPr>
              <w:keepNext/>
              <w:widowControl w:val="0"/>
              <w:autoSpaceDE w:val="0"/>
              <w:autoSpaceDN w:val="0"/>
              <w:adjustRightInd w:val="0"/>
              <w:rPr>
                <w:rFonts w:eastAsia="Calibri"/>
                <w:bCs/>
                <w:noProof/>
                <w:sz w:val="28"/>
                <w:szCs w:val="28"/>
              </w:rPr>
            </w:pPr>
            <w:hyperlink w:anchor="_Toc505877810" w:history="1">
              <w:r w:rsidR="00C566B3" w:rsidRPr="00C566B3">
                <w:rPr>
                  <w:rFonts w:eastAsia="Calibri"/>
                  <w:bCs/>
                  <w:noProof/>
                  <w:sz w:val="28"/>
                  <w:szCs w:val="28"/>
                </w:rPr>
                <w:t xml:space="preserve">6.2. </w:t>
              </w:r>
              <w:r w:rsidR="00C566B3" w:rsidRPr="00C566B3">
                <w:rPr>
                  <w:rFonts w:eastAsia="Calibri"/>
                  <w:bCs/>
                  <w:sz w:val="28"/>
                  <w:szCs w:val="28"/>
                </w:rPr>
                <w:t>Перечень вопросов, заданий, тем для подготовки к текущему контролю</w:t>
              </w:r>
              <w:r w:rsidR="00C566B3" w:rsidRPr="00C566B3">
                <w:rPr>
                  <w:rFonts w:eastAsia="Calibri"/>
                  <w:bCs/>
                  <w:noProof/>
                  <w:webHidden/>
                  <w:sz w:val="28"/>
                  <w:szCs w:val="28"/>
                </w:rPr>
                <w:t>…</w:t>
              </w:r>
            </w:hyperlink>
          </w:p>
        </w:tc>
        <w:tc>
          <w:tcPr>
            <w:tcW w:w="851" w:type="dxa"/>
            <w:shd w:val="clear" w:color="auto" w:fill="auto"/>
          </w:tcPr>
          <w:p w14:paraId="7C4D799B" w14:textId="552EF69A" w:rsidR="00C566B3" w:rsidRPr="00C566B3" w:rsidRDefault="00791E58" w:rsidP="00C566B3">
            <w:pPr>
              <w:widowControl w:val="0"/>
              <w:autoSpaceDE w:val="0"/>
              <w:autoSpaceDN w:val="0"/>
              <w:adjustRightInd w:val="0"/>
              <w:jc w:val="center"/>
              <w:rPr>
                <w:rFonts w:eastAsia="Calibri"/>
                <w:b/>
                <w:sz w:val="28"/>
                <w:szCs w:val="28"/>
              </w:rPr>
            </w:pPr>
            <w:r>
              <w:rPr>
                <w:rFonts w:eastAsia="Calibri"/>
                <w:b/>
                <w:sz w:val="28"/>
                <w:szCs w:val="28"/>
              </w:rPr>
              <w:t>22</w:t>
            </w:r>
          </w:p>
        </w:tc>
      </w:tr>
      <w:tr w:rsidR="00C566B3" w:rsidRPr="00C566B3" w14:paraId="5D1A5FA7" w14:textId="77777777" w:rsidTr="000C0FF6">
        <w:tc>
          <w:tcPr>
            <w:tcW w:w="9180" w:type="dxa"/>
            <w:shd w:val="clear" w:color="auto" w:fill="auto"/>
          </w:tcPr>
          <w:p w14:paraId="6B871578" w14:textId="77777777" w:rsidR="00C566B3" w:rsidRPr="00C566B3" w:rsidRDefault="00C84D6C" w:rsidP="00C566B3">
            <w:pPr>
              <w:tabs>
                <w:tab w:val="right" w:leader="dot" w:pos="9345"/>
              </w:tabs>
              <w:rPr>
                <w:rFonts w:eastAsia="Calibri"/>
                <w:noProof/>
                <w:sz w:val="28"/>
                <w:szCs w:val="28"/>
              </w:rPr>
            </w:pPr>
            <w:hyperlink w:anchor="_Toc505877811" w:history="1">
              <w:r w:rsidR="00C566B3" w:rsidRPr="00C566B3">
                <w:rPr>
                  <w:rFonts w:eastAsia="Calibri"/>
                  <w:bCs/>
                  <w:noProof/>
                  <w:sz w:val="28"/>
                  <w:szCs w:val="28"/>
                </w:rPr>
                <w:t>7. Фонд оценочных средств для проведения промежуточной аттестации обучающихся по дисциплине</w:t>
              </w:r>
            </w:hyperlink>
          </w:p>
        </w:tc>
        <w:tc>
          <w:tcPr>
            <w:tcW w:w="851" w:type="dxa"/>
            <w:shd w:val="clear" w:color="auto" w:fill="auto"/>
          </w:tcPr>
          <w:p w14:paraId="384F8126" w14:textId="3D5DAEF3" w:rsidR="00C566B3" w:rsidRPr="00C566B3" w:rsidRDefault="00C566B3" w:rsidP="00791E58">
            <w:pPr>
              <w:widowControl w:val="0"/>
              <w:autoSpaceDE w:val="0"/>
              <w:autoSpaceDN w:val="0"/>
              <w:adjustRightInd w:val="0"/>
              <w:jc w:val="center"/>
              <w:rPr>
                <w:rFonts w:eastAsia="Calibri"/>
                <w:b/>
                <w:sz w:val="28"/>
                <w:szCs w:val="28"/>
              </w:rPr>
            </w:pPr>
            <w:r w:rsidRPr="00C566B3">
              <w:rPr>
                <w:rFonts w:eastAsia="Calibri"/>
                <w:b/>
                <w:sz w:val="28"/>
                <w:szCs w:val="28"/>
              </w:rPr>
              <w:t>2</w:t>
            </w:r>
            <w:r w:rsidR="00791E58">
              <w:rPr>
                <w:rFonts w:eastAsia="Calibri"/>
                <w:b/>
                <w:sz w:val="28"/>
                <w:szCs w:val="28"/>
              </w:rPr>
              <w:t>6</w:t>
            </w:r>
          </w:p>
        </w:tc>
      </w:tr>
      <w:tr w:rsidR="00C566B3" w:rsidRPr="00C566B3" w14:paraId="39AB967E" w14:textId="77777777" w:rsidTr="000C0FF6">
        <w:tc>
          <w:tcPr>
            <w:tcW w:w="9180" w:type="dxa"/>
            <w:shd w:val="clear" w:color="auto" w:fill="auto"/>
          </w:tcPr>
          <w:p w14:paraId="57D46322" w14:textId="77777777" w:rsidR="00C566B3" w:rsidRPr="00C566B3" w:rsidRDefault="00C84D6C" w:rsidP="00C566B3">
            <w:pPr>
              <w:tabs>
                <w:tab w:val="right" w:leader="dot" w:pos="9345"/>
              </w:tabs>
              <w:rPr>
                <w:rFonts w:eastAsia="Calibri"/>
                <w:noProof/>
                <w:sz w:val="28"/>
                <w:szCs w:val="28"/>
              </w:rPr>
            </w:pPr>
            <w:hyperlink w:anchor="_Toc505877816" w:history="1">
              <w:r w:rsidR="00C566B3" w:rsidRPr="00C566B3">
                <w:rPr>
                  <w:rFonts w:eastAsia="Calibri"/>
                  <w:bCs/>
                  <w:noProof/>
                  <w:sz w:val="28"/>
                  <w:szCs w:val="28"/>
                </w:rPr>
                <w:t>8. Перечень основной и дополнительной учебной литературы, необходимой для освоения дисциплины</w:t>
              </w:r>
            </w:hyperlink>
          </w:p>
        </w:tc>
        <w:tc>
          <w:tcPr>
            <w:tcW w:w="851" w:type="dxa"/>
            <w:shd w:val="clear" w:color="auto" w:fill="auto"/>
          </w:tcPr>
          <w:p w14:paraId="09EBE48C" w14:textId="239661A5" w:rsidR="00C566B3" w:rsidRPr="00C566B3" w:rsidRDefault="00791E58" w:rsidP="00C566B3">
            <w:pPr>
              <w:widowControl w:val="0"/>
              <w:autoSpaceDE w:val="0"/>
              <w:autoSpaceDN w:val="0"/>
              <w:adjustRightInd w:val="0"/>
              <w:jc w:val="center"/>
              <w:rPr>
                <w:rFonts w:eastAsia="Calibri"/>
                <w:b/>
                <w:sz w:val="28"/>
                <w:szCs w:val="28"/>
              </w:rPr>
            </w:pPr>
            <w:r>
              <w:rPr>
                <w:rFonts w:eastAsia="Calibri"/>
                <w:b/>
                <w:sz w:val="28"/>
                <w:szCs w:val="28"/>
              </w:rPr>
              <w:t>30</w:t>
            </w:r>
          </w:p>
        </w:tc>
      </w:tr>
      <w:tr w:rsidR="00C566B3" w:rsidRPr="00C566B3" w14:paraId="606C3DD3" w14:textId="77777777" w:rsidTr="000C0FF6">
        <w:tc>
          <w:tcPr>
            <w:tcW w:w="9180" w:type="dxa"/>
            <w:shd w:val="clear" w:color="auto" w:fill="auto"/>
          </w:tcPr>
          <w:p w14:paraId="06B92C21" w14:textId="77777777" w:rsidR="00C566B3" w:rsidRPr="00C566B3" w:rsidRDefault="00C84D6C" w:rsidP="00C566B3">
            <w:pPr>
              <w:tabs>
                <w:tab w:val="right" w:leader="dot" w:pos="9345"/>
              </w:tabs>
              <w:rPr>
                <w:rFonts w:eastAsia="Calibri"/>
                <w:noProof/>
                <w:sz w:val="28"/>
                <w:szCs w:val="28"/>
              </w:rPr>
            </w:pPr>
            <w:hyperlink w:anchor="_Toc505877817" w:history="1">
              <w:r w:rsidR="00C566B3" w:rsidRPr="00C566B3">
                <w:rPr>
                  <w:rFonts w:eastAsia="Calibri"/>
                  <w:bCs/>
                  <w:noProof/>
                  <w:sz w:val="28"/>
                  <w:szCs w:val="28"/>
                </w:rPr>
                <w:t>9. Перечень ресурсов информационно-телекоммуникационной сети «Интернет», необходимых для освоения дисциплины</w:t>
              </w:r>
            </w:hyperlink>
          </w:p>
        </w:tc>
        <w:tc>
          <w:tcPr>
            <w:tcW w:w="851" w:type="dxa"/>
            <w:shd w:val="clear" w:color="auto" w:fill="auto"/>
          </w:tcPr>
          <w:p w14:paraId="08DEA4FD" w14:textId="379D3DF0" w:rsidR="00C566B3" w:rsidRPr="00C566B3" w:rsidRDefault="00791E58" w:rsidP="00C566B3">
            <w:pPr>
              <w:widowControl w:val="0"/>
              <w:autoSpaceDE w:val="0"/>
              <w:autoSpaceDN w:val="0"/>
              <w:adjustRightInd w:val="0"/>
              <w:jc w:val="center"/>
              <w:rPr>
                <w:rFonts w:eastAsia="Calibri"/>
                <w:b/>
                <w:sz w:val="28"/>
                <w:szCs w:val="28"/>
              </w:rPr>
            </w:pPr>
            <w:r>
              <w:rPr>
                <w:rFonts w:eastAsia="Calibri"/>
                <w:b/>
                <w:sz w:val="28"/>
                <w:szCs w:val="28"/>
              </w:rPr>
              <w:t>31</w:t>
            </w:r>
          </w:p>
        </w:tc>
      </w:tr>
      <w:tr w:rsidR="00C566B3" w:rsidRPr="00C566B3" w14:paraId="3AF48C32" w14:textId="77777777" w:rsidTr="000C0FF6">
        <w:tc>
          <w:tcPr>
            <w:tcW w:w="9180" w:type="dxa"/>
            <w:shd w:val="clear" w:color="auto" w:fill="auto"/>
          </w:tcPr>
          <w:p w14:paraId="338C9F2B" w14:textId="77777777" w:rsidR="00C566B3" w:rsidRPr="00C566B3" w:rsidRDefault="00C84D6C" w:rsidP="00C566B3">
            <w:pPr>
              <w:tabs>
                <w:tab w:val="right" w:leader="dot" w:pos="9345"/>
              </w:tabs>
              <w:rPr>
                <w:rFonts w:eastAsia="Calibri"/>
                <w:noProof/>
                <w:sz w:val="28"/>
                <w:szCs w:val="28"/>
              </w:rPr>
            </w:pPr>
            <w:hyperlink w:anchor="_Toc505877818" w:history="1">
              <w:r w:rsidR="00C566B3" w:rsidRPr="00C566B3">
                <w:rPr>
                  <w:rFonts w:eastAsia="Calibri"/>
                  <w:bCs/>
                  <w:noProof/>
                  <w:sz w:val="28"/>
                  <w:szCs w:val="28"/>
                </w:rPr>
                <w:t>10. Методические указания для обучающихся по освоению дисциплины</w:t>
              </w:r>
            </w:hyperlink>
          </w:p>
        </w:tc>
        <w:tc>
          <w:tcPr>
            <w:tcW w:w="851" w:type="dxa"/>
            <w:shd w:val="clear" w:color="auto" w:fill="auto"/>
          </w:tcPr>
          <w:p w14:paraId="34C31475" w14:textId="7D3F8936" w:rsidR="00C566B3" w:rsidRPr="00C566B3" w:rsidRDefault="00C566B3" w:rsidP="00791E58">
            <w:pPr>
              <w:widowControl w:val="0"/>
              <w:autoSpaceDE w:val="0"/>
              <w:autoSpaceDN w:val="0"/>
              <w:adjustRightInd w:val="0"/>
              <w:jc w:val="center"/>
              <w:rPr>
                <w:rFonts w:eastAsia="Calibri"/>
                <w:b/>
                <w:sz w:val="28"/>
                <w:szCs w:val="28"/>
              </w:rPr>
            </w:pPr>
            <w:r w:rsidRPr="00C566B3">
              <w:rPr>
                <w:rFonts w:eastAsia="Calibri"/>
                <w:b/>
                <w:sz w:val="28"/>
                <w:szCs w:val="28"/>
              </w:rPr>
              <w:t>3</w:t>
            </w:r>
            <w:r w:rsidR="00791E58">
              <w:rPr>
                <w:rFonts w:eastAsia="Calibri"/>
                <w:b/>
                <w:sz w:val="28"/>
                <w:szCs w:val="28"/>
              </w:rPr>
              <w:t>2</w:t>
            </w:r>
          </w:p>
        </w:tc>
      </w:tr>
      <w:tr w:rsidR="00C566B3" w:rsidRPr="00C566B3" w14:paraId="5A67E48D" w14:textId="77777777" w:rsidTr="000C0FF6">
        <w:tc>
          <w:tcPr>
            <w:tcW w:w="9180" w:type="dxa"/>
            <w:shd w:val="clear" w:color="auto" w:fill="auto"/>
          </w:tcPr>
          <w:p w14:paraId="52B31CC6" w14:textId="77777777" w:rsidR="00C566B3" w:rsidRPr="00C566B3" w:rsidRDefault="00C84D6C" w:rsidP="00C566B3">
            <w:pPr>
              <w:tabs>
                <w:tab w:val="right" w:leader="dot" w:pos="9345"/>
              </w:tabs>
              <w:rPr>
                <w:rFonts w:eastAsia="Calibri"/>
                <w:bCs/>
                <w:noProof/>
                <w:sz w:val="28"/>
                <w:szCs w:val="28"/>
              </w:rPr>
            </w:pPr>
            <w:hyperlink w:anchor="_Toc505877819" w:history="1">
              <w:r w:rsidR="00C566B3" w:rsidRPr="00C566B3">
                <w:rPr>
                  <w:rFonts w:eastAsia="Calibri"/>
                  <w:bCs/>
                  <w:noProof/>
                  <w:sz w:val="28"/>
                  <w:szCs w:val="28"/>
                </w:rPr>
                <w:t xml:space="preserve">11. </w:t>
              </w:r>
              <w:r w:rsidR="00C566B3" w:rsidRPr="00C566B3">
                <w:rPr>
                  <w:rFonts w:eastAsia="Calibri"/>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C566B3" w:rsidRPr="00C566B3">
              <w:rPr>
                <w:rFonts w:eastAsia="Calibri"/>
                <w:bCs/>
                <w:noProof/>
                <w:sz w:val="28"/>
                <w:szCs w:val="28"/>
              </w:rPr>
              <w:t xml:space="preserve"> </w:t>
            </w:r>
          </w:p>
        </w:tc>
        <w:tc>
          <w:tcPr>
            <w:tcW w:w="851" w:type="dxa"/>
            <w:shd w:val="clear" w:color="auto" w:fill="auto"/>
          </w:tcPr>
          <w:p w14:paraId="3C63C420" w14:textId="436569EA" w:rsidR="00C566B3" w:rsidRPr="00C566B3" w:rsidRDefault="00C566B3" w:rsidP="00791E58">
            <w:pPr>
              <w:widowControl w:val="0"/>
              <w:autoSpaceDE w:val="0"/>
              <w:autoSpaceDN w:val="0"/>
              <w:adjustRightInd w:val="0"/>
              <w:jc w:val="center"/>
              <w:rPr>
                <w:rFonts w:eastAsia="Calibri"/>
                <w:b/>
                <w:sz w:val="28"/>
                <w:szCs w:val="28"/>
              </w:rPr>
            </w:pPr>
            <w:r w:rsidRPr="00C566B3">
              <w:rPr>
                <w:rFonts w:eastAsia="Calibri"/>
                <w:b/>
                <w:sz w:val="28"/>
                <w:szCs w:val="28"/>
              </w:rPr>
              <w:t>3</w:t>
            </w:r>
            <w:r w:rsidR="00791E58">
              <w:rPr>
                <w:rFonts w:eastAsia="Calibri"/>
                <w:b/>
                <w:sz w:val="28"/>
                <w:szCs w:val="28"/>
              </w:rPr>
              <w:t>6</w:t>
            </w:r>
          </w:p>
        </w:tc>
      </w:tr>
      <w:tr w:rsidR="00C566B3" w:rsidRPr="00C566B3" w14:paraId="754CD0EE" w14:textId="77777777" w:rsidTr="000C0FF6">
        <w:trPr>
          <w:trHeight w:val="671"/>
        </w:trPr>
        <w:tc>
          <w:tcPr>
            <w:tcW w:w="9180" w:type="dxa"/>
            <w:shd w:val="clear" w:color="auto" w:fill="auto"/>
          </w:tcPr>
          <w:p w14:paraId="5EB7E8C3" w14:textId="77777777" w:rsidR="00C566B3" w:rsidRPr="00C566B3" w:rsidRDefault="00C84D6C" w:rsidP="00C566B3">
            <w:pPr>
              <w:tabs>
                <w:tab w:val="right" w:leader="dot" w:pos="9345"/>
              </w:tabs>
              <w:rPr>
                <w:rFonts w:eastAsia="Calibri"/>
                <w:noProof/>
                <w:sz w:val="28"/>
                <w:szCs w:val="28"/>
              </w:rPr>
            </w:pPr>
            <w:hyperlink w:anchor="_Toc505877820" w:history="1">
              <w:r w:rsidR="00C566B3" w:rsidRPr="00C566B3">
                <w:rPr>
                  <w:rFonts w:eastAsia="Calibri"/>
                  <w:bCs/>
                  <w:noProof/>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51" w:type="dxa"/>
            <w:shd w:val="clear" w:color="auto" w:fill="auto"/>
          </w:tcPr>
          <w:p w14:paraId="50695E20" w14:textId="52FA0A78" w:rsidR="00C566B3" w:rsidRPr="00C566B3" w:rsidRDefault="00791E58" w:rsidP="00791E58">
            <w:pPr>
              <w:widowControl w:val="0"/>
              <w:autoSpaceDE w:val="0"/>
              <w:autoSpaceDN w:val="0"/>
              <w:adjustRightInd w:val="0"/>
              <w:jc w:val="center"/>
              <w:rPr>
                <w:rFonts w:eastAsia="Calibri"/>
                <w:b/>
                <w:sz w:val="28"/>
                <w:szCs w:val="28"/>
              </w:rPr>
            </w:pPr>
            <w:r>
              <w:rPr>
                <w:rFonts w:eastAsia="Calibri"/>
                <w:b/>
                <w:sz w:val="28"/>
                <w:szCs w:val="28"/>
              </w:rPr>
              <w:t>36</w:t>
            </w:r>
          </w:p>
        </w:tc>
      </w:tr>
    </w:tbl>
    <w:p w14:paraId="6B0A2F08" w14:textId="1EF9DAD1" w:rsidR="00AC0209" w:rsidRDefault="00AC0209"/>
    <w:p w14:paraId="1B417690" w14:textId="77777777" w:rsidR="00A30A91" w:rsidRPr="005747A9" w:rsidRDefault="00A30A91" w:rsidP="00A30A91">
      <w:pPr>
        <w:spacing w:line="360" w:lineRule="auto"/>
        <w:ind w:firstLine="397"/>
        <w:jc w:val="center"/>
        <w:rPr>
          <w:b/>
          <w:sz w:val="28"/>
          <w:szCs w:val="28"/>
          <w:highlight w:val="yellow"/>
        </w:rPr>
      </w:pPr>
    </w:p>
    <w:p w14:paraId="396E3586" w14:textId="77777777" w:rsidR="00A30A91" w:rsidRPr="005747A9" w:rsidRDefault="00A30A91" w:rsidP="00A30A91">
      <w:pPr>
        <w:pStyle w:val="28"/>
        <w:spacing w:after="0" w:line="360" w:lineRule="auto"/>
        <w:jc w:val="right"/>
        <w:rPr>
          <w:bCs/>
          <w:caps/>
          <w:sz w:val="28"/>
          <w:szCs w:val="28"/>
          <w:highlight w:val="yellow"/>
        </w:rPr>
      </w:pPr>
    </w:p>
    <w:p w14:paraId="54082CE5" w14:textId="77777777" w:rsidR="00DE475E" w:rsidRPr="00E8283C" w:rsidRDefault="00A30A91" w:rsidP="009B10DE">
      <w:pPr>
        <w:pStyle w:val="3"/>
        <w:keepNext w:val="0"/>
        <w:spacing w:before="100" w:beforeAutospacing="1" w:after="100" w:afterAutospacing="1"/>
        <w:rPr>
          <w:b w:val="0"/>
          <w:sz w:val="28"/>
          <w:szCs w:val="28"/>
        </w:rPr>
      </w:pPr>
      <w:r w:rsidRPr="005747A9">
        <w:rPr>
          <w:b w:val="0"/>
          <w:bCs w:val="0"/>
          <w:caps/>
          <w:sz w:val="28"/>
          <w:szCs w:val="28"/>
          <w:highlight w:val="yellow"/>
        </w:rPr>
        <w:br w:type="page"/>
      </w:r>
      <w:bookmarkStart w:id="0" w:name="_Toc105536696"/>
      <w:r w:rsidR="00F259B2" w:rsidRPr="009B10DE">
        <w:rPr>
          <w:rFonts w:ascii="Times New Roman" w:hAnsi="Times New Roman"/>
          <w:kern w:val="32"/>
          <w:sz w:val="28"/>
          <w:szCs w:val="28"/>
          <w:lang w:val="ru-RU" w:eastAsia="ru-RU"/>
        </w:rPr>
        <w:lastRenderedPageBreak/>
        <w:t>1.</w:t>
      </w:r>
      <w:r w:rsidR="006F609E" w:rsidRPr="009B10DE">
        <w:rPr>
          <w:rFonts w:ascii="Times New Roman" w:hAnsi="Times New Roman"/>
          <w:kern w:val="32"/>
          <w:sz w:val="28"/>
          <w:szCs w:val="28"/>
          <w:lang w:val="ru-RU" w:eastAsia="ru-RU"/>
        </w:rPr>
        <w:t xml:space="preserve"> </w:t>
      </w:r>
      <w:r w:rsidR="00DE475E" w:rsidRPr="009B10DE">
        <w:rPr>
          <w:rFonts w:ascii="Times New Roman" w:hAnsi="Times New Roman"/>
          <w:kern w:val="32"/>
          <w:sz w:val="28"/>
          <w:szCs w:val="28"/>
          <w:lang w:val="ru-RU" w:eastAsia="ru-RU"/>
        </w:rPr>
        <w:t>Наименование дисциплины</w:t>
      </w:r>
      <w:bookmarkEnd w:id="0"/>
    </w:p>
    <w:p w14:paraId="58AF3783" w14:textId="77777777" w:rsidR="00A30A91" w:rsidRPr="00E8283C" w:rsidRDefault="0096585F" w:rsidP="0019167A">
      <w:pPr>
        <w:keepNext/>
        <w:spacing w:line="360" w:lineRule="auto"/>
        <w:jc w:val="both"/>
        <w:rPr>
          <w:sz w:val="28"/>
          <w:szCs w:val="28"/>
        </w:rPr>
      </w:pPr>
      <w:r w:rsidRPr="00E8283C">
        <w:rPr>
          <w:sz w:val="28"/>
          <w:szCs w:val="28"/>
        </w:rPr>
        <w:t xml:space="preserve"> </w:t>
      </w:r>
      <w:r w:rsidR="00DE475E" w:rsidRPr="00E8283C">
        <w:rPr>
          <w:sz w:val="28"/>
          <w:szCs w:val="28"/>
        </w:rPr>
        <w:t>«</w:t>
      </w:r>
      <w:r w:rsidR="00E8283C" w:rsidRPr="00E8283C">
        <w:rPr>
          <w:sz w:val="28"/>
          <w:szCs w:val="28"/>
        </w:rPr>
        <w:t>Промышленность и технологии</w:t>
      </w:r>
      <w:r w:rsidR="00DE475E" w:rsidRPr="00E8283C">
        <w:rPr>
          <w:sz w:val="28"/>
          <w:szCs w:val="28"/>
        </w:rPr>
        <w:t xml:space="preserve">» </w:t>
      </w:r>
    </w:p>
    <w:p w14:paraId="7BC58D7D" w14:textId="77777777" w:rsidR="00AC0209" w:rsidRDefault="009B10DE" w:rsidP="00AC0209">
      <w:pPr>
        <w:pStyle w:val="3"/>
        <w:keepNext w:val="0"/>
        <w:spacing w:before="100" w:beforeAutospacing="1" w:after="100" w:afterAutospacing="1"/>
        <w:jc w:val="both"/>
        <w:rPr>
          <w:rFonts w:ascii="Times New Roman" w:hAnsi="Times New Roman"/>
          <w:kern w:val="32"/>
          <w:sz w:val="28"/>
          <w:szCs w:val="28"/>
          <w:lang w:val="ru-RU" w:eastAsia="ru-RU"/>
        </w:rPr>
      </w:pPr>
      <w:bookmarkStart w:id="1" w:name="_Toc105536697"/>
      <w:r>
        <w:rPr>
          <w:rFonts w:ascii="Times New Roman" w:hAnsi="Times New Roman"/>
          <w:kern w:val="32"/>
          <w:sz w:val="28"/>
          <w:szCs w:val="28"/>
          <w:lang w:val="ru-RU" w:eastAsia="ru-RU"/>
        </w:rPr>
        <w:t xml:space="preserve">2. </w:t>
      </w:r>
      <w:r w:rsidRPr="009B10DE">
        <w:rPr>
          <w:rFonts w:ascii="Times New Roman" w:hAnsi="Times New Roman"/>
          <w:kern w:val="32"/>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57407968" w14:textId="43CE82E8" w:rsidR="00945977" w:rsidRPr="00AC0209" w:rsidRDefault="00AC0209" w:rsidP="00AC0209">
      <w:pPr>
        <w:pStyle w:val="3"/>
        <w:keepNext w:val="0"/>
        <w:spacing w:before="100" w:beforeAutospacing="1" w:after="100" w:afterAutospacing="1"/>
        <w:jc w:val="right"/>
        <w:rPr>
          <w:rFonts w:ascii="Times New Roman" w:hAnsi="Times New Roman"/>
          <w:b w:val="0"/>
          <w:kern w:val="32"/>
          <w:sz w:val="28"/>
          <w:szCs w:val="28"/>
          <w:lang w:val="ru-RU" w:eastAsia="ru-RU"/>
        </w:rPr>
      </w:pPr>
      <w:bookmarkStart w:id="2" w:name="_Toc105536698"/>
      <w:r w:rsidRPr="00AC0209">
        <w:rPr>
          <w:rFonts w:ascii="Times New Roman" w:hAnsi="Times New Roman"/>
          <w:b w:val="0"/>
          <w:kern w:val="32"/>
          <w:sz w:val="28"/>
          <w:szCs w:val="28"/>
          <w:lang w:val="ru-RU" w:eastAsia="ru-RU"/>
        </w:rPr>
        <w:t>Таблица 1</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150"/>
        <w:gridCol w:w="2711"/>
        <w:gridCol w:w="3356"/>
      </w:tblGrid>
      <w:tr w:rsidR="00107B70" w:rsidRPr="004702F2" w14:paraId="136A426B" w14:textId="77777777" w:rsidTr="009B10DE">
        <w:tc>
          <w:tcPr>
            <w:tcW w:w="604" w:type="pct"/>
            <w:shd w:val="clear" w:color="auto" w:fill="auto"/>
          </w:tcPr>
          <w:p w14:paraId="5F7E76D4" w14:textId="77777777" w:rsidR="00107B70" w:rsidRPr="004702F2" w:rsidRDefault="00107B70" w:rsidP="004702F2">
            <w:pPr>
              <w:widowControl w:val="0"/>
              <w:tabs>
                <w:tab w:val="left" w:pos="540"/>
              </w:tabs>
              <w:autoSpaceDE w:val="0"/>
              <w:autoSpaceDN w:val="0"/>
              <w:adjustRightInd w:val="0"/>
              <w:contextualSpacing/>
              <w:jc w:val="center"/>
            </w:pPr>
            <w:r w:rsidRPr="004702F2">
              <w:t>Код компе-</w:t>
            </w:r>
            <w:proofErr w:type="spellStart"/>
            <w:r w:rsidRPr="004702F2">
              <w:t>тенции</w:t>
            </w:r>
            <w:proofErr w:type="spellEnd"/>
          </w:p>
        </w:tc>
        <w:tc>
          <w:tcPr>
            <w:tcW w:w="1150" w:type="pct"/>
            <w:shd w:val="clear" w:color="auto" w:fill="auto"/>
          </w:tcPr>
          <w:p w14:paraId="11A17A03" w14:textId="77777777" w:rsidR="00107B70" w:rsidRPr="004702F2" w:rsidRDefault="00107B70" w:rsidP="004702F2">
            <w:pPr>
              <w:widowControl w:val="0"/>
              <w:tabs>
                <w:tab w:val="left" w:pos="540"/>
              </w:tabs>
              <w:autoSpaceDE w:val="0"/>
              <w:autoSpaceDN w:val="0"/>
              <w:adjustRightInd w:val="0"/>
              <w:contextualSpacing/>
              <w:jc w:val="center"/>
            </w:pPr>
            <w:r w:rsidRPr="004702F2">
              <w:t>Наименование компетенции</w:t>
            </w:r>
          </w:p>
        </w:tc>
        <w:tc>
          <w:tcPr>
            <w:tcW w:w="1451" w:type="pct"/>
            <w:shd w:val="clear" w:color="auto" w:fill="auto"/>
          </w:tcPr>
          <w:p w14:paraId="7AD27424" w14:textId="77777777" w:rsidR="00107B70" w:rsidRPr="004702F2" w:rsidRDefault="00107B70" w:rsidP="004702F2">
            <w:pPr>
              <w:widowControl w:val="0"/>
              <w:tabs>
                <w:tab w:val="left" w:pos="540"/>
              </w:tabs>
              <w:autoSpaceDE w:val="0"/>
              <w:autoSpaceDN w:val="0"/>
              <w:adjustRightInd w:val="0"/>
              <w:contextualSpacing/>
              <w:jc w:val="center"/>
            </w:pPr>
            <w:r w:rsidRPr="004702F2">
              <w:t>Индикаторы достижения компетенции</w:t>
            </w:r>
          </w:p>
        </w:tc>
        <w:tc>
          <w:tcPr>
            <w:tcW w:w="1796" w:type="pct"/>
            <w:shd w:val="clear" w:color="auto" w:fill="auto"/>
          </w:tcPr>
          <w:p w14:paraId="76BE8BFA" w14:textId="77777777" w:rsidR="004702F2" w:rsidRDefault="00107B70" w:rsidP="004702F2">
            <w:pPr>
              <w:widowControl w:val="0"/>
              <w:tabs>
                <w:tab w:val="left" w:pos="540"/>
              </w:tabs>
              <w:autoSpaceDE w:val="0"/>
              <w:autoSpaceDN w:val="0"/>
              <w:adjustRightInd w:val="0"/>
              <w:contextualSpacing/>
              <w:jc w:val="center"/>
            </w:pPr>
            <w:r w:rsidRPr="004702F2">
              <w:t xml:space="preserve">Результаты обучения </w:t>
            </w:r>
          </w:p>
          <w:p w14:paraId="070CDC40" w14:textId="77777777" w:rsidR="00107B70" w:rsidRPr="004702F2" w:rsidRDefault="00107B70" w:rsidP="004702F2">
            <w:pPr>
              <w:widowControl w:val="0"/>
              <w:tabs>
                <w:tab w:val="left" w:pos="540"/>
              </w:tabs>
              <w:autoSpaceDE w:val="0"/>
              <w:autoSpaceDN w:val="0"/>
              <w:adjustRightInd w:val="0"/>
              <w:contextualSpacing/>
              <w:jc w:val="center"/>
            </w:pPr>
            <w:r w:rsidRPr="004702F2">
              <w:t>(владения, умения и знания), соотнесенные с компетенциями/индикаторами достижения компетенции</w:t>
            </w:r>
          </w:p>
        </w:tc>
      </w:tr>
      <w:tr w:rsidR="009B10DE" w:rsidRPr="004702F2" w14:paraId="5DFCD7D0" w14:textId="77777777" w:rsidTr="009B10DE">
        <w:tc>
          <w:tcPr>
            <w:tcW w:w="604" w:type="pct"/>
            <w:shd w:val="clear" w:color="auto" w:fill="auto"/>
          </w:tcPr>
          <w:p w14:paraId="6E82BB11" w14:textId="63FC8A76" w:rsidR="009B10DE" w:rsidRPr="004702F2" w:rsidRDefault="009B10DE" w:rsidP="009B10DE">
            <w:pPr>
              <w:widowControl w:val="0"/>
              <w:tabs>
                <w:tab w:val="left" w:pos="540"/>
              </w:tabs>
              <w:autoSpaceDE w:val="0"/>
              <w:autoSpaceDN w:val="0"/>
              <w:adjustRightInd w:val="0"/>
              <w:contextualSpacing/>
              <w:jc w:val="both"/>
            </w:pPr>
            <w:r w:rsidRPr="004702F2">
              <w:t>ОПК-</w:t>
            </w:r>
            <w:r>
              <w:t>7</w:t>
            </w:r>
          </w:p>
        </w:tc>
        <w:tc>
          <w:tcPr>
            <w:tcW w:w="1150" w:type="pct"/>
            <w:shd w:val="clear" w:color="auto" w:fill="auto"/>
          </w:tcPr>
          <w:p w14:paraId="284F5DDC" w14:textId="5D048DE0" w:rsidR="009B10DE" w:rsidRPr="004702F2" w:rsidRDefault="009B10DE" w:rsidP="009B10DE">
            <w:pPr>
              <w:rPr>
                <w:highlight w:val="yellow"/>
              </w:rPr>
            </w:pP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451" w:type="pct"/>
            <w:shd w:val="clear" w:color="auto" w:fill="auto"/>
          </w:tcPr>
          <w:p w14:paraId="46639043" w14:textId="77777777" w:rsidR="009B10DE" w:rsidRPr="0056044F" w:rsidRDefault="009B10DE" w:rsidP="009B10DE">
            <w:pPr>
              <w:jc w:val="both"/>
            </w:pPr>
            <w:r>
              <w:t xml:space="preserve">1. </w:t>
            </w:r>
            <w:r w:rsidRPr="0056044F">
              <w:t xml:space="preserve">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 </w:t>
            </w:r>
          </w:p>
          <w:p w14:paraId="14D9048E" w14:textId="77777777" w:rsidR="008C23D9" w:rsidRDefault="008C23D9" w:rsidP="009B10DE">
            <w:pPr>
              <w:pStyle w:val="210"/>
              <w:tabs>
                <w:tab w:val="left" w:pos="993"/>
              </w:tabs>
              <w:rPr>
                <w:rFonts w:ascii="Times New Roman" w:hAnsi="Times New Roman" w:cs="Times New Roman"/>
                <w:sz w:val="24"/>
              </w:rPr>
            </w:pPr>
          </w:p>
          <w:p w14:paraId="64907FD8" w14:textId="77777777" w:rsidR="008C23D9" w:rsidRDefault="008C23D9" w:rsidP="009B10DE">
            <w:pPr>
              <w:pStyle w:val="210"/>
              <w:tabs>
                <w:tab w:val="left" w:pos="993"/>
              </w:tabs>
              <w:rPr>
                <w:rFonts w:ascii="Times New Roman" w:hAnsi="Times New Roman" w:cs="Times New Roman"/>
                <w:sz w:val="24"/>
              </w:rPr>
            </w:pPr>
          </w:p>
          <w:p w14:paraId="16856D85" w14:textId="77777777" w:rsidR="008C23D9" w:rsidRDefault="008C23D9" w:rsidP="009B10DE">
            <w:pPr>
              <w:pStyle w:val="210"/>
              <w:tabs>
                <w:tab w:val="left" w:pos="993"/>
              </w:tabs>
              <w:rPr>
                <w:rFonts w:ascii="Times New Roman" w:hAnsi="Times New Roman" w:cs="Times New Roman"/>
                <w:sz w:val="24"/>
              </w:rPr>
            </w:pPr>
          </w:p>
          <w:p w14:paraId="17C737F3" w14:textId="77777777" w:rsidR="008C23D9" w:rsidRDefault="008C23D9" w:rsidP="009B10DE">
            <w:pPr>
              <w:pStyle w:val="210"/>
              <w:tabs>
                <w:tab w:val="left" w:pos="993"/>
              </w:tabs>
              <w:rPr>
                <w:rFonts w:ascii="Times New Roman" w:hAnsi="Times New Roman" w:cs="Times New Roman"/>
                <w:sz w:val="24"/>
              </w:rPr>
            </w:pPr>
          </w:p>
          <w:p w14:paraId="50BA1455" w14:textId="77777777" w:rsidR="008C23D9" w:rsidRDefault="008C23D9" w:rsidP="009B10DE">
            <w:pPr>
              <w:pStyle w:val="210"/>
              <w:tabs>
                <w:tab w:val="left" w:pos="993"/>
              </w:tabs>
              <w:rPr>
                <w:rFonts w:ascii="Times New Roman" w:hAnsi="Times New Roman" w:cs="Times New Roman"/>
                <w:sz w:val="24"/>
              </w:rPr>
            </w:pPr>
          </w:p>
          <w:p w14:paraId="0DAADD6B" w14:textId="77777777" w:rsidR="008C23D9" w:rsidRDefault="008C23D9" w:rsidP="009B10DE">
            <w:pPr>
              <w:pStyle w:val="210"/>
              <w:tabs>
                <w:tab w:val="left" w:pos="993"/>
              </w:tabs>
              <w:rPr>
                <w:rFonts w:ascii="Times New Roman" w:hAnsi="Times New Roman" w:cs="Times New Roman"/>
                <w:sz w:val="24"/>
              </w:rPr>
            </w:pPr>
          </w:p>
          <w:p w14:paraId="6EFD11DB" w14:textId="77777777" w:rsidR="008C23D9" w:rsidRDefault="008C23D9" w:rsidP="009B10DE">
            <w:pPr>
              <w:pStyle w:val="210"/>
              <w:tabs>
                <w:tab w:val="left" w:pos="993"/>
              </w:tabs>
              <w:rPr>
                <w:rFonts w:ascii="Times New Roman" w:hAnsi="Times New Roman" w:cs="Times New Roman"/>
                <w:sz w:val="24"/>
              </w:rPr>
            </w:pPr>
          </w:p>
          <w:p w14:paraId="7DA30367" w14:textId="77777777" w:rsidR="008C23D9" w:rsidRDefault="008C23D9" w:rsidP="009B10DE">
            <w:pPr>
              <w:pStyle w:val="210"/>
              <w:tabs>
                <w:tab w:val="left" w:pos="993"/>
              </w:tabs>
              <w:rPr>
                <w:rFonts w:ascii="Times New Roman" w:hAnsi="Times New Roman" w:cs="Times New Roman"/>
                <w:sz w:val="24"/>
              </w:rPr>
            </w:pPr>
          </w:p>
          <w:p w14:paraId="71C68891" w14:textId="77777777" w:rsidR="008C23D9" w:rsidRDefault="008C23D9" w:rsidP="009B10DE">
            <w:pPr>
              <w:pStyle w:val="210"/>
              <w:tabs>
                <w:tab w:val="left" w:pos="993"/>
              </w:tabs>
              <w:rPr>
                <w:rFonts w:ascii="Times New Roman" w:hAnsi="Times New Roman" w:cs="Times New Roman"/>
                <w:sz w:val="24"/>
              </w:rPr>
            </w:pPr>
          </w:p>
          <w:p w14:paraId="68721025" w14:textId="77777777" w:rsidR="008C23D9" w:rsidRDefault="008C23D9" w:rsidP="009B10DE">
            <w:pPr>
              <w:pStyle w:val="210"/>
              <w:tabs>
                <w:tab w:val="left" w:pos="993"/>
              </w:tabs>
              <w:rPr>
                <w:rFonts w:ascii="Times New Roman" w:hAnsi="Times New Roman" w:cs="Times New Roman"/>
                <w:sz w:val="24"/>
              </w:rPr>
            </w:pPr>
          </w:p>
          <w:p w14:paraId="7AE243D0" w14:textId="77777777" w:rsidR="008C23D9" w:rsidRDefault="008C23D9" w:rsidP="009B10DE">
            <w:pPr>
              <w:pStyle w:val="210"/>
              <w:tabs>
                <w:tab w:val="left" w:pos="993"/>
              </w:tabs>
              <w:rPr>
                <w:rFonts w:ascii="Times New Roman" w:hAnsi="Times New Roman" w:cs="Times New Roman"/>
                <w:sz w:val="24"/>
              </w:rPr>
            </w:pPr>
          </w:p>
          <w:p w14:paraId="555083BD" w14:textId="77777777" w:rsidR="008C23D9" w:rsidRDefault="008C23D9" w:rsidP="009B10DE">
            <w:pPr>
              <w:pStyle w:val="210"/>
              <w:tabs>
                <w:tab w:val="left" w:pos="993"/>
              </w:tabs>
              <w:rPr>
                <w:rFonts w:ascii="Times New Roman" w:hAnsi="Times New Roman" w:cs="Times New Roman"/>
                <w:sz w:val="24"/>
              </w:rPr>
            </w:pPr>
          </w:p>
          <w:p w14:paraId="0CDAC932" w14:textId="77777777" w:rsidR="008C23D9" w:rsidRDefault="008C23D9" w:rsidP="009B10DE">
            <w:pPr>
              <w:pStyle w:val="210"/>
              <w:tabs>
                <w:tab w:val="left" w:pos="993"/>
              </w:tabs>
              <w:rPr>
                <w:rFonts w:ascii="Times New Roman" w:hAnsi="Times New Roman" w:cs="Times New Roman"/>
                <w:sz w:val="24"/>
              </w:rPr>
            </w:pPr>
          </w:p>
          <w:p w14:paraId="64069211" w14:textId="77777777" w:rsidR="006661A6" w:rsidRDefault="006661A6" w:rsidP="009B10DE">
            <w:pPr>
              <w:pStyle w:val="210"/>
              <w:tabs>
                <w:tab w:val="left" w:pos="993"/>
              </w:tabs>
              <w:rPr>
                <w:rFonts w:ascii="Times New Roman" w:hAnsi="Times New Roman" w:cs="Times New Roman"/>
                <w:sz w:val="24"/>
              </w:rPr>
            </w:pPr>
          </w:p>
          <w:p w14:paraId="6455EFFB" w14:textId="74A22BAC" w:rsidR="009B10DE" w:rsidRPr="004702F2" w:rsidRDefault="009B10DE" w:rsidP="009B10DE">
            <w:pPr>
              <w:pStyle w:val="210"/>
              <w:tabs>
                <w:tab w:val="left" w:pos="993"/>
              </w:tabs>
              <w:rPr>
                <w:rFonts w:ascii="Times New Roman" w:hAnsi="Times New Roman" w:cs="Times New Roman"/>
                <w:b/>
                <w:sz w:val="24"/>
                <w:highlight w:val="yellow"/>
              </w:rPr>
            </w:pPr>
            <w:r>
              <w:rPr>
                <w:rFonts w:ascii="Times New Roman" w:hAnsi="Times New Roman" w:cs="Times New Roman"/>
                <w:sz w:val="24"/>
              </w:rPr>
              <w:t xml:space="preserve">2. </w:t>
            </w:r>
            <w:r w:rsidRPr="003D61B6">
              <w:rPr>
                <w:rFonts w:ascii="Times New Roman" w:hAnsi="Times New Roman" w:cs="Times New Roman"/>
                <w:sz w:val="24"/>
              </w:rPr>
              <w:t xml:space="preserve">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w:t>
            </w:r>
            <w:r w:rsidRPr="003D61B6">
              <w:rPr>
                <w:rFonts w:ascii="Times New Roman" w:hAnsi="Times New Roman" w:cs="Times New Roman"/>
                <w:sz w:val="24"/>
              </w:rPr>
              <w:lastRenderedPageBreak/>
              <w:t>формальных методов конструирования программного обеспечения.</w:t>
            </w:r>
          </w:p>
        </w:tc>
        <w:tc>
          <w:tcPr>
            <w:tcW w:w="1796" w:type="pct"/>
            <w:shd w:val="clear" w:color="auto" w:fill="auto"/>
          </w:tcPr>
          <w:p w14:paraId="6F9E67C7" w14:textId="77777777" w:rsidR="009B10DE" w:rsidRDefault="009B10DE" w:rsidP="009B10DE">
            <w:pPr>
              <w:autoSpaceDE w:val="0"/>
              <w:autoSpaceDN w:val="0"/>
              <w:adjustRightInd w:val="0"/>
              <w:rPr>
                <w:rFonts w:eastAsia="TimesNewRomanPSMT"/>
                <w:b/>
              </w:rPr>
            </w:pPr>
            <w:r>
              <w:rPr>
                <w:rFonts w:eastAsia="TimesNewRomanPSMT"/>
                <w:b/>
              </w:rPr>
              <w:lastRenderedPageBreak/>
              <w:t>Знать:</w:t>
            </w:r>
          </w:p>
          <w:p w14:paraId="7EE74C5C" w14:textId="1000C1EE" w:rsidR="009B10DE" w:rsidRDefault="009B10DE" w:rsidP="009B10DE">
            <w:pPr>
              <w:autoSpaceDE w:val="0"/>
              <w:autoSpaceDN w:val="0"/>
              <w:adjustRightInd w:val="0"/>
              <w:rPr>
                <w:rFonts w:eastAsia="TimesNewRomanPSMT"/>
              </w:rPr>
            </w:pPr>
            <w:r w:rsidRPr="009B10DE">
              <w:rPr>
                <w:rFonts w:eastAsia="TimesNewRomanPSMT"/>
              </w:rPr>
              <w:t>- При</w:t>
            </w:r>
            <w:r>
              <w:rPr>
                <w:rFonts w:eastAsia="TimesNewRomanPSMT"/>
              </w:rPr>
              <w:t>нципы работы информационно-коммуникационных компьютерных технологий, баз данных, пакетов прикладных программ и особенности их применения</w:t>
            </w:r>
          </w:p>
          <w:p w14:paraId="40F35507" w14:textId="77777777" w:rsidR="009B10DE" w:rsidRDefault="009B10DE" w:rsidP="009B10DE">
            <w:pPr>
              <w:autoSpaceDE w:val="0"/>
              <w:autoSpaceDN w:val="0"/>
              <w:adjustRightInd w:val="0"/>
              <w:rPr>
                <w:rFonts w:eastAsia="TimesNewRomanPSMT"/>
                <w:b/>
              </w:rPr>
            </w:pPr>
            <w:r w:rsidRPr="009B10DE">
              <w:rPr>
                <w:rFonts w:eastAsia="TimesNewRomanPSMT"/>
                <w:b/>
              </w:rPr>
              <w:t>Уметь:</w:t>
            </w:r>
          </w:p>
          <w:p w14:paraId="0DB74789" w14:textId="0D00ED5B" w:rsidR="008C23D9" w:rsidRDefault="009B10DE" w:rsidP="008C23D9">
            <w:pPr>
              <w:autoSpaceDE w:val="0"/>
              <w:autoSpaceDN w:val="0"/>
              <w:adjustRightInd w:val="0"/>
              <w:rPr>
                <w:rFonts w:eastAsia="TimesNewRomanPSMT"/>
              </w:rPr>
            </w:pPr>
            <w:r w:rsidRPr="008C23D9">
              <w:rPr>
                <w:rFonts w:eastAsia="TimesNewRomanPSMT"/>
              </w:rPr>
              <w:t xml:space="preserve">- </w:t>
            </w:r>
            <w:r w:rsidR="008C23D9">
              <w:rPr>
                <w:rFonts w:eastAsia="TimesNewRomanPSMT"/>
              </w:rPr>
              <w:t>Анализировать информационные источники и осуществлять поиск коммуникационных компьютерных технологий, баз данных, пакетов прикладных программ;</w:t>
            </w:r>
          </w:p>
          <w:p w14:paraId="40654D58" w14:textId="77777777" w:rsidR="009B10DE" w:rsidRDefault="008C23D9" w:rsidP="008C23D9">
            <w:pPr>
              <w:autoSpaceDE w:val="0"/>
              <w:autoSpaceDN w:val="0"/>
              <w:adjustRightInd w:val="0"/>
              <w:rPr>
                <w:rFonts w:eastAsia="TimesNewRomanPSMT"/>
              </w:rPr>
            </w:pPr>
            <w:r>
              <w:rPr>
                <w:rFonts w:eastAsia="TimesNewRomanPSMT"/>
              </w:rPr>
              <w:t>- Подбирать информационно-коммуникационные компьютерные технологии, базы данных, пакеты прикладных программ с учетом конкретных инженерно-технических и технико-экономических задач</w:t>
            </w:r>
          </w:p>
          <w:p w14:paraId="1C56DC83" w14:textId="77777777" w:rsidR="008C23D9" w:rsidRDefault="008C23D9" w:rsidP="008C23D9">
            <w:pPr>
              <w:autoSpaceDE w:val="0"/>
              <w:autoSpaceDN w:val="0"/>
              <w:adjustRightInd w:val="0"/>
              <w:rPr>
                <w:rFonts w:eastAsia="TimesNewRomanPSMT"/>
                <w:b/>
              </w:rPr>
            </w:pPr>
            <w:r w:rsidRPr="008C23D9">
              <w:rPr>
                <w:rFonts w:eastAsia="TimesNewRomanPSMT"/>
                <w:b/>
              </w:rPr>
              <w:t>Знать:</w:t>
            </w:r>
          </w:p>
          <w:p w14:paraId="57B78CDF" w14:textId="629B788B" w:rsidR="008C23D9" w:rsidRDefault="008C23D9" w:rsidP="008C23D9">
            <w:pPr>
              <w:autoSpaceDE w:val="0"/>
              <w:autoSpaceDN w:val="0"/>
              <w:adjustRightInd w:val="0"/>
            </w:pPr>
            <w:r w:rsidRPr="008C23D9">
              <w:rPr>
                <w:rFonts w:eastAsia="TimesNewRomanPSMT"/>
              </w:rPr>
              <w:t>-</w:t>
            </w:r>
            <w:r w:rsidR="00E90C43">
              <w:rPr>
                <w:rFonts w:eastAsia="TimesNewRomanPSMT"/>
              </w:rPr>
              <w:t xml:space="preserve">современные методы проектирования и применения систем </w:t>
            </w:r>
            <w:r w:rsidR="00E90C43" w:rsidRPr="003D61B6">
              <w:t>информационной безопасности баз данных</w:t>
            </w:r>
            <w:r w:rsidR="00E90C43">
              <w:t>;</w:t>
            </w:r>
          </w:p>
          <w:p w14:paraId="6FB06AC4" w14:textId="016C504E" w:rsidR="00E90C43" w:rsidRPr="008C23D9" w:rsidRDefault="00E90C43" w:rsidP="008C23D9">
            <w:pPr>
              <w:autoSpaceDE w:val="0"/>
              <w:autoSpaceDN w:val="0"/>
              <w:adjustRightInd w:val="0"/>
              <w:rPr>
                <w:rFonts w:eastAsia="TimesNewRomanPSMT"/>
              </w:rPr>
            </w:pPr>
            <w:r>
              <w:t>- формальные методы конструирования баз данных</w:t>
            </w:r>
          </w:p>
        </w:tc>
      </w:tr>
      <w:tr w:rsidR="009B10DE" w:rsidRPr="004702F2" w14:paraId="3AE00608" w14:textId="77777777" w:rsidTr="009B10DE">
        <w:tc>
          <w:tcPr>
            <w:tcW w:w="604" w:type="pct"/>
            <w:shd w:val="clear" w:color="auto" w:fill="auto"/>
          </w:tcPr>
          <w:p w14:paraId="6EAA50FE" w14:textId="37A42CD7" w:rsidR="009B10DE" w:rsidRPr="004702F2" w:rsidRDefault="009B10DE" w:rsidP="009B10DE">
            <w:pPr>
              <w:widowControl w:val="0"/>
              <w:tabs>
                <w:tab w:val="left" w:pos="540"/>
              </w:tabs>
              <w:autoSpaceDE w:val="0"/>
              <w:autoSpaceDN w:val="0"/>
              <w:adjustRightInd w:val="0"/>
              <w:contextualSpacing/>
              <w:jc w:val="both"/>
            </w:pPr>
            <w:r w:rsidRPr="004702F2">
              <w:t>ОПК-</w:t>
            </w:r>
            <w:r>
              <w:t>10</w:t>
            </w:r>
          </w:p>
        </w:tc>
        <w:tc>
          <w:tcPr>
            <w:tcW w:w="1150" w:type="pct"/>
            <w:shd w:val="clear" w:color="auto" w:fill="auto"/>
          </w:tcPr>
          <w:p w14:paraId="16F219E3" w14:textId="328DB965" w:rsidR="009B10DE" w:rsidRPr="004702F2" w:rsidRDefault="009B10DE" w:rsidP="009B10DE">
            <w:pPr>
              <w:rPr>
                <w:highlight w:val="yellow"/>
              </w:rPr>
            </w:pPr>
            <w:r w:rsidRPr="00124E7F">
              <w:t xml:space="preserve">Способен разрабатывать алгоритмы и </w:t>
            </w:r>
            <w:r>
              <w:t xml:space="preserve">компьютерные </w:t>
            </w:r>
            <w:r w:rsidRPr="00124E7F">
              <w:t>программ</w:t>
            </w:r>
            <w:r>
              <w:t>ы,</w:t>
            </w:r>
            <w:r w:rsidRPr="00124E7F">
              <w:t xml:space="preserve"> при</w:t>
            </w:r>
            <w:r>
              <w:t>годные для практического применения</w:t>
            </w:r>
          </w:p>
        </w:tc>
        <w:tc>
          <w:tcPr>
            <w:tcW w:w="1451" w:type="pct"/>
            <w:shd w:val="clear" w:color="auto" w:fill="auto"/>
          </w:tcPr>
          <w:p w14:paraId="540965D1" w14:textId="50944556" w:rsidR="009B10DE" w:rsidRPr="007A5382" w:rsidRDefault="009B10DE" w:rsidP="009B10DE">
            <w:pPr>
              <w:pStyle w:val="aff5"/>
              <w:ind w:left="0"/>
              <w:jc w:val="both"/>
              <w:rPr>
                <w:rFonts w:ascii="Times New Roman" w:hAnsi="Times New Roman"/>
                <w:sz w:val="24"/>
                <w:szCs w:val="24"/>
              </w:rPr>
            </w:pPr>
            <w:r>
              <w:rPr>
                <w:rFonts w:ascii="Times New Roman" w:hAnsi="Times New Roman"/>
                <w:sz w:val="24"/>
                <w:szCs w:val="24"/>
                <w:lang w:val="ru-RU"/>
              </w:rPr>
              <w:t xml:space="preserve">1. </w:t>
            </w:r>
            <w:r w:rsidRPr="007A5382">
              <w:rPr>
                <w:rFonts w:ascii="Times New Roman" w:hAnsi="Times New Roman"/>
                <w:sz w:val="24"/>
                <w:szCs w:val="24"/>
              </w:rPr>
              <w:t xml:space="preserve">Разрабатывает алгоритмы и программные приложения для решения практических задач </w:t>
            </w:r>
            <w:proofErr w:type="spellStart"/>
            <w:r w:rsidRPr="007A5382">
              <w:rPr>
                <w:rFonts w:ascii="Times New Roman" w:hAnsi="Times New Roman"/>
                <w:sz w:val="24"/>
                <w:szCs w:val="24"/>
              </w:rPr>
              <w:t>цифровизации</w:t>
            </w:r>
            <w:proofErr w:type="spellEnd"/>
            <w:r w:rsidRPr="007A5382">
              <w:rPr>
                <w:rFonts w:ascii="Times New Roman" w:hAnsi="Times New Roman"/>
                <w:sz w:val="24"/>
                <w:szCs w:val="24"/>
              </w:rPr>
              <w:t>.</w:t>
            </w:r>
          </w:p>
          <w:p w14:paraId="534341F1" w14:textId="77777777" w:rsidR="004D1E29" w:rsidRDefault="004D1E29" w:rsidP="009B10DE">
            <w:pPr>
              <w:pStyle w:val="210"/>
              <w:tabs>
                <w:tab w:val="left" w:pos="993"/>
              </w:tabs>
              <w:rPr>
                <w:rFonts w:ascii="Times New Roman" w:hAnsi="Times New Roman" w:cs="Times New Roman"/>
                <w:sz w:val="24"/>
              </w:rPr>
            </w:pPr>
          </w:p>
          <w:p w14:paraId="5645A58C" w14:textId="77777777" w:rsidR="004D1E29" w:rsidRDefault="004D1E29" w:rsidP="009B10DE">
            <w:pPr>
              <w:pStyle w:val="210"/>
              <w:tabs>
                <w:tab w:val="left" w:pos="993"/>
              </w:tabs>
              <w:rPr>
                <w:rFonts w:ascii="Times New Roman" w:hAnsi="Times New Roman" w:cs="Times New Roman"/>
                <w:sz w:val="24"/>
              </w:rPr>
            </w:pPr>
          </w:p>
          <w:p w14:paraId="48ECD462" w14:textId="77777777" w:rsidR="004D1E29" w:rsidRDefault="004D1E29" w:rsidP="009B10DE">
            <w:pPr>
              <w:pStyle w:val="210"/>
              <w:tabs>
                <w:tab w:val="left" w:pos="993"/>
              </w:tabs>
              <w:rPr>
                <w:rFonts w:ascii="Times New Roman" w:hAnsi="Times New Roman" w:cs="Times New Roman"/>
                <w:sz w:val="24"/>
              </w:rPr>
            </w:pPr>
          </w:p>
          <w:p w14:paraId="409C9C5A" w14:textId="77777777" w:rsidR="004D1E29" w:rsidRDefault="004D1E29" w:rsidP="009B10DE">
            <w:pPr>
              <w:pStyle w:val="210"/>
              <w:tabs>
                <w:tab w:val="left" w:pos="993"/>
              </w:tabs>
              <w:rPr>
                <w:rFonts w:ascii="Times New Roman" w:hAnsi="Times New Roman" w:cs="Times New Roman"/>
                <w:sz w:val="24"/>
              </w:rPr>
            </w:pPr>
          </w:p>
          <w:p w14:paraId="60D7C572" w14:textId="0793EA68" w:rsidR="009B10DE" w:rsidRPr="004702F2" w:rsidRDefault="009B10DE" w:rsidP="009B10DE">
            <w:pPr>
              <w:pStyle w:val="210"/>
              <w:tabs>
                <w:tab w:val="left" w:pos="993"/>
              </w:tabs>
              <w:rPr>
                <w:rFonts w:ascii="Times New Roman" w:hAnsi="Times New Roman" w:cs="Times New Roman"/>
                <w:b/>
                <w:sz w:val="24"/>
                <w:highlight w:val="yellow"/>
              </w:rPr>
            </w:pPr>
            <w:r>
              <w:rPr>
                <w:rFonts w:ascii="Times New Roman" w:hAnsi="Times New Roman" w:cs="Times New Roman"/>
                <w:sz w:val="24"/>
              </w:rPr>
              <w:t xml:space="preserve">2. </w:t>
            </w:r>
            <w:r w:rsidRPr="008D064B">
              <w:rPr>
                <w:rFonts w:ascii="Times New Roman" w:hAnsi="Times New Roman" w:cs="Times New Roman"/>
                <w:sz w:val="24"/>
              </w:rPr>
              <w:t>Применяет современные модели алгоритмов и программных приложений в целях развития цифровых продуктов.</w:t>
            </w:r>
          </w:p>
        </w:tc>
        <w:tc>
          <w:tcPr>
            <w:tcW w:w="1796" w:type="pct"/>
            <w:shd w:val="clear" w:color="auto" w:fill="auto"/>
          </w:tcPr>
          <w:p w14:paraId="4BCEEECA" w14:textId="77777777" w:rsidR="009B10DE" w:rsidRDefault="00A45A53" w:rsidP="009B10DE">
            <w:pPr>
              <w:autoSpaceDE w:val="0"/>
              <w:autoSpaceDN w:val="0"/>
              <w:adjustRightInd w:val="0"/>
              <w:rPr>
                <w:rFonts w:eastAsia="TimesNewRomanPSMT"/>
                <w:b/>
              </w:rPr>
            </w:pPr>
            <w:r w:rsidRPr="00A45A53">
              <w:rPr>
                <w:rFonts w:eastAsia="TimesNewRomanPSMT"/>
                <w:b/>
              </w:rPr>
              <w:t>Знать:</w:t>
            </w:r>
          </w:p>
          <w:p w14:paraId="4076BBA0" w14:textId="77777777" w:rsidR="00A45A53" w:rsidRDefault="00A45A53" w:rsidP="009B10DE">
            <w:pPr>
              <w:autoSpaceDE w:val="0"/>
              <w:autoSpaceDN w:val="0"/>
              <w:adjustRightInd w:val="0"/>
              <w:rPr>
                <w:rFonts w:eastAsia="TimesNewRomanPSMT"/>
              </w:rPr>
            </w:pPr>
            <w:r w:rsidRPr="00A45A53">
              <w:rPr>
                <w:rFonts w:eastAsia="TimesNewRomanPSMT"/>
              </w:rPr>
              <w:t>- Теорет</w:t>
            </w:r>
            <w:r>
              <w:rPr>
                <w:rFonts w:eastAsia="TimesNewRomanPSMT"/>
              </w:rPr>
              <w:t>ические основы разработки алгоритмов и программных приложений для бизнеса</w:t>
            </w:r>
          </w:p>
          <w:p w14:paraId="2B8B4F03" w14:textId="77777777" w:rsidR="00A45A53" w:rsidRDefault="00A45A53" w:rsidP="009B10DE">
            <w:pPr>
              <w:autoSpaceDE w:val="0"/>
              <w:autoSpaceDN w:val="0"/>
              <w:adjustRightInd w:val="0"/>
              <w:rPr>
                <w:rFonts w:eastAsia="TimesNewRomanPSMT"/>
                <w:b/>
              </w:rPr>
            </w:pPr>
            <w:r w:rsidRPr="00A45A53">
              <w:rPr>
                <w:rFonts w:eastAsia="TimesNewRomanPSMT"/>
                <w:b/>
              </w:rPr>
              <w:t>Уметь:</w:t>
            </w:r>
          </w:p>
          <w:p w14:paraId="62CA8197" w14:textId="77777777" w:rsidR="00A45A53" w:rsidRDefault="00A45A53" w:rsidP="009B10DE">
            <w:pPr>
              <w:autoSpaceDE w:val="0"/>
              <w:autoSpaceDN w:val="0"/>
              <w:adjustRightInd w:val="0"/>
              <w:rPr>
                <w:rFonts w:eastAsia="TimesNewRomanPSMT"/>
              </w:rPr>
            </w:pPr>
            <w:r w:rsidRPr="00A45A53">
              <w:rPr>
                <w:rFonts w:eastAsia="TimesNewRomanPSMT"/>
              </w:rPr>
              <w:t xml:space="preserve"> - разра</w:t>
            </w:r>
            <w:r>
              <w:rPr>
                <w:rFonts w:eastAsia="TimesNewRomanPSMT"/>
              </w:rPr>
              <w:t xml:space="preserve">батывать алгоритмы и программные приложения для решения практических задач </w:t>
            </w:r>
            <w:proofErr w:type="spellStart"/>
            <w:r>
              <w:rPr>
                <w:rFonts w:eastAsia="TimesNewRomanPSMT"/>
              </w:rPr>
              <w:t>цифровизации</w:t>
            </w:r>
            <w:proofErr w:type="spellEnd"/>
          </w:p>
          <w:p w14:paraId="0C8E3766" w14:textId="77777777" w:rsidR="00A45A53" w:rsidRDefault="00A45A53" w:rsidP="009B10DE">
            <w:pPr>
              <w:autoSpaceDE w:val="0"/>
              <w:autoSpaceDN w:val="0"/>
              <w:adjustRightInd w:val="0"/>
              <w:rPr>
                <w:rFonts w:eastAsia="TimesNewRomanPSMT"/>
              </w:rPr>
            </w:pPr>
          </w:p>
          <w:p w14:paraId="0122B51F" w14:textId="77777777" w:rsidR="00A45A53" w:rsidRDefault="00A45A53" w:rsidP="009B10DE">
            <w:pPr>
              <w:autoSpaceDE w:val="0"/>
              <w:autoSpaceDN w:val="0"/>
              <w:adjustRightInd w:val="0"/>
              <w:rPr>
                <w:rFonts w:eastAsia="TimesNewRomanPSMT"/>
                <w:b/>
              </w:rPr>
            </w:pPr>
            <w:r w:rsidRPr="00A45A53">
              <w:rPr>
                <w:rFonts w:eastAsia="TimesNewRomanPSMT"/>
                <w:b/>
              </w:rPr>
              <w:t>Знать:</w:t>
            </w:r>
          </w:p>
          <w:p w14:paraId="0C169BB1" w14:textId="77777777" w:rsidR="00A45A53" w:rsidRDefault="00C25307" w:rsidP="009B10DE">
            <w:pPr>
              <w:autoSpaceDE w:val="0"/>
              <w:autoSpaceDN w:val="0"/>
              <w:adjustRightInd w:val="0"/>
              <w:rPr>
                <w:rFonts w:eastAsia="TimesNewRomanPSMT"/>
              </w:rPr>
            </w:pPr>
            <w:r>
              <w:rPr>
                <w:rFonts w:eastAsia="TimesNewRomanPSMT"/>
              </w:rPr>
              <w:t>- Современные модели алгоритмов и программных приложений, особенности их применения в зависимости от целей бизнеса</w:t>
            </w:r>
          </w:p>
          <w:p w14:paraId="013EF74B" w14:textId="77777777" w:rsidR="00C25307" w:rsidRDefault="00C25307" w:rsidP="009B10DE">
            <w:pPr>
              <w:autoSpaceDE w:val="0"/>
              <w:autoSpaceDN w:val="0"/>
              <w:adjustRightInd w:val="0"/>
              <w:rPr>
                <w:rFonts w:eastAsia="TimesNewRomanPSMT"/>
              </w:rPr>
            </w:pPr>
            <w:r>
              <w:rPr>
                <w:rFonts w:eastAsia="TimesNewRomanPSMT"/>
              </w:rPr>
              <w:t>- Особенности управления цифровыми продуктами.</w:t>
            </w:r>
          </w:p>
          <w:p w14:paraId="67A19D2F" w14:textId="77777777" w:rsidR="00C25307" w:rsidRDefault="00C25307" w:rsidP="009B10DE">
            <w:pPr>
              <w:autoSpaceDE w:val="0"/>
              <w:autoSpaceDN w:val="0"/>
              <w:adjustRightInd w:val="0"/>
              <w:rPr>
                <w:rFonts w:eastAsia="TimesNewRomanPSMT"/>
              </w:rPr>
            </w:pPr>
          </w:p>
          <w:p w14:paraId="3A32D770" w14:textId="7D9CA0F6" w:rsidR="00C25307" w:rsidRDefault="00C25307" w:rsidP="009B10DE">
            <w:pPr>
              <w:autoSpaceDE w:val="0"/>
              <w:autoSpaceDN w:val="0"/>
              <w:adjustRightInd w:val="0"/>
              <w:rPr>
                <w:rFonts w:eastAsia="TimesNewRomanPSMT"/>
                <w:b/>
              </w:rPr>
            </w:pPr>
            <w:r w:rsidRPr="00C25307">
              <w:rPr>
                <w:rFonts w:eastAsia="TimesNewRomanPSMT"/>
                <w:b/>
              </w:rPr>
              <w:t>Уметь</w:t>
            </w:r>
            <w:r>
              <w:rPr>
                <w:rFonts w:eastAsia="TimesNewRomanPSMT"/>
                <w:b/>
              </w:rPr>
              <w:t>:</w:t>
            </w:r>
          </w:p>
          <w:p w14:paraId="50BE9828" w14:textId="6C5E85C6" w:rsidR="00C25307" w:rsidRPr="00C25307" w:rsidRDefault="00C25307" w:rsidP="009B10DE">
            <w:pPr>
              <w:autoSpaceDE w:val="0"/>
              <w:autoSpaceDN w:val="0"/>
              <w:adjustRightInd w:val="0"/>
              <w:rPr>
                <w:rFonts w:eastAsia="TimesNewRomanPSMT"/>
              </w:rPr>
            </w:pPr>
            <w:r w:rsidRPr="00C25307">
              <w:rPr>
                <w:rFonts w:eastAsia="TimesNewRomanPSMT"/>
              </w:rPr>
              <w:t xml:space="preserve">- </w:t>
            </w:r>
            <w:r>
              <w:rPr>
                <w:rFonts w:eastAsia="TimesNewRomanPSMT"/>
              </w:rPr>
              <w:t>Применять современные модели алгоритмов и программных приложений в целях развития цифровых продуктов</w:t>
            </w:r>
          </w:p>
        </w:tc>
      </w:tr>
    </w:tbl>
    <w:p w14:paraId="47F03515" w14:textId="3E1802F8" w:rsidR="0019167A" w:rsidRPr="0019167A" w:rsidRDefault="0019167A" w:rsidP="0019167A">
      <w:pPr>
        <w:pStyle w:val="210"/>
        <w:tabs>
          <w:tab w:val="left" w:pos="993"/>
        </w:tabs>
        <w:spacing w:line="360" w:lineRule="auto"/>
        <w:jc w:val="both"/>
        <w:rPr>
          <w:rFonts w:ascii="Times New Roman" w:hAnsi="Times New Roman" w:cs="Times New Roman"/>
          <w:szCs w:val="28"/>
          <w:highlight w:val="yellow"/>
        </w:rPr>
      </w:pPr>
    </w:p>
    <w:p w14:paraId="1D9A1D00" w14:textId="77777777" w:rsidR="0090736B" w:rsidRPr="009B3DB5" w:rsidRDefault="0090736B" w:rsidP="0090736B">
      <w:pPr>
        <w:pStyle w:val="11"/>
        <w:spacing w:line="360" w:lineRule="auto"/>
        <w:rPr>
          <w:rFonts w:ascii="Times New Roman" w:hAnsi="Times New Roman" w:cs="Times New Roman"/>
          <w:sz w:val="28"/>
          <w:szCs w:val="28"/>
        </w:rPr>
      </w:pPr>
      <w:bookmarkStart w:id="3" w:name="_Toc105536699"/>
      <w:r w:rsidRPr="009B3DB5">
        <w:rPr>
          <w:rFonts w:ascii="Times New Roman" w:hAnsi="Times New Roman" w:cs="Times New Roman"/>
          <w:sz w:val="28"/>
          <w:szCs w:val="28"/>
        </w:rPr>
        <w:t>3. Место дисциплины в структуре образовательной программы</w:t>
      </w:r>
      <w:bookmarkEnd w:id="3"/>
      <w:r w:rsidRPr="009B3DB5">
        <w:rPr>
          <w:sz w:val="28"/>
          <w:szCs w:val="28"/>
        </w:rPr>
        <w:t xml:space="preserve">        </w:t>
      </w:r>
    </w:p>
    <w:p w14:paraId="2D0D3292" w14:textId="77777777" w:rsidR="00DE475E" w:rsidRPr="00BB6020" w:rsidRDefault="00DE475E" w:rsidP="0019167A">
      <w:pPr>
        <w:pStyle w:val="19"/>
        <w:spacing w:line="360" w:lineRule="auto"/>
        <w:ind w:firstLine="709"/>
        <w:jc w:val="both"/>
        <w:rPr>
          <w:rFonts w:ascii="Times New Roman" w:hAnsi="Times New Roman"/>
          <w:sz w:val="28"/>
          <w:szCs w:val="28"/>
        </w:rPr>
      </w:pPr>
      <w:r w:rsidRPr="00BB6020">
        <w:rPr>
          <w:rFonts w:ascii="Times New Roman" w:hAnsi="Times New Roman"/>
          <w:sz w:val="28"/>
        </w:rPr>
        <w:t>Дисциплина «</w:t>
      </w:r>
      <w:r w:rsidR="00BB6020" w:rsidRPr="00BB6020">
        <w:rPr>
          <w:rFonts w:ascii="Times New Roman" w:hAnsi="Times New Roman"/>
          <w:sz w:val="28"/>
        </w:rPr>
        <w:t>Промышленность и технологии</w:t>
      </w:r>
      <w:r w:rsidRPr="00BB6020">
        <w:rPr>
          <w:rFonts w:ascii="Times New Roman" w:hAnsi="Times New Roman"/>
          <w:sz w:val="28"/>
        </w:rPr>
        <w:t xml:space="preserve">» является дисциплиной </w:t>
      </w:r>
      <w:r w:rsidR="004702F2">
        <w:rPr>
          <w:rFonts w:ascii="Times New Roman" w:hAnsi="Times New Roman"/>
          <w:sz w:val="28"/>
        </w:rPr>
        <w:t>М</w:t>
      </w:r>
      <w:r w:rsidR="00A13F8E" w:rsidRPr="00BB6020">
        <w:rPr>
          <w:rFonts w:ascii="Times New Roman" w:hAnsi="Times New Roman"/>
          <w:sz w:val="28"/>
        </w:rPr>
        <w:t xml:space="preserve">одуля </w:t>
      </w:r>
      <w:r w:rsidR="00BA7D07" w:rsidRPr="00BB6020">
        <w:rPr>
          <w:rFonts w:ascii="Times New Roman" w:hAnsi="Times New Roman"/>
          <w:sz w:val="28"/>
        </w:rPr>
        <w:t>общепрофессиональных дисциплин</w:t>
      </w:r>
      <w:r w:rsidR="00344F4E" w:rsidRPr="00BB6020">
        <w:rPr>
          <w:rFonts w:ascii="Times New Roman" w:hAnsi="Times New Roman"/>
          <w:sz w:val="28"/>
        </w:rPr>
        <w:t xml:space="preserve"> </w:t>
      </w:r>
      <w:r w:rsidR="004702F2" w:rsidRPr="00BB6020">
        <w:rPr>
          <w:rFonts w:ascii="Times New Roman" w:hAnsi="Times New Roman"/>
          <w:sz w:val="28"/>
        </w:rPr>
        <w:t xml:space="preserve">направления </w:t>
      </w:r>
      <w:r w:rsidR="004702F2">
        <w:rPr>
          <w:rFonts w:ascii="Times New Roman" w:hAnsi="Times New Roman"/>
          <w:sz w:val="28"/>
        </w:rPr>
        <w:t xml:space="preserve">подготовки </w:t>
      </w:r>
      <w:r w:rsidR="004702F2" w:rsidRPr="004702F2">
        <w:rPr>
          <w:rFonts w:ascii="Times New Roman" w:hAnsi="Times New Roman"/>
          <w:sz w:val="28"/>
        </w:rPr>
        <w:t>27.03.05 «Инноватика»</w:t>
      </w:r>
      <w:r w:rsidR="00BB6020" w:rsidRPr="00BB6020">
        <w:rPr>
          <w:rFonts w:ascii="Times New Roman" w:hAnsi="Times New Roman"/>
          <w:sz w:val="28"/>
          <w:szCs w:val="28"/>
        </w:rPr>
        <w:t>, профиль «Управление цифровыми инновациями»</w:t>
      </w:r>
      <w:r w:rsidRPr="00BB6020">
        <w:rPr>
          <w:rFonts w:ascii="Times New Roman" w:hAnsi="Times New Roman"/>
          <w:sz w:val="28"/>
          <w:szCs w:val="28"/>
        </w:rPr>
        <w:t>.</w:t>
      </w:r>
    </w:p>
    <w:p w14:paraId="107C2115" w14:textId="77777777" w:rsidR="0090736B" w:rsidRPr="0090736B" w:rsidRDefault="0090736B" w:rsidP="0090736B">
      <w:pPr>
        <w:keepNext/>
        <w:spacing w:before="240" w:after="60" w:line="360" w:lineRule="auto"/>
        <w:outlineLvl w:val="0"/>
        <w:rPr>
          <w:b/>
          <w:bCs/>
          <w:kern w:val="32"/>
        </w:rPr>
      </w:pPr>
      <w:bookmarkStart w:id="4" w:name="_Toc505877803"/>
      <w:bookmarkStart w:id="5" w:name="_Toc105536700"/>
      <w:r w:rsidRPr="0090736B">
        <w:rPr>
          <w:b/>
          <w:bCs/>
          <w:kern w:val="32"/>
          <w:sz w:val="28"/>
          <w:szCs w:val="28"/>
        </w:rPr>
        <w:t xml:space="preserve">4. </w:t>
      </w:r>
      <w:bookmarkEnd w:id="4"/>
      <w:r w:rsidRPr="0090736B">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687EECCE" w14:textId="0B6E84D2" w:rsidR="000647BC" w:rsidRDefault="00635E74" w:rsidP="0019167A">
      <w:pPr>
        <w:spacing w:line="360" w:lineRule="auto"/>
        <w:jc w:val="right"/>
        <w:rPr>
          <w:sz w:val="28"/>
          <w:szCs w:val="28"/>
        </w:rPr>
      </w:pPr>
      <w:r>
        <w:rPr>
          <w:sz w:val="28"/>
          <w:szCs w:val="28"/>
        </w:rPr>
        <w:t>Таблица 2</w:t>
      </w:r>
    </w:p>
    <w:tbl>
      <w:tblPr>
        <w:tblW w:w="53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8"/>
        <w:gridCol w:w="2630"/>
        <w:gridCol w:w="2542"/>
      </w:tblGrid>
      <w:tr w:rsidR="00DE475E" w:rsidRPr="000647BC" w14:paraId="425DF39C" w14:textId="77777777" w:rsidTr="004702F2">
        <w:trPr>
          <w:jc w:val="center"/>
        </w:trPr>
        <w:tc>
          <w:tcPr>
            <w:tcW w:w="2432" w:type="pct"/>
            <w:shd w:val="clear" w:color="auto" w:fill="auto"/>
          </w:tcPr>
          <w:p w14:paraId="684F7785" w14:textId="77777777" w:rsidR="00DE475E" w:rsidRPr="000647BC" w:rsidRDefault="00950A2C" w:rsidP="00DE475E">
            <w:pPr>
              <w:pStyle w:val="1-21"/>
              <w:keepNext/>
              <w:ind w:left="0"/>
              <w:rPr>
                <w:rFonts w:ascii="Times New Roman" w:hAnsi="Times New Roman"/>
                <w:b/>
                <w:lang w:val="ru-RU" w:eastAsia="ru-RU"/>
              </w:rPr>
            </w:pPr>
            <w:r>
              <w:rPr>
                <w:rFonts w:ascii="Times New Roman" w:hAnsi="Times New Roman"/>
                <w:b/>
                <w:lang w:val="ru-RU" w:eastAsia="ru-RU"/>
              </w:rPr>
              <w:lastRenderedPageBreak/>
              <w:t xml:space="preserve">Вид учебной работы  </w:t>
            </w:r>
            <w:r w:rsidR="00DE475E" w:rsidRPr="000647BC">
              <w:rPr>
                <w:rFonts w:ascii="Times New Roman" w:hAnsi="Times New Roman"/>
                <w:b/>
                <w:lang w:val="ru-RU" w:eastAsia="ru-RU"/>
              </w:rPr>
              <w:t>по дисциплине</w:t>
            </w:r>
          </w:p>
        </w:tc>
        <w:tc>
          <w:tcPr>
            <w:tcW w:w="1306" w:type="pct"/>
            <w:shd w:val="clear" w:color="auto" w:fill="auto"/>
          </w:tcPr>
          <w:p w14:paraId="4BA91D9B" w14:textId="77777777" w:rsidR="00DE475E" w:rsidRPr="000647BC" w:rsidRDefault="00DE475E" w:rsidP="00C81457">
            <w:pPr>
              <w:pStyle w:val="1-21"/>
              <w:keepNext/>
              <w:ind w:left="0"/>
              <w:jc w:val="center"/>
              <w:rPr>
                <w:rFonts w:ascii="Times New Roman" w:hAnsi="Times New Roman"/>
                <w:b/>
                <w:lang w:val="ru-RU" w:eastAsia="ru-RU"/>
              </w:rPr>
            </w:pPr>
            <w:r w:rsidRPr="000647BC">
              <w:rPr>
                <w:rFonts w:ascii="Times New Roman" w:hAnsi="Times New Roman"/>
                <w:b/>
                <w:lang w:val="ru-RU" w:eastAsia="ru-RU"/>
              </w:rPr>
              <w:t>Всего</w:t>
            </w:r>
          </w:p>
          <w:p w14:paraId="31E1998D" w14:textId="77777777" w:rsidR="00DE475E" w:rsidRPr="000647BC" w:rsidRDefault="00DE475E" w:rsidP="00C81457">
            <w:pPr>
              <w:pStyle w:val="1-21"/>
              <w:keepNext/>
              <w:ind w:left="0"/>
              <w:jc w:val="center"/>
              <w:rPr>
                <w:rFonts w:ascii="Times New Roman" w:hAnsi="Times New Roman"/>
                <w:b/>
                <w:lang w:val="ru-RU" w:eastAsia="ru-RU"/>
              </w:rPr>
            </w:pPr>
            <w:r w:rsidRPr="000647BC">
              <w:rPr>
                <w:rFonts w:ascii="Times New Roman" w:hAnsi="Times New Roman"/>
                <w:b/>
                <w:lang w:val="ru-RU" w:eastAsia="ru-RU"/>
              </w:rPr>
              <w:t>(в з/е и часах)</w:t>
            </w:r>
          </w:p>
        </w:tc>
        <w:tc>
          <w:tcPr>
            <w:tcW w:w="1262" w:type="pct"/>
            <w:shd w:val="clear" w:color="auto" w:fill="auto"/>
          </w:tcPr>
          <w:p w14:paraId="36CC92AF" w14:textId="77777777" w:rsidR="00DE475E" w:rsidRPr="000647BC" w:rsidRDefault="003E75FC" w:rsidP="00C81457">
            <w:pPr>
              <w:pStyle w:val="1-21"/>
              <w:keepNext/>
              <w:ind w:left="0"/>
              <w:jc w:val="center"/>
              <w:rPr>
                <w:rFonts w:ascii="Times New Roman" w:hAnsi="Times New Roman"/>
                <w:b/>
                <w:lang w:val="ru-RU" w:eastAsia="ru-RU"/>
              </w:rPr>
            </w:pPr>
            <w:r w:rsidRPr="000647BC">
              <w:rPr>
                <w:rFonts w:ascii="Times New Roman" w:hAnsi="Times New Roman"/>
                <w:b/>
                <w:lang w:val="ru-RU" w:eastAsia="ru-RU"/>
              </w:rPr>
              <w:t>Семестр</w:t>
            </w:r>
            <w:r w:rsidR="00DE475E" w:rsidRPr="000647BC">
              <w:rPr>
                <w:rFonts w:ascii="Times New Roman" w:hAnsi="Times New Roman"/>
                <w:b/>
                <w:lang w:val="ru-RU" w:eastAsia="ru-RU"/>
              </w:rPr>
              <w:t xml:space="preserve"> </w:t>
            </w:r>
            <w:r w:rsidR="004702F2">
              <w:rPr>
                <w:rFonts w:ascii="Times New Roman" w:hAnsi="Times New Roman"/>
                <w:b/>
                <w:lang w:val="ru-RU" w:eastAsia="ru-RU"/>
              </w:rPr>
              <w:t>3</w:t>
            </w:r>
          </w:p>
          <w:p w14:paraId="612422F5" w14:textId="77777777" w:rsidR="00DE475E" w:rsidRPr="000647BC" w:rsidRDefault="00DE475E" w:rsidP="00C81457">
            <w:pPr>
              <w:pStyle w:val="1-21"/>
              <w:keepNext/>
              <w:ind w:left="0"/>
              <w:jc w:val="center"/>
              <w:rPr>
                <w:rFonts w:ascii="Times New Roman" w:hAnsi="Times New Roman"/>
                <w:b/>
                <w:lang w:val="ru-RU" w:eastAsia="ru-RU"/>
              </w:rPr>
            </w:pPr>
            <w:r w:rsidRPr="000647BC">
              <w:rPr>
                <w:rFonts w:ascii="Times New Roman" w:hAnsi="Times New Roman"/>
                <w:b/>
                <w:lang w:val="ru-RU" w:eastAsia="ru-RU"/>
              </w:rPr>
              <w:t>(в часах)</w:t>
            </w:r>
          </w:p>
        </w:tc>
      </w:tr>
      <w:tr w:rsidR="00DE475E" w:rsidRPr="000647BC" w14:paraId="27005F37" w14:textId="77777777" w:rsidTr="004702F2">
        <w:trPr>
          <w:trHeight w:val="336"/>
          <w:jc w:val="center"/>
        </w:trPr>
        <w:tc>
          <w:tcPr>
            <w:tcW w:w="2432" w:type="pct"/>
            <w:shd w:val="clear" w:color="auto" w:fill="auto"/>
          </w:tcPr>
          <w:p w14:paraId="29578303" w14:textId="77777777" w:rsidR="00DE475E" w:rsidRPr="000647BC" w:rsidRDefault="00DE475E" w:rsidP="00DE475E">
            <w:pPr>
              <w:pStyle w:val="1-21"/>
              <w:keepNext/>
              <w:ind w:left="0"/>
              <w:rPr>
                <w:rFonts w:ascii="Times New Roman" w:hAnsi="Times New Roman"/>
                <w:b/>
                <w:lang w:val="ru-RU" w:eastAsia="ru-RU"/>
              </w:rPr>
            </w:pPr>
            <w:r w:rsidRPr="000647BC">
              <w:rPr>
                <w:rFonts w:ascii="Times New Roman" w:hAnsi="Times New Roman"/>
                <w:b/>
                <w:lang w:val="ru-RU" w:eastAsia="ru-RU"/>
              </w:rPr>
              <w:t xml:space="preserve">Общая трудоемкость дисциплины </w:t>
            </w:r>
          </w:p>
        </w:tc>
        <w:tc>
          <w:tcPr>
            <w:tcW w:w="1306" w:type="pct"/>
            <w:shd w:val="clear" w:color="auto" w:fill="auto"/>
          </w:tcPr>
          <w:p w14:paraId="1D49CDAD" w14:textId="77777777" w:rsidR="00DE475E" w:rsidRPr="004702F2" w:rsidRDefault="000647BC" w:rsidP="000647BC">
            <w:pPr>
              <w:pStyle w:val="1-21"/>
              <w:keepNext/>
              <w:ind w:left="0"/>
              <w:jc w:val="center"/>
              <w:rPr>
                <w:rFonts w:ascii="Times New Roman" w:hAnsi="Times New Roman"/>
                <w:b/>
                <w:lang w:val="ru-RU" w:eastAsia="ru-RU"/>
              </w:rPr>
            </w:pPr>
            <w:r w:rsidRPr="004702F2">
              <w:rPr>
                <w:rFonts w:ascii="Times New Roman" w:hAnsi="Times New Roman"/>
                <w:b/>
                <w:lang w:val="ru-RU" w:eastAsia="ru-RU"/>
              </w:rPr>
              <w:t>5</w:t>
            </w:r>
            <w:r w:rsidR="00F06931" w:rsidRPr="004702F2">
              <w:rPr>
                <w:rFonts w:ascii="Times New Roman" w:hAnsi="Times New Roman"/>
                <w:b/>
                <w:lang w:val="ru-RU" w:eastAsia="ru-RU"/>
              </w:rPr>
              <w:t xml:space="preserve"> </w:t>
            </w:r>
            <w:proofErr w:type="spellStart"/>
            <w:r w:rsidR="008061FF" w:rsidRPr="004702F2">
              <w:rPr>
                <w:rFonts w:ascii="Times New Roman" w:hAnsi="Times New Roman"/>
                <w:b/>
                <w:lang w:val="ru-RU" w:eastAsia="ru-RU"/>
              </w:rPr>
              <w:t>з.е</w:t>
            </w:r>
            <w:proofErr w:type="spellEnd"/>
            <w:r w:rsidRPr="004702F2">
              <w:rPr>
                <w:rFonts w:ascii="Times New Roman" w:hAnsi="Times New Roman"/>
                <w:b/>
                <w:lang w:val="ru-RU" w:eastAsia="ru-RU"/>
              </w:rPr>
              <w:t xml:space="preserve"> </w:t>
            </w:r>
            <w:r w:rsidR="008061FF" w:rsidRPr="004702F2">
              <w:rPr>
                <w:rFonts w:ascii="Times New Roman" w:hAnsi="Times New Roman"/>
                <w:b/>
                <w:lang w:val="ru-RU" w:eastAsia="ru-RU"/>
              </w:rPr>
              <w:t>./</w:t>
            </w:r>
            <w:r w:rsidRPr="004702F2">
              <w:rPr>
                <w:rFonts w:ascii="Times New Roman" w:hAnsi="Times New Roman"/>
                <w:b/>
                <w:lang w:val="ru-RU" w:eastAsia="ru-RU"/>
              </w:rPr>
              <w:t xml:space="preserve"> </w:t>
            </w:r>
            <w:r w:rsidR="003A79B0" w:rsidRPr="004702F2">
              <w:rPr>
                <w:rFonts w:ascii="Times New Roman" w:hAnsi="Times New Roman"/>
                <w:b/>
                <w:lang w:val="ru-RU" w:eastAsia="ru-RU"/>
              </w:rPr>
              <w:t>1</w:t>
            </w:r>
            <w:r w:rsidR="00B23A35" w:rsidRPr="004702F2">
              <w:rPr>
                <w:rFonts w:ascii="Times New Roman" w:hAnsi="Times New Roman"/>
                <w:b/>
                <w:lang w:val="ru-RU" w:eastAsia="ru-RU"/>
              </w:rPr>
              <w:t>8</w:t>
            </w:r>
            <w:r w:rsidRPr="004702F2">
              <w:rPr>
                <w:rFonts w:ascii="Times New Roman" w:hAnsi="Times New Roman"/>
                <w:b/>
                <w:lang w:val="ru-RU" w:eastAsia="ru-RU"/>
              </w:rPr>
              <w:t>0</w:t>
            </w:r>
          </w:p>
        </w:tc>
        <w:tc>
          <w:tcPr>
            <w:tcW w:w="1262" w:type="pct"/>
            <w:shd w:val="clear" w:color="auto" w:fill="auto"/>
          </w:tcPr>
          <w:p w14:paraId="3364398B" w14:textId="77777777" w:rsidR="00DE475E" w:rsidRPr="004702F2" w:rsidRDefault="00DE475E" w:rsidP="00674774">
            <w:pPr>
              <w:pStyle w:val="1-21"/>
              <w:keepNext/>
              <w:ind w:left="0"/>
              <w:jc w:val="center"/>
              <w:rPr>
                <w:rFonts w:ascii="Times New Roman" w:hAnsi="Times New Roman"/>
                <w:b/>
                <w:lang w:val="ru-RU" w:eastAsia="ru-RU"/>
              </w:rPr>
            </w:pPr>
            <w:r w:rsidRPr="004702F2">
              <w:rPr>
                <w:rFonts w:ascii="Times New Roman" w:hAnsi="Times New Roman"/>
                <w:b/>
                <w:lang w:val="ru-RU" w:eastAsia="ru-RU"/>
              </w:rPr>
              <w:t>1</w:t>
            </w:r>
            <w:r w:rsidR="000647BC" w:rsidRPr="004702F2">
              <w:rPr>
                <w:rFonts w:ascii="Times New Roman" w:hAnsi="Times New Roman"/>
                <w:b/>
                <w:lang w:val="ru-RU" w:eastAsia="ru-RU"/>
              </w:rPr>
              <w:t>80</w:t>
            </w:r>
          </w:p>
        </w:tc>
      </w:tr>
      <w:tr w:rsidR="004702F2" w:rsidRPr="000647BC" w14:paraId="58CEBC9D" w14:textId="77777777" w:rsidTr="004702F2">
        <w:trPr>
          <w:jc w:val="center"/>
        </w:trPr>
        <w:tc>
          <w:tcPr>
            <w:tcW w:w="2432" w:type="pct"/>
            <w:shd w:val="clear" w:color="auto" w:fill="auto"/>
          </w:tcPr>
          <w:p w14:paraId="54519307" w14:textId="77777777" w:rsidR="004702F2" w:rsidRPr="000647BC" w:rsidRDefault="004702F2" w:rsidP="004702F2">
            <w:pPr>
              <w:pStyle w:val="1-21"/>
              <w:keepNext/>
              <w:ind w:left="0"/>
              <w:rPr>
                <w:rFonts w:ascii="Times New Roman" w:hAnsi="Times New Roman"/>
                <w:b/>
                <w:i/>
                <w:lang w:val="ru-RU" w:eastAsia="ru-RU"/>
              </w:rPr>
            </w:pPr>
            <w:r w:rsidRPr="000647BC">
              <w:rPr>
                <w:rFonts w:ascii="Times New Roman" w:hAnsi="Times New Roman"/>
                <w:b/>
                <w:i/>
                <w:lang w:val="ru-RU" w:eastAsia="ru-RU"/>
              </w:rPr>
              <w:t xml:space="preserve">Контактная работа - Аудиторные занятия </w:t>
            </w:r>
          </w:p>
        </w:tc>
        <w:tc>
          <w:tcPr>
            <w:tcW w:w="1306" w:type="pct"/>
            <w:shd w:val="clear" w:color="auto" w:fill="auto"/>
          </w:tcPr>
          <w:p w14:paraId="58824969" w14:textId="77777777" w:rsidR="004702F2" w:rsidRPr="000647BC" w:rsidRDefault="004702F2" w:rsidP="004702F2">
            <w:pPr>
              <w:pStyle w:val="1-21"/>
              <w:keepNext/>
              <w:ind w:left="0"/>
              <w:jc w:val="center"/>
              <w:rPr>
                <w:rFonts w:ascii="Times New Roman" w:hAnsi="Times New Roman"/>
                <w:b/>
                <w:i/>
                <w:lang w:val="ru-RU" w:eastAsia="ru-RU"/>
              </w:rPr>
            </w:pPr>
            <w:r>
              <w:rPr>
                <w:rFonts w:ascii="Times New Roman" w:hAnsi="Times New Roman"/>
                <w:b/>
                <w:i/>
                <w:lang w:val="ru-RU" w:eastAsia="ru-RU"/>
              </w:rPr>
              <w:t>68</w:t>
            </w:r>
          </w:p>
        </w:tc>
        <w:tc>
          <w:tcPr>
            <w:tcW w:w="1262" w:type="pct"/>
            <w:shd w:val="clear" w:color="auto" w:fill="auto"/>
          </w:tcPr>
          <w:p w14:paraId="19472121" w14:textId="77777777" w:rsidR="004702F2" w:rsidRPr="000647BC" w:rsidRDefault="004702F2" w:rsidP="004702F2">
            <w:pPr>
              <w:pStyle w:val="1-21"/>
              <w:keepNext/>
              <w:ind w:left="0"/>
              <w:jc w:val="center"/>
              <w:rPr>
                <w:rFonts w:ascii="Times New Roman" w:hAnsi="Times New Roman"/>
                <w:b/>
                <w:i/>
                <w:lang w:val="ru-RU" w:eastAsia="ru-RU"/>
              </w:rPr>
            </w:pPr>
            <w:r>
              <w:rPr>
                <w:rFonts w:ascii="Times New Roman" w:hAnsi="Times New Roman"/>
                <w:b/>
                <w:i/>
                <w:lang w:val="ru-RU" w:eastAsia="ru-RU"/>
              </w:rPr>
              <w:t>68</w:t>
            </w:r>
          </w:p>
        </w:tc>
      </w:tr>
      <w:tr w:rsidR="004702F2" w:rsidRPr="000647BC" w14:paraId="000A6EB5" w14:textId="77777777" w:rsidTr="004702F2">
        <w:trPr>
          <w:jc w:val="center"/>
        </w:trPr>
        <w:tc>
          <w:tcPr>
            <w:tcW w:w="2432" w:type="pct"/>
            <w:shd w:val="clear" w:color="auto" w:fill="auto"/>
          </w:tcPr>
          <w:p w14:paraId="0E26B3C5" w14:textId="77777777" w:rsidR="004702F2" w:rsidRPr="000647BC" w:rsidRDefault="004702F2" w:rsidP="004702F2">
            <w:pPr>
              <w:pStyle w:val="1-21"/>
              <w:keepNext/>
              <w:ind w:left="0"/>
              <w:rPr>
                <w:rFonts w:ascii="Times New Roman" w:hAnsi="Times New Roman"/>
                <w:i/>
                <w:lang w:val="ru-RU" w:eastAsia="ru-RU"/>
              </w:rPr>
            </w:pPr>
            <w:r w:rsidRPr="000647BC">
              <w:rPr>
                <w:rFonts w:ascii="Times New Roman" w:hAnsi="Times New Roman"/>
                <w:i/>
                <w:lang w:val="ru-RU" w:eastAsia="ru-RU"/>
              </w:rPr>
              <w:t xml:space="preserve">Лекции </w:t>
            </w:r>
          </w:p>
        </w:tc>
        <w:tc>
          <w:tcPr>
            <w:tcW w:w="1306" w:type="pct"/>
            <w:shd w:val="clear" w:color="auto" w:fill="auto"/>
          </w:tcPr>
          <w:p w14:paraId="7DCB5325" w14:textId="77777777" w:rsidR="004702F2" w:rsidRPr="003279EA" w:rsidRDefault="004702F2" w:rsidP="004702F2">
            <w:pPr>
              <w:pStyle w:val="1-21"/>
              <w:keepNext/>
              <w:ind w:left="0"/>
              <w:jc w:val="center"/>
              <w:rPr>
                <w:rFonts w:ascii="Times New Roman" w:hAnsi="Times New Roman"/>
                <w:i/>
                <w:lang w:val="ru-RU" w:eastAsia="ru-RU"/>
              </w:rPr>
            </w:pPr>
            <w:r w:rsidRPr="003279EA">
              <w:rPr>
                <w:rFonts w:ascii="Times New Roman" w:hAnsi="Times New Roman"/>
                <w:i/>
                <w:lang w:val="ru-RU" w:eastAsia="ru-RU"/>
              </w:rPr>
              <w:t>34</w:t>
            </w:r>
          </w:p>
        </w:tc>
        <w:tc>
          <w:tcPr>
            <w:tcW w:w="1262" w:type="pct"/>
            <w:shd w:val="clear" w:color="auto" w:fill="auto"/>
          </w:tcPr>
          <w:p w14:paraId="7C41B6B0" w14:textId="77777777" w:rsidR="004702F2" w:rsidRPr="003279EA" w:rsidRDefault="004702F2" w:rsidP="004702F2">
            <w:pPr>
              <w:pStyle w:val="1-21"/>
              <w:keepNext/>
              <w:ind w:left="0"/>
              <w:jc w:val="center"/>
              <w:rPr>
                <w:rFonts w:ascii="Times New Roman" w:hAnsi="Times New Roman"/>
                <w:i/>
                <w:lang w:val="ru-RU" w:eastAsia="ru-RU"/>
              </w:rPr>
            </w:pPr>
            <w:r w:rsidRPr="003279EA">
              <w:rPr>
                <w:rFonts w:ascii="Times New Roman" w:hAnsi="Times New Roman"/>
                <w:i/>
                <w:lang w:val="ru-RU" w:eastAsia="ru-RU"/>
              </w:rPr>
              <w:t>34</w:t>
            </w:r>
          </w:p>
        </w:tc>
      </w:tr>
      <w:tr w:rsidR="004702F2" w:rsidRPr="00AA5D40" w14:paraId="480FF0BE" w14:textId="77777777" w:rsidTr="004702F2">
        <w:trPr>
          <w:jc w:val="center"/>
        </w:trPr>
        <w:tc>
          <w:tcPr>
            <w:tcW w:w="2432" w:type="pct"/>
            <w:shd w:val="clear" w:color="auto" w:fill="auto"/>
          </w:tcPr>
          <w:p w14:paraId="2B45D778" w14:textId="77777777" w:rsidR="004702F2" w:rsidRPr="00AA5D40" w:rsidRDefault="004702F2" w:rsidP="004702F2">
            <w:pPr>
              <w:pStyle w:val="1-21"/>
              <w:keepNext/>
              <w:ind w:left="0"/>
              <w:rPr>
                <w:rFonts w:ascii="Times New Roman" w:hAnsi="Times New Roman"/>
                <w:b/>
                <w:i/>
                <w:lang w:val="ru-RU" w:eastAsia="ru-RU"/>
              </w:rPr>
            </w:pPr>
            <w:r w:rsidRPr="00AA5D40">
              <w:rPr>
                <w:rFonts w:ascii="Times New Roman" w:hAnsi="Times New Roman"/>
                <w:b/>
                <w:i/>
                <w:lang w:val="ru-RU" w:eastAsia="ru-RU"/>
              </w:rPr>
              <w:t xml:space="preserve">Семинары, практические занятия  </w:t>
            </w:r>
          </w:p>
        </w:tc>
        <w:tc>
          <w:tcPr>
            <w:tcW w:w="1306" w:type="pct"/>
            <w:shd w:val="clear" w:color="auto" w:fill="auto"/>
          </w:tcPr>
          <w:p w14:paraId="3167D589" w14:textId="77777777" w:rsidR="004702F2" w:rsidRPr="003279EA" w:rsidRDefault="004702F2" w:rsidP="004702F2">
            <w:pPr>
              <w:pStyle w:val="1-21"/>
              <w:keepNext/>
              <w:ind w:left="0"/>
              <w:jc w:val="center"/>
              <w:rPr>
                <w:rFonts w:ascii="Times New Roman" w:hAnsi="Times New Roman"/>
                <w:i/>
                <w:lang w:val="ru-RU" w:eastAsia="ru-RU"/>
              </w:rPr>
            </w:pPr>
            <w:r w:rsidRPr="003279EA">
              <w:rPr>
                <w:rFonts w:ascii="Times New Roman" w:hAnsi="Times New Roman"/>
                <w:i/>
                <w:lang w:val="ru-RU" w:eastAsia="ru-RU"/>
              </w:rPr>
              <w:t>34</w:t>
            </w:r>
          </w:p>
        </w:tc>
        <w:tc>
          <w:tcPr>
            <w:tcW w:w="1262" w:type="pct"/>
            <w:shd w:val="clear" w:color="auto" w:fill="auto"/>
          </w:tcPr>
          <w:p w14:paraId="7777C00F" w14:textId="77777777" w:rsidR="004702F2" w:rsidRPr="003279EA" w:rsidRDefault="004702F2" w:rsidP="004702F2">
            <w:pPr>
              <w:pStyle w:val="1-21"/>
              <w:keepNext/>
              <w:ind w:left="0"/>
              <w:jc w:val="center"/>
              <w:rPr>
                <w:rFonts w:ascii="Times New Roman" w:hAnsi="Times New Roman"/>
                <w:i/>
                <w:lang w:val="ru-RU" w:eastAsia="ru-RU"/>
              </w:rPr>
            </w:pPr>
            <w:r w:rsidRPr="003279EA">
              <w:rPr>
                <w:rFonts w:ascii="Times New Roman" w:hAnsi="Times New Roman"/>
                <w:i/>
                <w:lang w:val="ru-RU" w:eastAsia="ru-RU"/>
              </w:rPr>
              <w:t>34</w:t>
            </w:r>
          </w:p>
        </w:tc>
      </w:tr>
      <w:tr w:rsidR="004702F2" w:rsidRPr="000647BC" w14:paraId="2E98CC9C" w14:textId="77777777" w:rsidTr="004702F2">
        <w:trPr>
          <w:jc w:val="center"/>
        </w:trPr>
        <w:tc>
          <w:tcPr>
            <w:tcW w:w="2432" w:type="pct"/>
            <w:shd w:val="clear" w:color="auto" w:fill="auto"/>
          </w:tcPr>
          <w:p w14:paraId="26937514" w14:textId="77777777" w:rsidR="004702F2" w:rsidRPr="000647BC" w:rsidRDefault="004702F2" w:rsidP="004702F2">
            <w:pPr>
              <w:pStyle w:val="1-21"/>
              <w:keepNext/>
              <w:ind w:left="0"/>
              <w:rPr>
                <w:rFonts w:ascii="Times New Roman" w:hAnsi="Times New Roman"/>
                <w:b/>
                <w:i/>
                <w:lang w:val="ru-RU" w:eastAsia="ru-RU"/>
              </w:rPr>
            </w:pPr>
            <w:r w:rsidRPr="000647BC">
              <w:rPr>
                <w:rFonts w:ascii="Times New Roman" w:hAnsi="Times New Roman"/>
                <w:b/>
                <w:i/>
                <w:lang w:val="ru-RU" w:eastAsia="ru-RU"/>
              </w:rPr>
              <w:t>Самостоятельная работа</w:t>
            </w:r>
          </w:p>
        </w:tc>
        <w:tc>
          <w:tcPr>
            <w:tcW w:w="1306" w:type="pct"/>
            <w:shd w:val="clear" w:color="auto" w:fill="auto"/>
          </w:tcPr>
          <w:p w14:paraId="01FF41C2" w14:textId="77777777" w:rsidR="004702F2" w:rsidRPr="000647BC" w:rsidRDefault="004702F2" w:rsidP="004702F2">
            <w:pPr>
              <w:pStyle w:val="1-21"/>
              <w:keepNext/>
              <w:ind w:left="0"/>
              <w:jc w:val="center"/>
              <w:rPr>
                <w:rFonts w:ascii="Times New Roman" w:hAnsi="Times New Roman"/>
                <w:b/>
                <w:i/>
                <w:lang w:val="ru-RU" w:eastAsia="ru-RU"/>
              </w:rPr>
            </w:pPr>
            <w:r>
              <w:rPr>
                <w:rFonts w:ascii="Times New Roman" w:hAnsi="Times New Roman"/>
                <w:b/>
                <w:i/>
                <w:lang w:val="ru-RU" w:eastAsia="ru-RU"/>
              </w:rPr>
              <w:t>112</w:t>
            </w:r>
          </w:p>
        </w:tc>
        <w:tc>
          <w:tcPr>
            <w:tcW w:w="1262" w:type="pct"/>
            <w:shd w:val="clear" w:color="auto" w:fill="auto"/>
          </w:tcPr>
          <w:p w14:paraId="388A5983" w14:textId="77777777" w:rsidR="004702F2" w:rsidRPr="000647BC" w:rsidRDefault="004702F2" w:rsidP="004702F2">
            <w:pPr>
              <w:pStyle w:val="1-21"/>
              <w:keepNext/>
              <w:ind w:left="0"/>
              <w:jc w:val="center"/>
              <w:rPr>
                <w:rFonts w:ascii="Times New Roman" w:hAnsi="Times New Roman"/>
                <w:b/>
                <w:i/>
                <w:lang w:val="ru-RU" w:eastAsia="ru-RU"/>
              </w:rPr>
            </w:pPr>
            <w:r>
              <w:rPr>
                <w:rFonts w:ascii="Times New Roman" w:hAnsi="Times New Roman"/>
                <w:b/>
                <w:i/>
                <w:lang w:val="ru-RU" w:eastAsia="ru-RU"/>
              </w:rPr>
              <w:t>112</w:t>
            </w:r>
          </w:p>
        </w:tc>
      </w:tr>
      <w:tr w:rsidR="00F06931" w:rsidRPr="000647BC" w14:paraId="5E2C00EE" w14:textId="77777777" w:rsidTr="004702F2">
        <w:trPr>
          <w:jc w:val="center"/>
        </w:trPr>
        <w:tc>
          <w:tcPr>
            <w:tcW w:w="2432" w:type="pct"/>
            <w:shd w:val="clear" w:color="auto" w:fill="auto"/>
          </w:tcPr>
          <w:p w14:paraId="36EE5B3B" w14:textId="77777777" w:rsidR="00F06931" w:rsidRPr="000647BC" w:rsidRDefault="00F06931" w:rsidP="00DE475E">
            <w:pPr>
              <w:pStyle w:val="1-21"/>
              <w:keepNext/>
              <w:ind w:left="0"/>
              <w:rPr>
                <w:rFonts w:ascii="Times New Roman" w:hAnsi="Times New Roman"/>
                <w:lang w:val="ru-RU" w:eastAsia="ru-RU"/>
              </w:rPr>
            </w:pPr>
            <w:r w:rsidRPr="000647BC">
              <w:rPr>
                <w:rFonts w:ascii="Times New Roman" w:hAnsi="Times New Roman"/>
                <w:lang w:val="ru-RU" w:eastAsia="ru-RU"/>
              </w:rPr>
              <w:t xml:space="preserve">Вид текущего контроля </w:t>
            </w:r>
          </w:p>
        </w:tc>
        <w:tc>
          <w:tcPr>
            <w:tcW w:w="1306" w:type="pct"/>
            <w:shd w:val="clear" w:color="auto" w:fill="auto"/>
          </w:tcPr>
          <w:p w14:paraId="28CA1EBA" w14:textId="465D9C63" w:rsidR="00B65E97" w:rsidRPr="000C0FF6" w:rsidRDefault="000647BC" w:rsidP="00827B2B">
            <w:pPr>
              <w:widowControl w:val="0"/>
              <w:tabs>
                <w:tab w:val="center" w:pos="4153"/>
                <w:tab w:val="right" w:pos="8306"/>
              </w:tabs>
              <w:autoSpaceDE w:val="0"/>
              <w:autoSpaceDN w:val="0"/>
              <w:adjustRightInd w:val="0"/>
              <w:jc w:val="center"/>
            </w:pPr>
            <w:r w:rsidRPr="000C0FF6">
              <w:t>Домашнее творческое задание</w:t>
            </w:r>
            <w:r w:rsidR="000C0FF6">
              <w:t>/</w:t>
            </w:r>
            <w:r w:rsidR="00B65E97" w:rsidRPr="000C0FF6">
              <w:t xml:space="preserve">  </w:t>
            </w:r>
          </w:p>
          <w:p w14:paraId="712EC91D" w14:textId="0190C308" w:rsidR="00F06931" w:rsidRPr="00B65E97" w:rsidRDefault="00B65E97" w:rsidP="00827B2B">
            <w:pPr>
              <w:widowControl w:val="0"/>
              <w:tabs>
                <w:tab w:val="center" w:pos="4153"/>
                <w:tab w:val="right" w:pos="8306"/>
              </w:tabs>
              <w:autoSpaceDE w:val="0"/>
              <w:autoSpaceDN w:val="0"/>
              <w:adjustRightInd w:val="0"/>
              <w:jc w:val="center"/>
              <w:rPr>
                <w:strike/>
              </w:rPr>
            </w:pPr>
            <w:r w:rsidRPr="00B93E06">
              <w:t>Проектная раб</w:t>
            </w:r>
            <w:r w:rsidR="000C0FF6" w:rsidRPr="00B93E06">
              <w:t>ота</w:t>
            </w:r>
          </w:p>
        </w:tc>
        <w:tc>
          <w:tcPr>
            <w:tcW w:w="1262" w:type="pct"/>
            <w:shd w:val="clear" w:color="auto" w:fill="auto"/>
          </w:tcPr>
          <w:p w14:paraId="4E5B6FCC" w14:textId="77777777" w:rsidR="00F06931" w:rsidRPr="00B93E06" w:rsidRDefault="000647BC" w:rsidP="00827B2B">
            <w:pPr>
              <w:widowControl w:val="0"/>
              <w:tabs>
                <w:tab w:val="center" w:pos="4153"/>
                <w:tab w:val="right" w:pos="8306"/>
              </w:tabs>
              <w:autoSpaceDE w:val="0"/>
              <w:autoSpaceDN w:val="0"/>
              <w:adjustRightInd w:val="0"/>
              <w:jc w:val="center"/>
            </w:pPr>
            <w:r w:rsidRPr="00B93E06">
              <w:t>Домашнее творческое задание</w:t>
            </w:r>
            <w:r w:rsidR="000C0FF6" w:rsidRPr="00B93E06">
              <w:t>/</w:t>
            </w:r>
          </w:p>
          <w:p w14:paraId="2AE63FD8" w14:textId="2AD56BE4" w:rsidR="000C0FF6" w:rsidRPr="00B93E06" w:rsidRDefault="000C0FF6" w:rsidP="00827B2B">
            <w:pPr>
              <w:widowControl w:val="0"/>
              <w:tabs>
                <w:tab w:val="center" w:pos="4153"/>
                <w:tab w:val="right" w:pos="8306"/>
              </w:tabs>
              <w:autoSpaceDE w:val="0"/>
              <w:autoSpaceDN w:val="0"/>
              <w:adjustRightInd w:val="0"/>
              <w:jc w:val="center"/>
            </w:pPr>
            <w:r w:rsidRPr="00B93E06">
              <w:t>Проектная работа</w:t>
            </w:r>
          </w:p>
        </w:tc>
      </w:tr>
      <w:tr w:rsidR="00F06931" w:rsidRPr="000647BC" w14:paraId="1D8B414F" w14:textId="77777777" w:rsidTr="004702F2">
        <w:trPr>
          <w:jc w:val="center"/>
        </w:trPr>
        <w:tc>
          <w:tcPr>
            <w:tcW w:w="2432" w:type="pct"/>
            <w:shd w:val="clear" w:color="auto" w:fill="auto"/>
          </w:tcPr>
          <w:p w14:paraId="592CA4E4" w14:textId="77777777" w:rsidR="00F06931" w:rsidRPr="000647BC" w:rsidRDefault="00F06931" w:rsidP="00DE475E">
            <w:pPr>
              <w:pStyle w:val="1-21"/>
              <w:keepNext/>
              <w:ind w:left="0"/>
              <w:rPr>
                <w:rFonts w:ascii="Times New Roman" w:hAnsi="Times New Roman"/>
                <w:lang w:val="ru-RU" w:eastAsia="ru-RU"/>
              </w:rPr>
            </w:pPr>
            <w:r w:rsidRPr="000647BC">
              <w:rPr>
                <w:rFonts w:ascii="Times New Roman" w:hAnsi="Times New Roman"/>
                <w:lang w:val="ru-RU" w:eastAsia="ru-RU"/>
              </w:rPr>
              <w:t>Вид промежуточной аттестации</w:t>
            </w:r>
          </w:p>
        </w:tc>
        <w:tc>
          <w:tcPr>
            <w:tcW w:w="1306" w:type="pct"/>
            <w:shd w:val="clear" w:color="auto" w:fill="auto"/>
          </w:tcPr>
          <w:p w14:paraId="20BEB764" w14:textId="77777777" w:rsidR="00F06931" w:rsidRPr="004702F2" w:rsidRDefault="00F06931" w:rsidP="00DE475E">
            <w:pPr>
              <w:pStyle w:val="1-21"/>
              <w:keepNext/>
              <w:ind w:left="0"/>
              <w:jc w:val="center"/>
              <w:rPr>
                <w:rFonts w:ascii="Times New Roman" w:hAnsi="Times New Roman"/>
                <w:lang w:val="ru-RU" w:eastAsia="ru-RU"/>
              </w:rPr>
            </w:pPr>
            <w:r w:rsidRPr="004702F2">
              <w:rPr>
                <w:rFonts w:ascii="Times New Roman" w:hAnsi="Times New Roman"/>
                <w:lang w:val="ru-RU" w:eastAsia="ru-RU"/>
              </w:rPr>
              <w:t>Экзамен</w:t>
            </w:r>
          </w:p>
        </w:tc>
        <w:tc>
          <w:tcPr>
            <w:tcW w:w="1262" w:type="pct"/>
            <w:shd w:val="clear" w:color="auto" w:fill="auto"/>
          </w:tcPr>
          <w:p w14:paraId="4F8E34C5" w14:textId="77777777" w:rsidR="00F06931" w:rsidRPr="004702F2" w:rsidRDefault="00F06931" w:rsidP="00DE475E">
            <w:pPr>
              <w:pStyle w:val="1-21"/>
              <w:keepNext/>
              <w:ind w:left="0"/>
              <w:jc w:val="center"/>
              <w:rPr>
                <w:rFonts w:ascii="Times New Roman" w:hAnsi="Times New Roman"/>
                <w:lang w:val="ru-RU" w:eastAsia="ru-RU"/>
              </w:rPr>
            </w:pPr>
            <w:r w:rsidRPr="004702F2">
              <w:rPr>
                <w:rFonts w:ascii="Times New Roman" w:hAnsi="Times New Roman"/>
                <w:lang w:val="ru-RU" w:eastAsia="ru-RU"/>
              </w:rPr>
              <w:t>Экзамен</w:t>
            </w:r>
          </w:p>
        </w:tc>
      </w:tr>
    </w:tbl>
    <w:p w14:paraId="1B0D80A9" w14:textId="77777777" w:rsidR="000B0C50" w:rsidRPr="009B3DB5" w:rsidRDefault="000B0C50" w:rsidP="000B0C50">
      <w:pPr>
        <w:spacing w:line="360" w:lineRule="auto"/>
        <w:rPr>
          <w:b/>
          <w:sz w:val="28"/>
          <w:szCs w:val="28"/>
        </w:rPr>
      </w:pPr>
    </w:p>
    <w:p w14:paraId="700D9328" w14:textId="77777777" w:rsidR="000B0C50" w:rsidRPr="009B3DB5" w:rsidRDefault="000B0C50" w:rsidP="000B0C50">
      <w:pPr>
        <w:pStyle w:val="11"/>
        <w:spacing w:line="360" w:lineRule="auto"/>
        <w:jc w:val="both"/>
        <w:rPr>
          <w:rFonts w:ascii="Times New Roman" w:hAnsi="Times New Roman" w:cs="Times New Roman"/>
          <w:sz w:val="28"/>
          <w:szCs w:val="28"/>
        </w:rPr>
      </w:pPr>
      <w:bookmarkStart w:id="6" w:name="_Toc418764144"/>
      <w:bookmarkStart w:id="7" w:name="_Toc505877804"/>
      <w:bookmarkStart w:id="8" w:name="_Toc105536701"/>
      <w:r w:rsidRPr="009B3DB5">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bookmarkEnd w:id="8"/>
      <w:r w:rsidRPr="009B3DB5">
        <w:rPr>
          <w:rFonts w:ascii="Times New Roman" w:hAnsi="Times New Roman" w:cs="Times New Roman"/>
          <w:sz w:val="28"/>
          <w:szCs w:val="28"/>
        </w:rPr>
        <w:t xml:space="preserve"> </w:t>
      </w:r>
    </w:p>
    <w:p w14:paraId="53D35579" w14:textId="77777777" w:rsidR="000B0C50" w:rsidRPr="009B3DB5" w:rsidRDefault="000B0C50" w:rsidP="000B0C50">
      <w:pPr>
        <w:pStyle w:val="11"/>
        <w:rPr>
          <w:rFonts w:ascii="Times New Roman" w:hAnsi="Times New Roman" w:cs="Times New Roman"/>
          <w:sz w:val="28"/>
          <w:szCs w:val="28"/>
        </w:rPr>
      </w:pPr>
      <w:bookmarkStart w:id="9" w:name="_Toc505877805"/>
      <w:bookmarkStart w:id="10" w:name="_Toc105536702"/>
      <w:r w:rsidRPr="009B3DB5">
        <w:rPr>
          <w:rFonts w:ascii="Times New Roman" w:hAnsi="Times New Roman" w:cs="Times New Roman"/>
          <w:sz w:val="28"/>
          <w:szCs w:val="28"/>
        </w:rPr>
        <w:t>5.1. Содержание дисциплины</w:t>
      </w:r>
      <w:bookmarkEnd w:id="9"/>
      <w:bookmarkEnd w:id="10"/>
    </w:p>
    <w:p w14:paraId="336F520C" w14:textId="77777777" w:rsidR="004C65EC" w:rsidRDefault="004C65EC" w:rsidP="001069CA">
      <w:pPr>
        <w:spacing w:line="360" w:lineRule="auto"/>
        <w:jc w:val="both"/>
        <w:rPr>
          <w:b/>
          <w:bCs/>
          <w:iCs/>
          <w:sz w:val="28"/>
          <w:szCs w:val="28"/>
        </w:rPr>
      </w:pPr>
    </w:p>
    <w:p w14:paraId="4DBCE334" w14:textId="7106F845" w:rsidR="00303A93" w:rsidRDefault="005F2211" w:rsidP="001069CA">
      <w:pPr>
        <w:spacing w:line="360" w:lineRule="auto"/>
        <w:jc w:val="both"/>
        <w:rPr>
          <w:b/>
          <w:bCs/>
          <w:iCs/>
          <w:sz w:val="28"/>
          <w:szCs w:val="28"/>
        </w:rPr>
      </w:pPr>
      <w:r w:rsidRPr="00AA5D40">
        <w:rPr>
          <w:b/>
          <w:bCs/>
          <w:iCs/>
          <w:sz w:val="28"/>
          <w:szCs w:val="28"/>
        </w:rPr>
        <w:t xml:space="preserve">Тема </w:t>
      </w:r>
      <w:r w:rsidR="00ED69D8" w:rsidRPr="00AA5D40">
        <w:rPr>
          <w:b/>
          <w:bCs/>
          <w:iCs/>
          <w:sz w:val="28"/>
          <w:szCs w:val="28"/>
        </w:rPr>
        <w:t>1</w:t>
      </w:r>
      <w:r w:rsidR="00DF3B55" w:rsidRPr="00AA5D40">
        <w:rPr>
          <w:b/>
          <w:bCs/>
          <w:iCs/>
          <w:sz w:val="28"/>
          <w:szCs w:val="28"/>
        </w:rPr>
        <w:t xml:space="preserve">. </w:t>
      </w:r>
      <w:r w:rsidR="003E35C7">
        <w:rPr>
          <w:b/>
          <w:bCs/>
          <w:iCs/>
          <w:sz w:val="28"/>
          <w:szCs w:val="28"/>
        </w:rPr>
        <w:t>Промышленность в России. Особенности промышленного производства на современном этапе</w:t>
      </w:r>
    </w:p>
    <w:p w14:paraId="387149A2" w14:textId="6B78AAE7" w:rsidR="003E35C7" w:rsidRDefault="003E35C7" w:rsidP="001069CA">
      <w:pPr>
        <w:spacing w:line="360" w:lineRule="auto"/>
        <w:jc w:val="both"/>
        <w:rPr>
          <w:iCs/>
          <w:sz w:val="28"/>
          <w:szCs w:val="28"/>
        </w:rPr>
      </w:pPr>
      <w:r w:rsidRPr="003E35C7">
        <w:rPr>
          <w:iCs/>
          <w:sz w:val="28"/>
          <w:szCs w:val="28"/>
        </w:rPr>
        <w:tab/>
        <w:t xml:space="preserve">Структура промышленности и ее </w:t>
      </w:r>
      <w:r>
        <w:rPr>
          <w:iCs/>
          <w:sz w:val="28"/>
          <w:szCs w:val="28"/>
        </w:rPr>
        <w:t xml:space="preserve">организационно – технологический уровень. Отраслевая структура промышленности. Обрабатывающие производства, добыча полезных ископаемых, производств/распределение электроэнергии, газа и воды. Промышленная политика на современном этапе. </w:t>
      </w:r>
    </w:p>
    <w:p w14:paraId="57C9D130" w14:textId="2CAD8458" w:rsidR="003E35C7" w:rsidRDefault="003E35C7" w:rsidP="005C0A8F">
      <w:pPr>
        <w:spacing w:line="360" w:lineRule="auto"/>
        <w:jc w:val="both"/>
        <w:rPr>
          <w:iCs/>
          <w:sz w:val="28"/>
          <w:szCs w:val="28"/>
        </w:rPr>
      </w:pPr>
      <w:r>
        <w:rPr>
          <w:iCs/>
          <w:sz w:val="28"/>
          <w:szCs w:val="28"/>
        </w:rPr>
        <w:tab/>
        <w:t xml:space="preserve">Индустриальные парки, технопарки, промышленные кластеры. </w:t>
      </w:r>
      <w:r w:rsidR="005C0A8F">
        <w:rPr>
          <w:iCs/>
          <w:sz w:val="28"/>
          <w:szCs w:val="28"/>
        </w:rPr>
        <w:t xml:space="preserve">Производительность труда на промышленных предприятиях. Исследование взаимосвязи между внедрением новых технологий и повышением производительности. </w:t>
      </w:r>
      <w:r>
        <w:rPr>
          <w:iCs/>
          <w:sz w:val="28"/>
          <w:szCs w:val="28"/>
        </w:rPr>
        <w:t xml:space="preserve">Цифровая трансформация промышленного производства. </w:t>
      </w:r>
      <w:r w:rsidR="005C0A8F">
        <w:rPr>
          <w:iCs/>
          <w:sz w:val="28"/>
          <w:szCs w:val="28"/>
        </w:rPr>
        <w:t xml:space="preserve">Бизнес – модели цифровых предприятий. </w:t>
      </w:r>
      <w:r w:rsidR="0074629B">
        <w:rPr>
          <w:iCs/>
          <w:sz w:val="28"/>
          <w:szCs w:val="28"/>
        </w:rPr>
        <w:t>Изменение облика обрабатывающей промышленности в России и мире: на макроуровне, на микроуровне, на уровне технологий.</w:t>
      </w:r>
    </w:p>
    <w:p w14:paraId="505842D9" w14:textId="77777777" w:rsidR="005C0A8F" w:rsidRPr="003E35C7" w:rsidRDefault="005C0A8F" w:rsidP="001069CA">
      <w:pPr>
        <w:spacing w:line="360" w:lineRule="auto"/>
        <w:jc w:val="both"/>
        <w:rPr>
          <w:iCs/>
          <w:sz w:val="28"/>
          <w:szCs w:val="28"/>
        </w:rPr>
      </w:pPr>
    </w:p>
    <w:p w14:paraId="5E3B71CE" w14:textId="3FCAB364" w:rsidR="004D4C35" w:rsidRDefault="005F2211" w:rsidP="004D4C35">
      <w:pPr>
        <w:spacing w:line="360" w:lineRule="auto"/>
        <w:jc w:val="both"/>
        <w:rPr>
          <w:b/>
          <w:bCs/>
          <w:sz w:val="28"/>
          <w:szCs w:val="28"/>
        </w:rPr>
      </w:pPr>
      <w:r w:rsidRPr="00521A58">
        <w:rPr>
          <w:b/>
          <w:sz w:val="28"/>
          <w:szCs w:val="28"/>
        </w:rPr>
        <w:t xml:space="preserve">Тема </w:t>
      </w:r>
      <w:r w:rsidR="00A63513" w:rsidRPr="00521A58">
        <w:rPr>
          <w:b/>
          <w:sz w:val="28"/>
          <w:szCs w:val="28"/>
        </w:rPr>
        <w:t>2.</w:t>
      </w:r>
      <w:r w:rsidR="00521A58" w:rsidRPr="00521A58">
        <w:rPr>
          <w:b/>
          <w:sz w:val="28"/>
          <w:szCs w:val="28"/>
        </w:rPr>
        <w:t xml:space="preserve"> </w:t>
      </w:r>
      <w:r w:rsidR="005C0A8F">
        <w:rPr>
          <w:b/>
          <w:bCs/>
          <w:sz w:val="28"/>
          <w:szCs w:val="28"/>
        </w:rPr>
        <w:t xml:space="preserve">Промышленные технологии, их </w:t>
      </w:r>
      <w:r w:rsidR="009F55E5">
        <w:rPr>
          <w:b/>
          <w:bCs/>
          <w:sz w:val="28"/>
          <w:szCs w:val="28"/>
        </w:rPr>
        <w:t>диффузия</w:t>
      </w:r>
      <w:r w:rsidR="008C2F93" w:rsidRPr="00540B2C">
        <w:rPr>
          <w:b/>
          <w:bCs/>
          <w:sz w:val="28"/>
          <w:szCs w:val="28"/>
        </w:rPr>
        <w:t>.</w:t>
      </w:r>
      <w:r w:rsidR="005C0A8F">
        <w:rPr>
          <w:b/>
          <w:bCs/>
          <w:sz w:val="28"/>
          <w:szCs w:val="28"/>
        </w:rPr>
        <w:t xml:space="preserve"> </w:t>
      </w:r>
      <w:r w:rsidR="004D4C35">
        <w:rPr>
          <w:b/>
          <w:bCs/>
          <w:sz w:val="28"/>
          <w:szCs w:val="28"/>
        </w:rPr>
        <w:t>Цикл зрелости технологий</w:t>
      </w:r>
    </w:p>
    <w:p w14:paraId="5C8CC12D" w14:textId="77777777" w:rsidR="004D4C35" w:rsidRDefault="004D4C35" w:rsidP="004D4C35">
      <w:pPr>
        <w:spacing w:line="360" w:lineRule="auto"/>
        <w:ind w:firstLine="708"/>
        <w:jc w:val="both"/>
        <w:rPr>
          <w:bCs/>
          <w:sz w:val="28"/>
          <w:szCs w:val="28"/>
        </w:rPr>
      </w:pPr>
      <w:r>
        <w:rPr>
          <w:bCs/>
          <w:sz w:val="28"/>
          <w:szCs w:val="28"/>
        </w:rPr>
        <w:lastRenderedPageBreak/>
        <w:t xml:space="preserve">Понятие технологии. Технологические циклы. Развитие технологий и промышленные революции: исторический контекст. </w:t>
      </w:r>
    </w:p>
    <w:p w14:paraId="17106E82" w14:textId="2D4692EC" w:rsidR="004C65EC" w:rsidRPr="004C65EC" w:rsidRDefault="004D4C35" w:rsidP="004C65EC">
      <w:pPr>
        <w:spacing w:line="360" w:lineRule="auto"/>
        <w:ind w:firstLine="708"/>
        <w:rPr>
          <w:bCs/>
          <w:sz w:val="28"/>
          <w:szCs w:val="28"/>
        </w:rPr>
      </w:pPr>
      <w:r>
        <w:rPr>
          <w:bCs/>
          <w:sz w:val="28"/>
          <w:szCs w:val="28"/>
        </w:rPr>
        <w:t>Группы технологий и их классификация. Кривая развития технологий</w:t>
      </w:r>
      <w:r w:rsidR="004C65EC">
        <w:rPr>
          <w:bCs/>
          <w:sz w:val="28"/>
          <w:szCs w:val="28"/>
        </w:rPr>
        <w:t xml:space="preserve"> - </w:t>
      </w:r>
      <w:r w:rsidR="004C65EC" w:rsidRPr="004C65EC">
        <w:rPr>
          <w:bCs/>
          <w:sz w:val="28"/>
          <w:szCs w:val="28"/>
        </w:rPr>
        <w:t>S-образная кривая</w:t>
      </w:r>
      <w:r w:rsidR="004C65EC">
        <w:rPr>
          <w:bCs/>
          <w:sz w:val="28"/>
          <w:szCs w:val="28"/>
        </w:rPr>
        <w:t xml:space="preserve">. </w:t>
      </w:r>
      <w:r w:rsidR="004C65EC" w:rsidRPr="004C65EC">
        <w:rPr>
          <w:bCs/>
          <w:sz w:val="28"/>
          <w:szCs w:val="28"/>
        </w:rPr>
        <w:t>Управление технологическими разрывами</w:t>
      </w:r>
      <w:r w:rsidR="004C65EC">
        <w:rPr>
          <w:bCs/>
          <w:sz w:val="28"/>
          <w:szCs w:val="28"/>
        </w:rPr>
        <w:t>.</w:t>
      </w:r>
      <w:r w:rsidR="004C65EC" w:rsidRPr="004C65EC">
        <w:rPr>
          <w:bCs/>
          <w:sz w:val="28"/>
          <w:szCs w:val="28"/>
        </w:rPr>
        <w:t xml:space="preserve"> Установление технологических пределов.</w:t>
      </w:r>
      <w:r w:rsidR="004C65EC">
        <w:rPr>
          <w:bCs/>
          <w:sz w:val="28"/>
          <w:szCs w:val="28"/>
        </w:rPr>
        <w:t xml:space="preserve"> </w:t>
      </w:r>
      <w:r w:rsidR="004C65EC" w:rsidRPr="004C65EC">
        <w:rPr>
          <w:bCs/>
          <w:sz w:val="28"/>
          <w:szCs w:val="28"/>
        </w:rPr>
        <w:t>Дилемма обороняющихся</w:t>
      </w:r>
      <w:r w:rsidR="004C65EC">
        <w:rPr>
          <w:bCs/>
          <w:sz w:val="28"/>
          <w:szCs w:val="28"/>
        </w:rPr>
        <w:t>.</w:t>
      </w:r>
      <w:r w:rsidR="009F55E5">
        <w:rPr>
          <w:bCs/>
          <w:sz w:val="28"/>
          <w:szCs w:val="28"/>
        </w:rPr>
        <w:t xml:space="preserve"> Диффузия технологий.</w:t>
      </w:r>
    </w:p>
    <w:p w14:paraId="466E19D5" w14:textId="47C95D3C" w:rsidR="004D4C35" w:rsidRDefault="004D4C35" w:rsidP="004C65EC">
      <w:pPr>
        <w:spacing w:line="360" w:lineRule="auto"/>
        <w:ind w:firstLine="708"/>
        <w:rPr>
          <w:bCs/>
          <w:sz w:val="28"/>
          <w:szCs w:val="28"/>
        </w:rPr>
      </w:pPr>
      <w:r>
        <w:rPr>
          <w:bCs/>
          <w:sz w:val="28"/>
          <w:szCs w:val="28"/>
        </w:rPr>
        <w:t xml:space="preserve">Кривая </w:t>
      </w:r>
      <w:proofErr w:type="spellStart"/>
      <w:r>
        <w:rPr>
          <w:bCs/>
          <w:sz w:val="28"/>
          <w:szCs w:val="28"/>
        </w:rPr>
        <w:t>Гартнера</w:t>
      </w:r>
      <w:proofErr w:type="spellEnd"/>
      <w:r>
        <w:rPr>
          <w:bCs/>
          <w:sz w:val="28"/>
          <w:szCs w:val="28"/>
        </w:rPr>
        <w:t>. Цикл зрелости технологий: и</w:t>
      </w:r>
      <w:r w:rsidRPr="004D4C35">
        <w:rPr>
          <w:bCs/>
          <w:sz w:val="28"/>
          <w:szCs w:val="28"/>
        </w:rPr>
        <w:t>нновационный триггер</w:t>
      </w:r>
      <w:r>
        <w:rPr>
          <w:bCs/>
          <w:sz w:val="28"/>
          <w:szCs w:val="28"/>
        </w:rPr>
        <w:t>, п</w:t>
      </w:r>
      <w:r w:rsidRPr="004D4C35">
        <w:rPr>
          <w:bCs/>
          <w:sz w:val="28"/>
          <w:szCs w:val="28"/>
        </w:rPr>
        <w:t>ик завышенных ожиданий</w:t>
      </w:r>
      <w:r>
        <w:rPr>
          <w:bCs/>
          <w:sz w:val="28"/>
          <w:szCs w:val="28"/>
        </w:rPr>
        <w:t>, п</w:t>
      </w:r>
      <w:r w:rsidRPr="004D4C35">
        <w:rPr>
          <w:bCs/>
          <w:sz w:val="28"/>
          <w:szCs w:val="28"/>
        </w:rPr>
        <w:t>ропасть разочарования</w:t>
      </w:r>
      <w:r>
        <w:rPr>
          <w:bCs/>
          <w:sz w:val="28"/>
          <w:szCs w:val="28"/>
        </w:rPr>
        <w:t>, с</w:t>
      </w:r>
      <w:r w:rsidRPr="004D4C35">
        <w:rPr>
          <w:bCs/>
          <w:sz w:val="28"/>
          <w:szCs w:val="28"/>
        </w:rPr>
        <w:t>клон просветления</w:t>
      </w:r>
      <w:r>
        <w:rPr>
          <w:bCs/>
          <w:sz w:val="28"/>
          <w:szCs w:val="28"/>
        </w:rPr>
        <w:t>, п</w:t>
      </w:r>
      <w:r w:rsidRPr="004D4C35">
        <w:rPr>
          <w:bCs/>
          <w:sz w:val="28"/>
          <w:szCs w:val="28"/>
        </w:rPr>
        <w:t>лато продуктивности</w:t>
      </w:r>
      <w:r>
        <w:rPr>
          <w:bCs/>
          <w:sz w:val="28"/>
          <w:szCs w:val="28"/>
        </w:rPr>
        <w:t>.</w:t>
      </w:r>
    </w:p>
    <w:p w14:paraId="2CEFD5B1" w14:textId="402B2DDB" w:rsidR="004D4C35" w:rsidRPr="004D4C35" w:rsidRDefault="004D4C35" w:rsidP="004D4C35">
      <w:pPr>
        <w:spacing w:line="360" w:lineRule="auto"/>
        <w:jc w:val="both"/>
        <w:rPr>
          <w:bCs/>
          <w:sz w:val="28"/>
          <w:szCs w:val="28"/>
        </w:rPr>
      </w:pPr>
      <w:r>
        <w:rPr>
          <w:bCs/>
          <w:sz w:val="28"/>
          <w:szCs w:val="28"/>
        </w:rPr>
        <w:tab/>
        <w:t>Т</w:t>
      </w:r>
      <w:r w:rsidRPr="004D4C35">
        <w:rPr>
          <w:bCs/>
          <w:sz w:val="28"/>
          <w:szCs w:val="28"/>
        </w:rPr>
        <w:t>ренд</w:t>
      </w:r>
      <w:r>
        <w:rPr>
          <w:bCs/>
          <w:sz w:val="28"/>
          <w:szCs w:val="28"/>
        </w:rPr>
        <w:t>ы</w:t>
      </w:r>
      <w:r w:rsidRPr="004D4C35">
        <w:rPr>
          <w:bCs/>
          <w:sz w:val="28"/>
          <w:szCs w:val="28"/>
        </w:rPr>
        <w:t>, стимулир</w:t>
      </w:r>
      <w:r>
        <w:rPr>
          <w:bCs/>
          <w:sz w:val="28"/>
          <w:szCs w:val="28"/>
        </w:rPr>
        <w:t>ующие</w:t>
      </w:r>
      <w:r w:rsidRPr="004D4C35">
        <w:rPr>
          <w:bCs/>
          <w:sz w:val="28"/>
          <w:szCs w:val="28"/>
        </w:rPr>
        <w:t xml:space="preserve"> технологические инновации</w:t>
      </w:r>
      <w:r>
        <w:rPr>
          <w:bCs/>
          <w:sz w:val="28"/>
          <w:szCs w:val="28"/>
        </w:rPr>
        <w:t>: к</w:t>
      </w:r>
      <w:r w:rsidRPr="004D4C35">
        <w:rPr>
          <w:bCs/>
          <w:sz w:val="28"/>
          <w:szCs w:val="28"/>
        </w:rPr>
        <w:t xml:space="preserve">омпозитная архитектура предприятия, </w:t>
      </w:r>
      <w:r>
        <w:rPr>
          <w:bCs/>
          <w:sz w:val="28"/>
          <w:szCs w:val="28"/>
        </w:rPr>
        <w:t>д</w:t>
      </w:r>
      <w:r w:rsidRPr="004D4C35">
        <w:rPr>
          <w:bCs/>
          <w:sz w:val="28"/>
          <w:szCs w:val="28"/>
        </w:rPr>
        <w:t>оверие алгоритмам</w:t>
      </w:r>
      <w:r>
        <w:rPr>
          <w:bCs/>
          <w:sz w:val="28"/>
          <w:szCs w:val="28"/>
        </w:rPr>
        <w:t>, с</w:t>
      </w:r>
      <w:r w:rsidRPr="004D4C35">
        <w:rPr>
          <w:bCs/>
          <w:sz w:val="28"/>
          <w:szCs w:val="28"/>
        </w:rPr>
        <w:t xml:space="preserve">озидательный искусственный интеллект (ИИ), </w:t>
      </w:r>
      <w:r>
        <w:rPr>
          <w:bCs/>
          <w:sz w:val="28"/>
          <w:szCs w:val="28"/>
        </w:rPr>
        <w:t>ц</w:t>
      </w:r>
      <w:r w:rsidRPr="004D4C35">
        <w:rPr>
          <w:bCs/>
          <w:sz w:val="28"/>
          <w:szCs w:val="28"/>
        </w:rPr>
        <w:t>ифровой двойник</w:t>
      </w:r>
      <w:r>
        <w:rPr>
          <w:bCs/>
          <w:sz w:val="28"/>
          <w:szCs w:val="28"/>
        </w:rPr>
        <w:t>, ч</w:t>
      </w:r>
      <w:r w:rsidRPr="004D4C35">
        <w:rPr>
          <w:bCs/>
          <w:sz w:val="28"/>
          <w:szCs w:val="28"/>
        </w:rPr>
        <w:t>ипы без кремния</w:t>
      </w:r>
      <w:r>
        <w:rPr>
          <w:bCs/>
          <w:sz w:val="28"/>
          <w:szCs w:val="28"/>
        </w:rPr>
        <w:t>.</w:t>
      </w:r>
    </w:p>
    <w:p w14:paraId="08E1E2C3" w14:textId="77777777" w:rsidR="004D4C35" w:rsidRPr="004D4C35" w:rsidRDefault="004D4C35" w:rsidP="004D4C35">
      <w:pPr>
        <w:spacing w:line="360" w:lineRule="auto"/>
        <w:rPr>
          <w:bCs/>
          <w:sz w:val="28"/>
          <w:szCs w:val="28"/>
        </w:rPr>
      </w:pPr>
    </w:p>
    <w:p w14:paraId="7A3D3ED0" w14:textId="320930B3" w:rsidR="004C65EC" w:rsidRDefault="004C65EC" w:rsidP="0074629B">
      <w:pPr>
        <w:spacing w:line="360" w:lineRule="auto"/>
        <w:jc w:val="both"/>
        <w:rPr>
          <w:b/>
          <w:bCs/>
          <w:sz w:val="28"/>
          <w:szCs w:val="28"/>
        </w:rPr>
      </w:pPr>
      <w:r>
        <w:rPr>
          <w:b/>
          <w:bCs/>
          <w:sz w:val="28"/>
          <w:szCs w:val="28"/>
        </w:rPr>
        <w:t xml:space="preserve">Тема 3. </w:t>
      </w:r>
      <w:r w:rsidR="0074629B">
        <w:rPr>
          <w:b/>
          <w:bCs/>
          <w:sz w:val="28"/>
          <w:szCs w:val="28"/>
        </w:rPr>
        <w:t>Новые производственные технологии</w:t>
      </w:r>
      <w:r>
        <w:rPr>
          <w:b/>
          <w:bCs/>
          <w:sz w:val="28"/>
          <w:szCs w:val="28"/>
        </w:rPr>
        <w:t xml:space="preserve"> </w:t>
      </w:r>
    </w:p>
    <w:p w14:paraId="532DACF9" w14:textId="75F61B12" w:rsidR="0074629B" w:rsidRPr="0074629B" w:rsidRDefault="0074629B" w:rsidP="0074629B">
      <w:pPr>
        <w:spacing w:line="360" w:lineRule="auto"/>
        <w:ind w:firstLine="708"/>
        <w:jc w:val="both"/>
        <w:rPr>
          <w:sz w:val="28"/>
          <w:szCs w:val="28"/>
        </w:rPr>
      </w:pPr>
      <w:r>
        <w:rPr>
          <w:sz w:val="28"/>
          <w:szCs w:val="28"/>
        </w:rPr>
        <w:t>О</w:t>
      </w:r>
      <w:r w:rsidRPr="0074629B">
        <w:rPr>
          <w:sz w:val="28"/>
          <w:szCs w:val="28"/>
        </w:rPr>
        <w:t>пределение понятия, структуры и содержания НПТ</w:t>
      </w:r>
      <w:r>
        <w:rPr>
          <w:sz w:val="28"/>
          <w:szCs w:val="28"/>
        </w:rPr>
        <w:t>.</w:t>
      </w:r>
    </w:p>
    <w:p w14:paraId="259E08DD" w14:textId="17BADD97" w:rsidR="0074629B" w:rsidRDefault="0074629B" w:rsidP="0074629B">
      <w:pPr>
        <w:spacing w:line="360" w:lineRule="auto"/>
        <w:jc w:val="both"/>
        <w:rPr>
          <w:sz w:val="28"/>
          <w:szCs w:val="28"/>
        </w:rPr>
      </w:pPr>
      <w:r>
        <w:rPr>
          <w:sz w:val="28"/>
          <w:szCs w:val="28"/>
        </w:rPr>
        <w:t>С</w:t>
      </w:r>
      <w:r w:rsidRPr="0074629B">
        <w:rPr>
          <w:sz w:val="28"/>
          <w:szCs w:val="28"/>
        </w:rPr>
        <w:t>остояни</w:t>
      </w:r>
      <w:r>
        <w:rPr>
          <w:sz w:val="28"/>
          <w:szCs w:val="28"/>
        </w:rPr>
        <w:t>е</w:t>
      </w:r>
      <w:r w:rsidRPr="0074629B">
        <w:rPr>
          <w:sz w:val="28"/>
          <w:szCs w:val="28"/>
        </w:rPr>
        <w:t xml:space="preserve"> и основны</w:t>
      </w:r>
      <w:r>
        <w:rPr>
          <w:sz w:val="28"/>
          <w:szCs w:val="28"/>
        </w:rPr>
        <w:t>е</w:t>
      </w:r>
      <w:r w:rsidRPr="0074629B">
        <w:rPr>
          <w:sz w:val="28"/>
          <w:szCs w:val="28"/>
        </w:rPr>
        <w:t xml:space="preserve"> направлени</w:t>
      </w:r>
      <w:r>
        <w:rPr>
          <w:sz w:val="28"/>
          <w:szCs w:val="28"/>
        </w:rPr>
        <w:t>я</w:t>
      </w:r>
      <w:r w:rsidRPr="0074629B">
        <w:rPr>
          <w:sz w:val="28"/>
          <w:szCs w:val="28"/>
        </w:rPr>
        <w:t xml:space="preserve"> развития отдельных сегментов НПТ в мире и России</w:t>
      </w:r>
      <w:r>
        <w:rPr>
          <w:sz w:val="28"/>
          <w:szCs w:val="28"/>
        </w:rPr>
        <w:t>. М</w:t>
      </w:r>
      <w:r w:rsidRPr="0074629B">
        <w:rPr>
          <w:sz w:val="28"/>
          <w:szCs w:val="28"/>
        </w:rPr>
        <w:t>ирово</w:t>
      </w:r>
      <w:r>
        <w:rPr>
          <w:sz w:val="28"/>
          <w:szCs w:val="28"/>
        </w:rPr>
        <w:t>й</w:t>
      </w:r>
      <w:r w:rsidRPr="0074629B">
        <w:rPr>
          <w:sz w:val="28"/>
          <w:szCs w:val="28"/>
        </w:rPr>
        <w:t xml:space="preserve"> опыт использования различных мер стимулирования развития НПТ на государственном уровне</w:t>
      </w:r>
      <w:r>
        <w:rPr>
          <w:sz w:val="28"/>
          <w:szCs w:val="28"/>
        </w:rPr>
        <w:t>. Э</w:t>
      </w:r>
      <w:r w:rsidRPr="0074629B">
        <w:rPr>
          <w:sz w:val="28"/>
          <w:szCs w:val="28"/>
        </w:rPr>
        <w:t>кономически</w:t>
      </w:r>
      <w:r>
        <w:rPr>
          <w:sz w:val="28"/>
          <w:szCs w:val="28"/>
        </w:rPr>
        <w:t>е</w:t>
      </w:r>
      <w:r w:rsidRPr="0074629B">
        <w:rPr>
          <w:sz w:val="28"/>
          <w:szCs w:val="28"/>
        </w:rPr>
        <w:t xml:space="preserve"> услови</w:t>
      </w:r>
      <w:r>
        <w:rPr>
          <w:sz w:val="28"/>
          <w:szCs w:val="28"/>
        </w:rPr>
        <w:t>я</w:t>
      </w:r>
      <w:r w:rsidRPr="0074629B">
        <w:rPr>
          <w:sz w:val="28"/>
          <w:szCs w:val="28"/>
        </w:rPr>
        <w:t>, влияющи</w:t>
      </w:r>
      <w:r>
        <w:rPr>
          <w:sz w:val="28"/>
          <w:szCs w:val="28"/>
        </w:rPr>
        <w:t>е</w:t>
      </w:r>
      <w:r w:rsidRPr="0074629B">
        <w:rPr>
          <w:sz w:val="28"/>
          <w:szCs w:val="28"/>
        </w:rPr>
        <w:t xml:space="preserve"> на разработку НПТ в России и их использование в росси</w:t>
      </w:r>
      <w:r>
        <w:rPr>
          <w:sz w:val="28"/>
          <w:szCs w:val="28"/>
        </w:rPr>
        <w:t>й</w:t>
      </w:r>
      <w:r w:rsidRPr="0074629B">
        <w:rPr>
          <w:sz w:val="28"/>
          <w:szCs w:val="28"/>
        </w:rPr>
        <w:t>ско</w:t>
      </w:r>
      <w:r>
        <w:rPr>
          <w:sz w:val="28"/>
          <w:szCs w:val="28"/>
        </w:rPr>
        <w:t>й</w:t>
      </w:r>
      <w:r w:rsidRPr="0074629B">
        <w:rPr>
          <w:sz w:val="28"/>
          <w:szCs w:val="28"/>
        </w:rPr>
        <w:t xml:space="preserve"> промышленности</w:t>
      </w:r>
      <w:r>
        <w:rPr>
          <w:sz w:val="28"/>
          <w:szCs w:val="28"/>
        </w:rPr>
        <w:t>. Э</w:t>
      </w:r>
      <w:r w:rsidRPr="0074629B">
        <w:rPr>
          <w:sz w:val="28"/>
          <w:szCs w:val="28"/>
        </w:rPr>
        <w:t>ффективност</w:t>
      </w:r>
      <w:r>
        <w:rPr>
          <w:sz w:val="28"/>
          <w:szCs w:val="28"/>
        </w:rPr>
        <w:t>ь</w:t>
      </w:r>
      <w:r w:rsidRPr="0074629B">
        <w:rPr>
          <w:sz w:val="28"/>
          <w:szCs w:val="28"/>
        </w:rPr>
        <w:t xml:space="preserve"> и достаточност</w:t>
      </w:r>
      <w:r>
        <w:rPr>
          <w:sz w:val="28"/>
          <w:szCs w:val="28"/>
        </w:rPr>
        <w:t>ь</w:t>
      </w:r>
      <w:r w:rsidRPr="0074629B">
        <w:rPr>
          <w:sz w:val="28"/>
          <w:szCs w:val="28"/>
        </w:rPr>
        <w:t xml:space="preserve"> существующих мер государственно</w:t>
      </w:r>
      <w:r>
        <w:rPr>
          <w:sz w:val="28"/>
          <w:szCs w:val="28"/>
        </w:rPr>
        <w:t>й</w:t>
      </w:r>
      <w:r w:rsidRPr="0074629B">
        <w:rPr>
          <w:sz w:val="28"/>
          <w:szCs w:val="28"/>
        </w:rPr>
        <w:t xml:space="preserve"> политики, релевантных для поддержки развития НПТ</w:t>
      </w:r>
      <w:r>
        <w:rPr>
          <w:sz w:val="28"/>
          <w:szCs w:val="28"/>
        </w:rPr>
        <w:t>.</w:t>
      </w:r>
    </w:p>
    <w:p w14:paraId="76D3B77A" w14:textId="63031000" w:rsidR="0074629B" w:rsidRPr="0074629B" w:rsidRDefault="0074629B" w:rsidP="0074629B">
      <w:pPr>
        <w:spacing w:line="360" w:lineRule="auto"/>
        <w:jc w:val="both"/>
        <w:rPr>
          <w:sz w:val="28"/>
          <w:szCs w:val="28"/>
        </w:rPr>
      </w:pPr>
      <w:r>
        <w:rPr>
          <w:sz w:val="28"/>
          <w:szCs w:val="28"/>
        </w:rPr>
        <w:tab/>
        <w:t xml:space="preserve">Уровень готовности российской промышленности к разработке и внедрению новых производственных технологий. </w:t>
      </w:r>
      <w:r w:rsidRPr="0074629B">
        <w:rPr>
          <w:sz w:val="28"/>
          <w:szCs w:val="28"/>
        </w:rPr>
        <w:t>Глобальные и национальные вызовы развитию новых производственных технологий</w:t>
      </w:r>
      <w:r>
        <w:rPr>
          <w:sz w:val="28"/>
          <w:szCs w:val="28"/>
        </w:rPr>
        <w:t>.</w:t>
      </w:r>
    </w:p>
    <w:p w14:paraId="201A2760" w14:textId="77777777" w:rsidR="004D4C35" w:rsidRPr="004D4C35" w:rsidRDefault="004D4C35" w:rsidP="004D4C35">
      <w:pPr>
        <w:spacing w:line="360" w:lineRule="auto"/>
        <w:rPr>
          <w:bCs/>
          <w:sz w:val="28"/>
          <w:szCs w:val="28"/>
        </w:rPr>
      </w:pPr>
    </w:p>
    <w:p w14:paraId="6063331B" w14:textId="63C24BA6" w:rsidR="008C2F93" w:rsidRPr="00540B2C" w:rsidRDefault="004D4C35" w:rsidP="001069CA">
      <w:pPr>
        <w:spacing w:line="360" w:lineRule="auto"/>
        <w:jc w:val="both"/>
        <w:rPr>
          <w:b/>
          <w:bCs/>
          <w:sz w:val="28"/>
          <w:szCs w:val="28"/>
        </w:rPr>
      </w:pPr>
      <w:r>
        <w:rPr>
          <w:b/>
          <w:bCs/>
          <w:sz w:val="28"/>
          <w:szCs w:val="28"/>
        </w:rPr>
        <w:t xml:space="preserve">Тема </w:t>
      </w:r>
      <w:r w:rsidR="004C65EC">
        <w:rPr>
          <w:b/>
          <w:bCs/>
          <w:sz w:val="28"/>
          <w:szCs w:val="28"/>
        </w:rPr>
        <w:t>4</w:t>
      </w:r>
      <w:r>
        <w:rPr>
          <w:b/>
          <w:bCs/>
          <w:sz w:val="28"/>
          <w:szCs w:val="28"/>
        </w:rPr>
        <w:t xml:space="preserve">. </w:t>
      </w:r>
      <w:r w:rsidR="0039198F">
        <w:rPr>
          <w:b/>
          <w:bCs/>
          <w:sz w:val="28"/>
          <w:szCs w:val="28"/>
        </w:rPr>
        <w:t xml:space="preserve">Наилучшие </w:t>
      </w:r>
      <w:r w:rsidR="005C0A8F">
        <w:rPr>
          <w:b/>
          <w:bCs/>
          <w:sz w:val="28"/>
          <w:szCs w:val="28"/>
        </w:rPr>
        <w:t xml:space="preserve">доступные технологии. </w:t>
      </w:r>
    </w:p>
    <w:p w14:paraId="4AE3188B" w14:textId="77777777" w:rsidR="005C0A8F" w:rsidRDefault="005C0A8F" w:rsidP="001069CA">
      <w:pPr>
        <w:spacing w:line="360" w:lineRule="auto"/>
        <w:jc w:val="both"/>
        <w:rPr>
          <w:bCs/>
          <w:sz w:val="28"/>
          <w:szCs w:val="28"/>
        </w:rPr>
      </w:pPr>
    </w:p>
    <w:p w14:paraId="33AB109B" w14:textId="48615D66" w:rsidR="0039198F" w:rsidRDefault="0039198F" w:rsidP="0074629B">
      <w:pPr>
        <w:spacing w:line="360" w:lineRule="auto"/>
        <w:ind w:firstLine="708"/>
        <w:jc w:val="both"/>
        <w:rPr>
          <w:bCs/>
          <w:sz w:val="28"/>
          <w:szCs w:val="28"/>
        </w:rPr>
      </w:pPr>
      <w:r>
        <w:rPr>
          <w:bCs/>
          <w:sz w:val="28"/>
          <w:szCs w:val="28"/>
        </w:rPr>
        <w:t>Понятие наилучших доступных технологий (НДТ). Виды</w:t>
      </w:r>
      <w:r w:rsidRPr="0039198F">
        <w:rPr>
          <w:bCs/>
          <w:sz w:val="28"/>
          <w:szCs w:val="28"/>
        </w:rPr>
        <w:t xml:space="preserve"> </w:t>
      </w:r>
      <w:r w:rsidR="0074629B">
        <w:rPr>
          <w:bCs/>
          <w:sz w:val="28"/>
          <w:szCs w:val="28"/>
        </w:rPr>
        <w:t>«</w:t>
      </w:r>
      <w:r w:rsidRPr="0039198F">
        <w:rPr>
          <w:bCs/>
          <w:sz w:val="28"/>
          <w:szCs w:val="28"/>
        </w:rPr>
        <w:t>наилучши</w:t>
      </w:r>
      <w:r>
        <w:rPr>
          <w:bCs/>
          <w:sz w:val="28"/>
          <w:szCs w:val="28"/>
        </w:rPr>
        <w:t>х</w:t>
      </w:r>
      <w:r w:rsidRPr="0039198F">
        <w:rPr>
          <w:bCs/>
          <w:sz w:val="28"/>
          <w:szCs w:val="28"/>
        </w:rPr>
        <w:t xml:space="preserve"> доступны</w:t>
      </w:r>
      <w:r>
        <w:rPr>
          <w:bCs/>
          <w:sz w:val="28"/>
          <w:szCs w:val="28"/>
        </w:rPr>
        <w:t>х</w:t>
      </w:r>
      <w:r w:rsidRPr="0039198F">
        <w:rPr>
          <w:bCs/>
          <w:sz w:val="28"/>
          <w:szCs w:val="28"/>
        </w:rPr>
        <w:t xml:space="preserve"> технологи</w:t>
      </w:r>
      <w:r>
        <w:rPr>
          <w:bCs/>
          <w:sz w:val="28"/>
          <w:szCs w:val="28"/>
        </w:rPr>
        <w:t>й</w:t>
      </w:r>
      <w:r w:rsidR="0074629B">
        <w:rPr>
          <w:bCs/>
          <w:sz w:val="28"/>
          <w:szCs w:val="28"/>
        </w:rPr>
        <w:t>»</w:t>
      </w:r>
      <w:r w:rsidRPr="0039198F">
        <w:rPr>
          <w:bCs/>
          <w:sz w:val="28"/>
          <w:szCs w:val="28"/>
        </w:rPr>
        <w:t xml:space="preserve">: технологические процессы, методы, порядок организации производства продукции и энергии, выполнения работ или оказания услуг, включая системы экологического и энергетического </w:t>
      </w:r>
      <w:r w:rsidRPr="0039198F">
        <w:rPr>
          <w:bCs/>
          <w:sz w:val="28"/>
          <w:szCs w:val="28"/>
        </w:rPr>
        <w:lastRenderedPageBreak/>
        <w:t>менеджмента, а также проектирования, строительства и эксплуатации сооружений и оборудования, обеспечивающие уменьшение и (или) предотвращение поступления загрязняющих веществ в окружающую среду, образования отходов производства.</w:t>
      </w:r>
    </w:p>
    <w:p w14:paraId="5E398FCB" w14:textId="5116A5C8" w:rsidR="00991F8E" w:rsidRDefault="0039198F" w:rsidP="00991F8E">
      <w:pPr>
        <w:spacing w:line="360" w:lineRule="auto"/>
        <w:ind w:firstLine="708"/>
        <w:jc w:val="both"/>
        <w:rPr>
          <w:bCs/>
          <w:sz w:val="28"/>
          <w:szCs w:val="28"/>
        </w:rPr>
      </w:pPr>
      <w:r>
        <w:rPr>
          <w:bCs/>
          <w:sz w:val="28"/>
          <w:szCs w:val="28"/>
        </w:rPr>
        <w:t>И</w:t>
      </w:r>
      <w:r w:rsidRPr="0039198F">
        <w:rPr>
          <w:bCs/>
          <w:sz w:val="28"/>
          <w:szCs w:val="28"/>
        </w:rPr>
        <w:t>нформационно-технические справочники по наилучшим доступным технологиям (справочники НДТ)</w:t>
      </w:r>
      <w:r w:rsidR="00991F8E">
        <w:rPr>
          <w:bCs/>
          <w:sz w:val="28"/>
          <w:szCs w:val="28"/>
        </w:rPr>
        <w:t xml:space="preserve">: </w:t>
      </w:r>
      <w:r w:rsidR="00991F8E" w:rsidRPr="00991F8E">
        <w:rPr>
          <w:bCs/>
          <w:sz w:val="28"/>
          <w:szCs w:val="28"/>
        </w:rPr>
        <w:t>общ</w:t>
      </w:r>
      <w:r w:rsidR="00991F8E">
        <w:rPr>
          <w:bCs/>
          <w:sz w:val="28"/>
          <w:szCs w:val="28"/>
        </w:rPr>
        <w:t>ая</w:t>
      </w:r>
      <w:r w:rsidR="00991F8E" w:rsidRPr="00991F8E">
        <w:rPr>
          <w:bCs/>
          <w:sz w:val="28"/>
          <w:szCs w:val="28"/>
        </w:rPr>
        <w:t xml:space="preserve"> информаци</w:t>
      </w:r>
      <w:r w:rsidR="00991F8E">
        <w:rPr>
          <w:bCs/>
          <w:sz w:val="28"/>
          <w:szCs w:val="28"/>
        </w:rPr>
        <w:t>я</w:t>
      </w:r>
      <w:r w:rsidR="00991F8E" w:rsidRPr="00991F8E">
        <w:rPr>
          <w:bCs/>
          <w:sz w:val="28"/>
          <w:szCs w:val="28"/>
        </w:rPr>
        <w:t xml:space="preserve"> о рассматриваемой области промышленности;</w:t>
      </w:r>
      <w:r w:rsidR="00991F8E">
        <w:rPr>
          <w:bCs/>
          <w:sz w:val="28"/>
          <w:szCs w:val="28"/>
        </w:rPr>
        <w:t xml:space="preserve"> </w:t>
      </w:r>
      <w:r w:rsidR="00991F8E" w:rsidRPr="00991F8E">
        <w:rPr>
          <w:bCs/>
          <w:sz w:val="28"/>
          <w:szCs w:val="28"/>
        </w:rPr>
        <w:t>описание технологических процессов, используемых в настоящее время;</w:t>
      </w:r>
      <w:r w:rsidR="00991F8E">
        <w:rPr>
          <w:bCs/>
          <w:sz w:val="28"/>
          <w:szCs w:val="28"/>
        </w:rPr>
        <w:t xml:space="preserve"> </w:t>
      </w:r>
      <w:r w:rsidR="00991F8E" w:rsidRPr="00991F8E">
        <w:rPr>
          <w:bCs/>
          <w:sz w:val="28"/>
          <w:szCs w:val="28"/>
        </w:rPr>
        <w:t>текущие уровни эмиссий в окружающую среду;</w:t>
      </w:r>
      <w:r w:rsidR="00991F8E">
        <w:rPr>
          <w:bCs/>
          <w:sz w:val="28"/>
          <w:szCs w:val="28"/>
        </w:rPr>
        <w:t xml:space="preserve"> </w:t>
      </w:r>
      <w:r w:rsidR="00991F8E" w:rsidRPr="00991F8E">
        <w:rPr>
          <w:bCs/>
          <w:sz w:val="28"/>
          <w:szCs w:val="28"/>
        </w:rPr>
        <w:t>экономические аспекты реализации НДТ;</w:t>
      </w:r>
      <w:r w:rsidR="00991F8E">
        <w:rPr>
          <w:bCs/>
          <w:sz w:val="28"/>
          <w:szCs w:val="28"/>
        </w:rPr>
        <w:t xml:space="preserve"> </w:t>
      </w:r>
      <w:r w:rsidR="00991F8E" w:rsidRPr="00991F8E">
        <w:rPr>
          <w:bCs/>
          <w:sz w:val="28"/>
          <w:szCs w:val="28"/>
        </w:rPr>
        <w:t>перспективные технологии.</w:t>
      </w:r>
    </w:p>
    <w:p w14:paraId="6120AE11" w14:textId="1D6D17CD" w:rsidR="0039198F" w:rsidRDefault="0039198F" w:rsidP="001069CA">
      <w:pPr>
        <w:spacing w:line="360" w:lineRule="auto"/>
        <w:jc w:val="both"/>
        <w:rPr>
          <w:bCs/>
          <w:sz w:val="28"/>
          <w:szCs w:val="28"/>
        </w:rPr>
      </w:pPr>
      <w:r>
        <w:rPr>
          <w:bCs/>
          <w:sz w:val="28"/>
          <w:szCs w:val="28"/>
        </w:rPr>
        <w:tab/>
      </w:r>
      <w:r w:rsidRPr="0039198F">
        <w:rPr>
          <w:bCs/>
          <w:sz w:val="28"/>
          <w:szCs w:val="28"/>
        </w:rPr>
        <w:t xml:space="preserve">НДТ – </w:t>
      </w:r>
      <w:r>
        <w:rPr>
          <w:bCs/>
          <w:sz w:val="28"/>
          <w:szCs w:val="28"/>
        </w:rPr>
        <w:t xml:space="preserve">как </w:t>
      </w:r>
      <w:r w:rsidRPr="0039198F">
        <w:rPr>
          <w:bCs/>
          <w:sz w:val="28"/>
          <w:szCs w:val="28"/>
        </w:rPr>
        <w:t>концепция предотвращения и контроля загрязнения окружающей среды, разработанная и совершенствуемая мировым сообществом с 1970-х годов.</w:t>
      </w:r>
    </w:p>
    <w:p w14:paraId="7D36C8D1" w14:textId="4F55D944" w:rsidR="0039198F" w:rsidRDefault="0039198F" w:rsidP="001069CA">
      <w:pPr>
        <w:spacing w:line="360" w:lineRule="auto"/>
        <w:jc w:val="both"/>
        <w:rPr>
          <w:bCs/>
          <w:sz w:val="28"/>
          <w:szCs w:val="28"/>
        </w:rPr>
      </w:pPr>
      <w:r>
        <w:rPr>
          <w:bCs/>
          <w:sz w:val="28"/>
          <w:szCs w:val="28"/>
        </w:rPr>
        <w:tab/>
        <w:t>М</w:t>
      </w:r>
      <w:r w:rsidRPr="0039198F">
        <w:rPr>
          <w:bCs/>
          <w:sz w:val="28"/>
          <w:szCs w:val="28"/>
        </w:rPr>
        <w:t>еждународны</w:t>
      </w:r>
      <w:r>
        <w:rPr>
          <w:bCs/>
          <w:sz w:val="28"/>
          <w:szCs w:val="28"/>
        </w:rPr>
        <w:t>е</w:t>
      </w:r>
      <w:r w:rsidRPr="0039198F">
        <w:rPr>
          <w:bCs/>
          <w:sz w:val="28"/>
          <w:szCs w:val="28"/>
        </w:rPr>
        <w:t xml:space="preserve"> конвенции и соглашения</w:t>
      </w:r>
      <w:r>
        <w:rPr>
          <w:bCs/>
          <w:sz w:val="28"/>
          <w:szCs w:val="28"/>
        </w:rPr>
        <w:t xml:space="preserve"> о внедрении НДТ</w:t>
      </w:r>
      <w:r w:rsidRPr="0039198F">
        <w:rPr>
          <w:bCs/>
          <w:sz w:val="28"/>
          <w:szCs w:val="28"/>
        </w:rPr>
        <w:t>, ратифицированны</w:t>
      </w:r>
      <w:r>
        <w:rPr>
          <w:bCs/>
          <w:sz w:val="28"/>
          <w:szCs w:val="28"/>
        </w:rPr>
        <w:t>е</w:t>
      </w:r>
      <w:r w:rsidRPr="0039198F">
        <w:rPr>
          <w:bCs/>
          <w:sz w:val="28"/>
          <w:szCs w:val="28"/>
        </w:rPr>
        <w:t xml:space="preserve"> Российской Федерацией, в том числе</w:t>
      </w:r>
      <w:r w:rsidR="00991F8E">
        <w:rPr>
          <w:bCs/>
          <w:sz w:val="28"/>
          <w:szCs w:val="28"/>
        </w:rPr>
        <w:t>:</w:t>
      </w:r>
      <w:r w:rsidRPr="0039198F">
        <w:rPr>
          <w:bCs/>
          <w:sz w:val="28"/>
          <w:szCs w:val="28"/>
        </w:rPr>
        <w:t xml:space="preserve"> Конвенци</w:t>
      </w:r>
      <w:r>
        <w:rPr>
          <w:bCs/>
          <w:sz w:val="28"/>
          <w:szCs w:val="28"/>
        </w:rPr>
        <w:t>я</w:t>
      </w:r>
      <w:r w:rsidRPr="0039198F">
        <w:rPr>
          <w:bCs/>
          <w:sz w:val="28"/>
          <w:szCs w:val="28"/>
        </w:rPr>
        <w:t xml:space="preserve"> ЕЭК ООН о трансграничном загрязнении воздуха на большие расстояния, Конвенци</w:t>
      </w:r>
      <w:r>
        <w:rPr>
          <w:bCs/>
          <w:sz w:val="28"/>
          <w:szCs w:val="28"/>
        </w:rPr>
        <w:t>я</w:t>
      </w:r>
      <w:r w:rsidRPr="0039198F">
        <w:rPr>
          <w:bCs/>
          <w:sz w:val="28"/>
          <w:szCs w:val="28"/>
        </w:rPr>
        <w:t xml:space="preserve"> по защите морской среды района Балтийского моря, Конвенци</w:t>
      </w:r>
      <w:r>
        <w:rPr>
          <w:bCs/>
          <w:sz w:val="28"/>
          <w:szCs w:val="28"/>
        </w:rPr>
        <w:t>я</w:t>
      </w:r>
      <w:r w:rsidRPr="0039198F">
        <w:rPr>
          <w:bCs/>
          <w:sz w:val="28"/>
          <w:szCs w:val="28"/>
        </w:rPr>
        <w:t xml:space="preserve"> о защите морской среды Каспийского моря, Стокгольмск</w:t>
      </w:r>
      <w:r w:rsidR="00991F8E">
        <w:rPr>
          <w:bCs/>
          <w:sz w:val="28"/>
          <w:szCs w:val="28"/>
        </w:rPr>
        <w:t>ая</w:t>
      </w:r>
      <w:r w:rsidRPr="0039198F">
        <w:rPr>
          <w:bCs/>
          <w:sz w:val="28"/>
          <w:szCs w:val="28"/>
        </w:rPr>
        <w:t xml:space="preserve"> конвенци</w:t>
      </w:r>
      <w:r w:rsidR="00991F8E">
        <w:rPr>
          <w:bCs/>
          <w:sz w:val="28"/>
          <w:szCs w:val="28"/>
        </w:rPr>
        <w:t>я</w:t>
      </w:r>
      <w:r w:rsidRPr="0039198F">
        <w:rPr>
          <w:bCs/>
          <w:sz w:val="28"/>
          <w:szCs w:val="28"/>
        </w:rPr>
        <w:t xml:space="preserve"> о стойких органических загрязнителях, Конвенци</w:t>
      </w:r>
      <w:r w:rsidR="00991F8E">
        <w:rPr>
          <w:bCs/>
          <w:sz w:val="28"/>
          <w:szCs w:val="28"/>
        </w:rPr>
        <w:t>я</w:t>
      </w:r>
      <w:r w:rsidRPr="0039198F">
        <w:rPr>
          <w:bCs/>
          <w:sz w:val="28"/>
          <w:szCs w:val="28"/>
        </w:rPr>
        <w:t xml:space="preserve"> об охране и использовании трансграничных водотоков и озер, </w:t>
      </w:r>
      <w:proofErr w:type="spellStart"/>
      <w:r w:rsidRPr="0039198F">
        <w:rPr>
          <w:bCs/>
          <w:sz w:val="28"/>
          <w:szCs w:val="28"/>
        </w:rPr>
        <w:t>Базельск</w:t>
      </w:r>
      <w:r w:rsidR="00991F8E">
        <w:rPr>
          <w:bCs/>
          <w:sz w:val="28"/>
          <w:szCs w:val="28"/>
        </w:rPr>
        <w:t>ая</w:t>
      </w:r>
      <w:proofErr w:type="spellEnd"/>
      <w:r w:rsidR="00991F8E">
        <w:rPr>
          <w:bCs/>
          <w:sz w:val="28"/>
          <w:szCs w:val="28"/>
        </w:rPr>
        <w:t xml:space="preserve"> </w:t>
      </w:r>
      <w:r w:rsidRPr="0039198F">
        <w:rPr>
          <w:bCs/>
          <w:sz w:val="28"/>
          <w:szCs w:val="28"/>
        </w:rPr>
        <w:t>конвенци</w:t>
      </w:r>
      <w:r w:rsidR="00991F8E">
        <w:rPr>
          <w:bCs/>
          <w:sz w:val="28"/>
          <w:szCs w:val="28"/>
        </w:rPr>
        <w:t>я</w:t>
      </w:r>
      <w:r w:rsidRPr="0039198F">
        <w:rPr>
          <w:bCs/>
          <w:sz w:val="28"/>
          <w:szCs w:val="28"/>
        </w:rPr>
        <w:t xml:space="preserve"> о контроле за трансграничной перевозкой опасных отходов и их удалением и др.</w:t>
      </w:r>
    </w:p>
    <w:p w14:paraId="2B7CDA99" w14:textId="76DB8441" w:rsidR="004D4C35" w:rsidRDefault="004D4C35" w:rsidP="004D4C35">
      <w:pPr>
        <w:spacing w:line="360" w:lineRule="auto"/>
        <w:ind w:firstLine="708"/>
        <w:jc w:val="both"/>
        <w:rPr>
          <w:bCs/>
          <w:sz w:val="28"/>
          <w:szCs w:val="28"/>
        </w:rPr>
      </w:pPr>
      <w:r w:rsidRPr="004D4C35">
        <w:rPr>
          <w:bCs/>
          <w:sz w:val="28"/>
          <w:szCs w:val="28"/>
        </w:rPr>
        <w:t>Перечень областей применения наилучших доступных технологий</w:t>
      </w:r>
      <w:r>
        <w:rPr>
          <w:bCs/>
          <w:sz w:val="28"/>
          <w:szCs w:val="28"/>
        </w:rPr>
        <w:t>.</w:t>
      </w:r>
    </w:p>
    <w:p w14:paraId="6C7AD22D" w14:textId="5E6D9FC2" w:rsidR="00991F8E" w:rsidRDefault="00991F8E" w:rsidP="00991F8E">
      <w:pPr>
        <w:spacing w:line="360" w:lineRule="auto"/>
        <w:ind w:firstLine="708"/>
        <w:jc w:val="both"/>
        <w:rPr>
          <w:bCs/>
          <w:sz w:val="28"/>
          <w:szCs w:val="28"/>
        </w:rPr>
      </w:pPr>
      <w:r w:rsidRPr="0039198F">
        <w:rPr>
          <w:bCs/>
          <w:sz w:val="28"/>
          <w:szCs w:val="28"/>
        </w:rPr>
        <w:t>Применение наилучших доступных технологий в промышленном производстве</w:t>
      </w:r>
      <w:r>
        <w:rPr>
          <w:bCs/>
          <w:sz w:val="28"/>
          <w:szCs w:val="28"/>
        </w:rPr>
        <w:t>: обзор успешных кейсов.</w:t>
      </w:r>
    </w:p>
    <w:p w14:paraId="41C74BE3" w14:textId="4D6044A2" w:rsidR="0039198F" w:rsidRDefault="0039198F" w:rsidP="001069CA">
      <w:pPr>
        <w:spacing w:line="360" w:lineRule="auto"/>
        <w:jc w:val="both"/>
        <w:rPr>
          <w:bCs/>
          <w:sz w:val="28"/>
          <w:szCs w:val="28"/>
        </w:rPr>
      </w:pPr>
    </w:p>
    <w:p w14:paraId="0135E57B" w14:textId="72F1741E" w:rsidR="0074629B" w:rsidRPr="0074629B" w:rsidRDefault="0074629B" w:rsidP="0074629B">
      <w:pPr>
        <w:spacing w:line="360" w:lineRule="auto"/>
        <w:ind w:firstLine="567"/>
        <w:jc w:val="both"/>
        <w:rPr>
          <w:b/>
          <w:sz w:val="28"/>
          <w:szCs w:val="28"/>
        </w:rPr>
      </w:pPr>
      <w:r w:rsidRPr="0074629B">
        <w:rPr>
          <w:b/>
          <w:sz w:val="28"/>
          <w:szCs w:val="28"/>
        </w:rPr>
        <w:t>Тема 5. Ключевые технологии, формирующие облик перспективного производства в мире и место России</w:t>
      </w:r>
    </w:p>
    <w:p w14:paraId="65E78710" w14:textId="3400A98C" w:rsidR="004D4C35" w:rsidRDefault="004D4C35" w:rsidP="001069CA">
      <w:pPr>
        <w:spacing w:line="360" w:lineRule="auto"/>
        <w:jc w:val="both"/>
        <w:rPr>
          <w:bCs/>
          <w:sz w:val="28"/>
          <w:szCs w:val="28"/>
        </w:rPr>
      </w:pPr>
    </w:p>
    <w:p w14:paraId="18752313" w14:textId="5747D891" w:rsidR="0074629B" w:rsidRPr="00F15896" w:rsidRDefault="0074629B" w:rsidP="0074629B">
      <w:pPr>
        <w:spacing w:line="360" w:lineRule="auto"/>
        <w:ind w:firstLine="567"/>
        <w:jc w:val="both"/>
        <w:rPr>
          <w:bCs/>
          <w:sz w:val="28"/>
          <w:szCs w:val="28"/>
          <w:lang w:val="en-US"/>
        </w:rPr>
      </w:pPr>
      <w:r w:rsidRPr="0074629B">
        <w:rPr>
          <w:bCs/>
          <w:sz w:val="28"/>
          <w:szCs w:val="28"/>
        </w:rPr>
        <w:t>Перспективные технологии организации и управления производством</w:t>
      </w:r>
      <w:r>
        <w:rPr>
          <w:bCs/>
          <w:sz w:val="28"/>
          <w:szCs w:val="28"/>
        </w:rPr>
        <w:t>. П</w:t>
      </w:r>
      <w:r w:rsidRPr="0074629B">
        <w:rPr>
          <w:bCs/>
          <w:sz w:val="28"/>
          <w:szCs w:val="28"/>
        </w:rPr>
        <w:t xml:space="preserve">ереход от массового производства к гибкому </w:t>
      </w:r>
      <w:proofErr w:type="spellStart"/>
      <w:r w:rsidRPr="0074629B">
        <w:rPr>
          <w:bCs/>
          <w:sz w:val="28"/>
          <w:szCs w:val="28"/>
        </w:rPr>
        <w:t>кастомизированному</w:t>
      </w:r>
      <w:proofErr w:type="spellEnd"/>
      <w:r>
        <w:rPr>
          <w:bCs/>
          <w:sz w:val="28"/>
          <w:szCs w:val="28"/>
        </w:rPr>
        <w:t>:</w:t>
      </w:r>
      <w:r w:rsidRPr="0074629B">
        <w:rPr>
          <w:bCs/>
          <w:sz w:val="28"/>
          <w:szCs w:val="28"/>
        </w:rPr>
        <w:t xml:space="preserve"> «облачно</w:t>
      </w:r>
      <w:r>
        <w:rPr>
          <w:bCs/>
          <w:sz w:val="28"/>
          <w:szCs w:val="28"/>
        </w:rPr>
        <w:t>е</w:t>
      </w:r>
      <w:r w:rsidRPr="0074629B">
        <w:rPr>
          <w:bCs/>
          <w:sz w:val="28"/>
          <w:szCs w:val="28"/>
        </w:rPr>
        <w:t xml:space="preserve"> производств</w:t>
      </w:r>
      <w:r>
        <w:rPr>
          <w:bCs/>
          <w:sz w:val="28"/>
          <w:szCs w:val="28"/>
        </w:rPr>
        <w:t>о</w:t>
      </w:r>
      <w:r w:rsidRPr="0074629B">
        <w:rPr>
          <w:bCs/>
          <w:sz w:val="28"/>
          <w:szCs w:val="28"/>
        </w:rPr>
        <w:t>», «производств</w:t>
      </w:r>
      <w:r>
        <w:rPr>
          <w:bCs/>
          <w:sz w:val="28"/>
          <w:szCs w:val="28"/>
        </w:rPr>
        <w:t>о</w:t>
      </w:r>
      <w:r w:rsidRPr="0074629B">
        <w:rPr>
          <w:bCs/>
          <w:sz w:val="28"/>
          <w:szCs w:val="28"/>
        </w:rPr>
        <w:t xml:space="preserve"> как сервис», «виртуальн</w:t>
      </w:r>
      <w:r>
        <w:rPr>
          <w:bCs/>
          <w:sz w:val="28"/>
          <w:szCs w:val="28"/>
        </w:rPr>
        <w:t>ое</w:t>
      </w:r>
      <w:r w:rsidRPr="0074629B">
        <w:rPr>
          <w:bCs/>
          <w:sz w:val="28"/>
          <w:szCs w:val="28"/>
        </w:rPr>
        <w:t xml:space="preserve"> </w:t>
      </w:r>
      <w:r w:rsidRPr="0074629B">
        <w:rPr>
          <w:bCs/>
          <w:sz w:val="28"/>
          <w:szCs w:val="28"/>
        </w:rPr>
        <w:lastRenderedPageBreak/>
        <w:t>предприяти</w:t>
      </w:r>
      <w:r>
        <w:rPr>
          <w:bCs/>
          <w:sz w:val="28"/>
          <w:szCs w:val="28"/>
        </w:rPr>
        <w:t>е</w:t>
      </w:r>
      <w:r w:rsidRPr="0074629B">
        <w:rPr>
          <w:bCs/>
          <w:sz w:val="28"/>
          <w:szCs w:val="28"/>
        </w:rPr>
        <w:t>»</w:t>
      </w:r>
      <w:r>
        <w:rPr>
          <w:bCs/>
          <w:sz w:val="28"/>
          <w:szCs w:val="28"/>
        </w:rPr>
        <w:t xml:space="preserve">. </w:t>
      </w:r>
      <w:r w:rsidRPr="0074629B">
        <w:rPr>
          <w:bCs/>
          <w:sz w:val="28"/>
          <w:szCs w:val="28"/>
        </w:rPr>
        <w:t xml:space="preserve"> </w:t>
      </w:r>
      <w:r>
        <w:rPr>
          <w:bCs/>
          <w:sz w:val="28"/>
          <w:szCs w:val="28"/>
        </w:rPr>
        <w:t>Опыт</w:t>
      </w:r>
      <w:r w:rsidRPr="00F15896">
        <w:rPr>
          <w:bCs/>
          <w:sz w:val="28"/>
          <w:szCs w:val="28"/>
          <w:lang w:val="en-US"/>
        </w:rPr>
        <w:t xml:space="preserve"> </w:t>
      </w:r>
      <w:r>
        <w:rPr>
          <w:bCs/>
          <w:sz w:val="28"/>
          <w:szCs w:val="28"/>
        </w:rPr>
        <w:t>и</w:t>
      </w:r>
      <w:r w:rsidRPr="00F15896">
        <w:rPr>
          <w:bCs/>
          <w:sz w:val="28"/>
          <w:szCs w:val="28"/>
          <w:lang w:val="en-US"/>
        </w:rPr>
        <w:t xml:space="preserve"> </w:t>
      </w:r>
      <w:r>
        <w:rPr>
          <w:bCs/>
          <w:sz w:val="28"/>
          <w:szCs w:val="28"/>
        </w:rPr>
        <w:t>результаты</w:t>
      </w:r>
      <w:r w:rsidRPr="00F15896">
        <w:rPr>
          <w:bCs/>
          <w:sz w:val="28"/>
          <w:szCs w:val="28"/>
          <w:lang w:val="en-US"/>
        </w:rPr>
        <w:t xml:space="preserve"> </w:t>
      </w:r>
      <w:r>
        <w:rPr>
          <w:bCs/>
          <w:sz w:val="28"/>
          <w:szCs w:val="28"/>
        </w:rPr>
        <w:t>зарубежных</w:t>
      </w:r>
      <w:r w:rsidRPr="00F15896">
        <w:rPr>
          <w:bCs/>
          <w:sz w:val="28"/>
          <w:szCs w:val="28"/>
          <w:lang w:val="en-US"/>
        </w:rPr>
        <w:t xml:space="preserve"> </w:t>
      </w:r>
      <w:r>
        <w:rPr>
          <w:bCs/>
          <w:sz w:val="28"/>
          <w:szCs w:val="28"/>
        </w:rPr>
        <w:t>п</w:t>
      </w:r>
      <w:r w:rsidRPr="0074629B">
        <w:rPr>
          <w:bCs/>
          <w:sz w:val="28"/>
          <w:szCs w:val="28"/>
        </w:rPr>
        <w:t>рограмм</w:t>
      </w:r>
      <w:r w:rsidRPr="00F15896">
        <w:rPr>
          <w:bCs/>
          <w:sz w:val="28"/>
          <w:szCs w:val="28"/>
          <w:lang w:val="en-US"/>
        </w:rPr>
        <w:t xml:space="preserve"> Industry 4.0 [Ind4.0], Smart Manufacturing [SM], Manufacturing Cloud [MC].</w:t>
      </w:r>
    </w:p>
    <w:p w14:paraId="31DB2E2B" w14:textId="28A567E5" w:rsidR="00AA67E6" w:rsidRDefault="0074629B" w:rsidP="001069CA">
      <w:pPr>
        <w:spacing w:line="360" w:lineRule="auto"/>
        <w:ind w:firstLine="567"/>
        <w:jc w:val="both"/>
        <w:rPr>
          <w:bCs/>
          <w:sz w:val="28"/>
          <w:szCs w:val="28"/>
        </w:rPr>
      </w:pPr>
      <w:r w:rsidRPr="0074629B">
        <w:rPr>
          <w:bCs/>
          <w:sz w:val="28"/>
          <w:szCs w:val="28"/>
        </w:rPr>
        <w:t>Современные направления и результаты развития технологий организации и управления производством</w:t>
      </w:r>
      <w:r>
        <w:rPr>
          <w:bCs/>
          <w:sz w:val="28"/>
          <w:szCs w:val="28"/>
        </w:rPr>
        <w:t>. К</w:t>
      </w:r>
      <w:r w:rsidRPr="0074629B">
        <w:rPr>
          <w:bCs/>
          <w:sz w:val="28"/>
          <w:szCs w:val="28"/>
        </w:rPr>
        <w:t>онцепция «расширенного предприятия»</w:t>
      </w:r>
      <w:r>
        <w:rPr>
          <w:bCs/>
          <w:sz w:val="28"/>
          <w:szCs w:val="28"/>
        </w:rPr>
        <w:t>.</w:t>
      </w:r>
    </w:p>
    <w:p w14:paraId="6C8F87DE" w14:textId="447178EE" w:rsidR="0074629B" w:rsidRDefault="0074629B" w:rsidP="001069CA">
      <w:pPr>
        <w:spacing w:line="360" w:lineRule="auto"/>
        <w:ind w:firstLine="567"/>
        <w:jc w:val="both"/>
        <w:rPr>
          <w:bCs/>
          <w:sz w:val="28"/>
          <w:szCs w:val="28"/>
        </w:rPr>
      </w:pPr>
      <w:r>
        <w:rPr>
          <w:bCs/>
          <w:sz w:val="28"/>
          <w:szCs w:val="28"/>
        </w:rPr>
        <w:t>И</w:t>
      </w:r>
      <w:r w:rsidRPr="0074629B">
        <w:rPr>
          <w:bCs/>
          <w:sz w:val="28"/>
          <w:szCs w:val="28"/>
        </w:rPr>
        <w:t>нформационно-технологические системы в производственном управлении</w:t>
      </w:r>
      <w:r>
        <w:rPr>
          <w:bCs/>
          <w:sz w:val="28"/>
          <w:szCs w:val="28"/>
        </w:rPr>
        <w:t xml:space="preserve">: </w:t>
      </w:r>
      <w:r w:rsidRPr="0074629B">
        <w:rPr>
          <w:bCs/>
          <w:sz w:val="28"/>
          <w:szCs w:val="28"/>
        </w:rPr>
        <w:t xml:space="preserve">«Замена кульмана и </w:t>
      </w:r>
      <w:proofErr w:type="spellStart"/>
      <w:r w:rsidRPr="0074629B">
        <w:rPr>
          <w:bCs/>
          <w:sz w:val="28"/>
          <w:szCs w:val="28"/>
        </w:rPr>
        <w:t>рейсшины</w:t>
      </w:r>
      <w:proofErr w:type="spellEnd"/>
      <w:r w:rsidRPr="0074629B">
        <w:rPr>
          <w:bCs/>
          <w:sz w:val="28"/>
          <w:szCs w:val="28"/>
        </w:rPr>
        <w:t>»</w:t>
      </w:r>
      <w:r>
        <w:rPr>
          <w:bCs/>
          <w:sz w:val="28"/>
          <w:szCs w:val="28"/>
        </w:rPr>
        <w:t xml:space="preserve">, </w:t>
      </w:r>
      <w:r w:rsidRPr="0074629B">
        <w:rPr>
          <w:bCs/>
          <w:sz w:val="28"/>
          <w:szCs w:val="28"/>
        </w:rPr>
        <w:t xml:space="preserve">«Замена </w:t>
      </w:r>
      <w:proofErr w:type="spellStart"/>
      <w:r w:rsidRPr="0074629B">
        <w:rPr>
          <w:bCs/>
          <w:sz w:val="28"/>
          <w:szCs w:val="28"/>
        </w:rPr>
        <w:t>логарифмическои</w:t>
      </w:r>
      <w:proofErr w:type="spellEnd"/>
      <w:r w:rsidRPr="0074629B">
        <w:rPr>
          <w:bCs/>
          <w:sz w:val="28"/>
          <w:szCs w:val="28"/>
        </w:rPr>
        <w:t xml:space="preserve">̆ </w:t>
      </w:r>
      <w:proofErr w:type="spellStart"/>
      <w:r w:rsidRPr="0074629B">
        <w:rPr>
          <w:bCs/>
          <w:sz w:val="28"/>
          <w:szCs w:val="28"/>
        </w:rPr>
        <w:t>линейки</w:t>
      </w:r>
      <w:proofErr w:type="spellEnd"/>
      <w:r w:rsidRPr="0074629B">
        <w:rPr>
          <w:bCs/>
          <w:sz w:val="28"/>
          <w:szCs w:val="28"/>
        </w:rPr>
        <w:t>»</w:t>
      </w:r>
      <w:r>
        <w:rPr>
          <w:bCs/>
          <w:sz w:val="28"/>
          <w:szCs w:val="28"/>
        </w:rPr>
        <w:t xml:space="preserve">, </w:t>
      </w:r>
      <w:r w:rsidRPr="0074629B">
        <w:rPr>
          <w:bCs/>
          <w:sz w:val="28"/>
          <w:szCs w:val="28"/>
        </w:rPr>
        <w:t>«Слом организационных границ внутри кооперации»</w:t>
      </w:r>
      <w:r>
        <w:rPr>
          <w:bCs/>
          <w:sz w:val="28"/>
          <w:szCs w:val="28"/>
        </w:rPr>
        <w:t>.</w:t>
      </w:r>
    </w:p>
    <w:p w14:paraId="0A354714" w14:textId="77777777" w:rsidR="0074629B" w:rsidRDefault="0074629B" w:rsidP="001069CA">
      <w:pPr>
        <w:spacing w:line="360" w:lineRule="auto"/>
        <w:ind w:firstLine="567"/>
        <w:jc w:val="both"/>
        <w:rPr>
          <w:bCs/>
          <w:sz w:val="28"/>
          <w:szCs w:val="28"/>
        </w:rPr>
      </w:pPr>
    </w:p>
    <w:p w14:paraId="425113E5" w14:textId="5A7679F5" w:rsidR="0074629B" w:rsidRPr="00161817" w:rsidRDefault="0074629B" w:rsidP="001069CA">
      <w:pPr>
        <w:spacing w:line="360" w:lineRule="auto"/>
        <w:ind w:firstLine="567"/>
        <w:jc w:val="both"/>
        <w:rPr>
          <w:b/>
          <w:sz w:val="28"/>
          <w:szCs w:val="28"/>
        </w:rPr>
      </w:pPr>
      <w:r w:rsidRPr="00161817">
        <w:rPr>
          <w:b/>
          <w:sz w:val="28"/>
          <w:szCs w:val="28"/>
        </w:rPr>
        <w:t>Тема 6. Новые тренды развития технологий организации и управления производством</w:t>
      </w:r>
    </w:p>
    <w:p w14:paraId="1AC79E86" w14:textId="77777777" w:rsidR="0074629B" w:rsidRPr="0074629B" w:rsidRDefault="0074629B" w:rsidP="00161817">
      <w:pPr>
        <w:spacing w:line="360" w:lineRule="auto"/>
        <w:ind w:firstLine="567"/>
        <w:jc w:val="both"/>
        <w:rPr>
          <w:bCs/>
          <w:sz w:val="28"/>
          <w:szCs w:val="28"/>
        </w:rPr>
      </w:pPr>
      <w:r w:rsidRPr="0074629B">
        <w:rPr>
          <w:bCs/>
          <w:sz w:val="28"/>
          <w:szCs w:val="28"/>
        </w:rPr>
        <w:t>Инициативы развития производственных интеллектуальных систем и подходов (</w:t>
      </w:r>
      <w:proofErr w:type="spellStart"/>
      <w:r w:rsidRPr="0074629B">
        <w:rPr>
          <w:bCs/>
          <w:sz w:val="28"/>
          <w:szCs w:val="28"/>
        </w:rPr>
        <w:t>manufacturing</w:t>
      </w:r>
      <w:proofErr w:type="spellEnd"/>
      <w:r w:rsidRPr="0074629B">
        <w:rPr>
          <w:bCs/>
          <w:sz w:val="28"/>
          <w:szCs w:val="28"/>
        </w:rPr>
        <w:t xml:space="preserve"> </w:t>
      </w:r>
      <w:proofErr w:type="spellStart"/>
      <w:r w:rsidRPr="0074629B">
        <w:rPr>
          <w:bCs/>
          <w:sz w:val="28"/>
          <w:szCs w:val="28"/>
        </w:rPr>
        <w:t>intelligence</w:t>
      </w:r>
      <w:proofErr w:type="spellEnd"/>
      <w:r w:rsidRPr="0074629B">
        <w:rPr>
          <w:bCs/>
          <w:sz w:val="28"/>
          <w:szCs w:val="28"/>
        </w:rPr>
        <w:t xml:space="preserve">), такие как </w:t>
      </w:r>
      <w:proofErr w:type="spellStart"/>
      <w:r w:rsidRPr="0074629B">
        <w:rPr>
          <w:bCs/>
          <w:sz w:val="28"/>
          <w:szCs w:val="28"/>
        </w:rPr>
        <w:t>Industry</w:t>
      </w:r>
      <w:proofErr w:type="spellEnd"/>
      <w:r w:rsidRPr="0074629B">
        <w:rPr>
          <w:bCs/>
          <w:sz w:val="28"/>
          <w:szCs w:val="28"/>
        </w:rPr>
        <w:t xml:space="preserve"> 4.0 [Ind4.0], и </w:t>
      </w:r>
      <w:proofErr w:type="spellStart"/>
      <w:r w:rsidRPr="0074629B">
        <w:rPr>
          <w:bCs/>
          <w:sz w:val="28"/>
          <w:szCs w:val="28"/>
        </w:rPr>
        <w:t>Smart</w:t>
      </w:r>
      <w:proofErr w:type="spellEnd"/>
      <w:r w:rsidRPr="0074629B">
        <w:rPr>
          <w:bCs/>
          <w:sz w:val="28"/>
          <w:szCs w:val="28"/>
        </w:rPr>
        <w:t xml:space="preserve"> </w:t>
      </w:r>
      <w:proofErr w:type="spellStart"/>
      <w:r w:rsidRPr="0074629B">
        <w:rPr>
          <w:bCs/>
          <w:sz w:val="28"/>
          <w:szCs w:val="28"/>
        </w:rPr>
        <w:t>Manufacturing</w:t>
      </w:r>
      <w:proofErr w:type="spellEnd"/>
      <w:r w:rsidRPr="0074629B">
        <w:rPr>
          <w:bCs/>
          <w:sz w:val="28"/>
          <w:szCs w:val="28"/>
        </w:rPr>
        <w:t xml:space="preserve"> </w:t>
      </w:r>
      <w:proofErr w:type="spellStart"/>
      <w:r w:rsidRPr="0074629B">
        <w:rPr>
          <w:bCs/>
          <w:sz w:val="28"/>
          <w:szCs w:val="28"/>
        </w:rPr>
        <w:t>Leadership</w:t>
      </w:r>
      <w:proofErr w:type="spellEnd"/>
      <w:r w:rsidRPr="0074629B">
        <w:rPr>
          <w:bCs/>
          <w:sz w:val="28"/>
          <w:szCs w:val="28"/>
        </w:rPr>
        <w:t xml:space="preserve"> </w:t>
      </w:r>
      <w:proofErr w:type="spellStart"/>
      <w:r w:rsidRPr="0074629B">
        <w:rPr>
          <w:bCs/>
          <w:sz w:val="28"/>
          <w:szCs w:val="28"/>
        </w:rPr>
        <w:t>Coalition</w:t>
      </w:r>
      <w:proofErr w:type="spellEnd"/>
      <w:r w:rsidRPr="0074629B">
        <w:rPr>
          <w:bCs/>
          <w:sz w:val="28"/>
          <w:szCs w:val="28"/>
        </w:rPr>
        <w:t xml:space="preserve"> [SM].</w:t>
      </w:r>
    </w:p>
    <w:p w14:paraId="6A26CF0B" w14:textId="48D1F667" w:rsidR="0074629B" w:rsidRPr="0074629B" w:rsidRDefault="0074629B" w:rsidP="00161817">
      <w:pPr>
        <w:spacing w:line="360" w:lineRule="auto"/>
        <w:ind w:firstLine="567"/>
        <w:jc w:val="both"/>
        <w:rPr>
          <w:bCs/>
          <w:sz w:val="28"/>
          <w:szCs w:val="28"/>
        </w:rPr>
      </w:pPr>
      <w:proofErr w:type="spellStart"/>
      <w:r w:rsidRPr="0074629B">
        <w:rPr>
          <w:bCs/>
          <w:sz w:val="28"/>
          <w:szCs w:val="28"/>
        </w:rPr>
        <w:t>Дальнеи</w:t>
      </w:r>
      <w:proofErr w:type="spellEnd"/>
      <w:r w:rsidRPr="00F15896">
        <w:rPr>
          <w:bCs/>
          <w:sz w:val="28"/>
          <w:szCs w:val="28"/>
          <w:lang w:val="en-US"/>
        </w:rPr>
        <w:t>̆</w:t>
      </w:r>
      <w:proofErr w:type="spellStart"/>
      <w:r w:rsidRPr="0074629B">
        <w:rPr>
          <w:bCs/>
          <w:sz w:val="28"/>
          <w:szCs w:val="28"/>
        </w:rPr>
        <w:t>шая</w:t>
      </w:r>
      <w:proofErr w:type="spellEnd"/>
      <w:r w:rsidRPr="00F15896">
        <w:rPr>
          <w:bCs/>
          <w:sz w:val="28"/>
          <w:szCs w:val="28"/>
          <w:lang w:val="en-US"/>
        </w:rPr>
        <w:t xml:space="preserve"> </w:t>
      </w:r>
      <w:r w:rsidRPr="0074629B">
        <w:rPr>
          <w:bCs/>
          <w:sz w:val="28"/>
          <w:szCs w:val="28"/>
        </w:rPr>
        <w:t>глобализация</w:t>
      </w:r>
      <w:r w:rsidRPr="00F15896">
        <w:rPr>
          <w:bCs/>
          <w:sz w:val="28"/>
          <w:szCs w:val="28"/>
          <w:lang w:val="en-US"/>
        </w:rPr>
        <w:t xml:space="preserve"> </w:t>
      </w:r>
      <w:r w:rsidRPr="0074629B">
        <w:rPr>
          <w:bCs/>
          <w:sz w:val="28"/>
          <w:szCs w:val="28"/>
        </w:rPr>
        <w:t>кооперации</w:t>
      </w:r>
      <w:r w:rsidRPr="00F15896">
        <w:rPr>
          <w:bCs/>
          <w:sz w:val="28"/>
          <w:szCs w:val="28"/>
          <w:lang w:val="en-US"/>
        </w:rPr>
        <w:t xml:space="preserve"> (Global Product Development) [GPD]</w:t>
      </w:r>
      <w:r w:rsidR="00161817" w:rsidRPr="00F15896">
        <w:rPr>
          <w:bCs/>
          <w:sz w:val="28"/>
          <w:szCs w:val="28"/>
          <w:lang w:val="en-US"/>
        </w:rPr>
        <w:t xml:space="preserve">. </w:t>
      </w:r>
      <w:r w:rsidRPr="0074629B">
        <w:rPr>
          <w:bCs/>
          <w:sz w:val="28"/>
          <w:szCs w:val="28"/>
        </w:rPr>
        <w:t xml:space="preserve">Новые формы кооперации и </w:t>
      </w:r>
      <w:proofErr w:type="spellStart"/>
      <w:r w:rsidRPr="0074629B">
        <w:rPr>
          <w:bCs/>
          <w:sz w:val="28"/>
          <w:szCs w:val="28"/>
        </w:rPr>
        <w:t>межорганизационного</w:t>
      </w:r>
      <w:proofErr w:type="spellEnd"/>
      <w:r w:rsidRPr="0074629B">
        <w:rPr>
          <w:bCs/>
          <w:sz w:val="28"/>
          <w:szCs w:val="28"/>
        </w:rPr>
        <w:t xml:space="preserve"> </w:t>
      </w:r>
      <w:proofErr w:type="spellStart"/>
      <w:r w:rsidRPr="0074629B">
        <w:rPr>
          <w:bCs/>
          <w:sz w:val="28"/>
          <w:szCs w:val="28"/>
        </w:rPr>
        <w:t>взаимодействия</w:t>
      </w:r>
      <w:proofErr w:type="spellEnd"/>
      <w:r w:rsidRPr="0074629B">
        <w:rPr>
          <w:bCs/>
          <w:sz w:val="28"/>
          <w:szCs w:val="28"/>
        </w:rPr>
        <w:t>, такие как</w:t>
      </w:r>
      <w:r w:rsidR="00161817">
        <w:rPr>
          <w:bCs/>
          <w:sz w:val="28"/>
          <w:szCs w:val="28"/>
        </w:rPr>
        <w:t xml:space="preserve"> </w:t>
      </w:r>
      <w:proofErr w:type="spellStart"/>
      <w:r w:rsidRPr="0074629B">
        <w:rPr>
          <w:bCs/>
          <w:sz w:val="28"/>
          <w:szCs w:val="28"/>
        </w:rPr>
        <w:t>Virtual</w:t>
      </w:r>
      <w:proofErr w:type="spellEnd"/>
      <w:r w:rsidRPr="0074629B">
        <w:rPr>
          <w:bCs/>
          <w:sz w:val="28"/>
          <w:szCs w:val="28"/>
        </w:rPr>
        <w:t xml:space="preserve"> </w:t>
      </w:r>
      <w:proofErr w:type="spellStart"/>
      <w:r w:rsidRPr="0074629B">
        <w:rPr>
          <w:bCs/>
          <w:sz w:val="28"/>
          <w:szCs w:val="28"/>
        </w:rPr>
        <w:t>Enterprise</w:t>
      </w:r>
      <w:proofErr w:type="spellEnd"/>
      <w:r w:rsidRPr="0074629B">
        <w:rPr>
          <w:bCs/>
          <w:sz w:val="28"/>
          <w:szCs w:val="28"/>
        </w:rPr>
        <w:t xml:space="preserve"> [BIVEE] и альянсы [HCAWD]</w:t>
      </w:r>
      <w:r w:rsidR="00161817">
        <w:rPr>
          <w:bCs/>
          <w:sz w:val="28"/>
          <w:szCs w:val="28"/>
        </w:rPr>
        <w:t xml:space="preserve">.  </w:t>
      </w:r>
      <w:r w:rsidRPr="0074629B">
        <w:rPr>
          <w:bCs/>
          <w:sz w:val="28"/>
          <w:szCs w:val="28"/>
        </w:rPr>
        <w:t>Переход к «производству как сервис»</w:t>
      </w:r>
      <w:r w:rsidR="00161817">
        <w:rPr>
          <w:bCs/>
          <w:sz w:val="28"/>
          <w:szCs w:val="28"/>
        </w:rPr>
        <w:t xml:space="preserve"> </w:t>
      </w:r>
      <w:r w:rsidRPr="0074629B">
        <w:rPr>
          <w:bCs/>
          <w:sz w:val="28"/>
          <w:szCs w:val="28"/>
        </w:rPr>
        <w:t>[</w:t>
      </w:r>
      <w:proofErr w:type="spellStart"/>
      <w:r w:rsidRPr="0074629B">
        <w:rPr>
          <w:bCs/>
          <w:sz w:val="28"/>
          <w:szCs w:val="28"/>
        </w:rPr>
        <w:t>MaaS</w:t>
      </w:r>
      <w:proofErr w:type="spellEnd"/>
      <w:r w:rsidRPr="0074629B">
        <w:rPr>
          <w:bCs/>
          <w:sz w:val="28"/>
          <w:szCs w:val="28"/>
        </w:rPr>
        <w:t>] и «облачному производству» [MC]</w:t>
      </w:r>
      <w:r w:rsidR="00161817">
        <w:rPr>
          <w:bCs/>
          <w:sz w:val="28"/>
          <w:szCs w:val="28"/>
        </w:rPr>
        <w:t xml:space="preserve">. </w:t>
      </w:r>
      <w:r w:rsidRPr="0074629B">
        <w:rPr>
          <w:bCs/>
          <w:sz w:val="28"/>
          <w:szCs w:val="28"/>
        </w:rPr>
        <w:t xml:space="preserve">Создание инфраструктуры «облачного производства» - </w:t>
      </w:r>
      <w:proofErr w:type="spellStart"/>
      <w:r w:rsidRPr="0074629B">
        <w:rPr>
          <w:bCs/>
          <w:sz w:val="28"/>
          <w:szCs w:val="28"/>
        </w:rPr>
        <w:t>Industrial</w:t>
      </w:r>
      <w:proofErr w:type="spellEnd"/>
      <w:r w:rsidRPr="0074629B">
        <w:rPr>
          <w:bCs/>
          <w:sz w:val="28"/>
          <w:szCs w:val="28"/>
        </w:rPr>
        <w:t xml:space="preserve"> </w:t>
      </w:r>
      <w:proofErr w:type="spellStart"/>
      <w:r w:rsidRPr="0074629B">
        <w:rPr>
          <w:bCs/>
          <w:sz w:val="28"/>
          <w:szCs w:val="28"/>
        </w:rPr>
        <w:t>Internet</w:t>
      </w:r>
      <w:proofErr w:type="spellEnd"/>
      <w:r w:rsidRPr="0074629B">
        <w:rPr>
          <w:bCs/>
          <w:sz w:val="28"/>
          <w:szCs w:val="28"/>
        </w:rPr>
        <w:t xml:space="preserve"> [IndInt1],</w:t>
      </w:r>
      <w:r w:rsidR="00161817">
        <w:rPr>
          <w:bCs/>
          <w:sz w:val="28"/>
          <w:szCs w:val="28"/>
        </w:rPr>
        <w:t xml:space="preserve"> </w:t>
      </w:r>
      <w:r w:rsidRPr="0074629B">
        <w:rPr>
          <w:bCs/>
          <w:sz w:val="28"/>
          <w:szCs w:val="28"/>
        </w:rPr>
        <w:t>[IndInt2], [MDA]</w:t>
      </w:r>
      <w:r w:rsidR="00161817">
        <w:rPr>
          <w:bCs/>
          <w:sz w:val="28"/>
          <w:szCs w:val="28"/>
        </w:rPr>
        <w:t>.</w:t>
      </w:r>
    </w:p>
    <w:p w14:paraId="0E3183E6" w14:textId="6C2B00FE" w:rsidR="0074629B" w:rsidRDefault="0074629B" w:rsidP="00161817">
      <w:pPr>
        <w:spacing w:line="360" w:lineRule="auto"/>
        <w:ind w:firstLine="567"/>
        <w:jc w:val="both"/>
        <w:rPr>
          <w:bCs/>
          <w:sz w:val="28"/>
          <w:szCs w:val="28"/>
        </w:rPr>
      </w:pPr>
      <w:r w:rsidRPr="0074629B">
        <w:rPr>
          <w:bCs/>
          <w:sz w:val="28"/>
          <w:szCs w:val="28"/>
        </w:rPr>
        <w:t>Отделение и аккумулирование невещественных функций: маркетинг,</w:t>
      </w:r>
      <w:r w:rsidR="00161817">
        <w:rPr>
          <w:bCs/>
          <w:sz w:val="28"/>
          <w:szCs w:val="28"/>
        </w:rPr>
        <w:t xml:space="preserve"> </w:t>
      </w:r>
      <w:r w:rsidRPr="0074629B">
        <w:rPr>
          <w:bCs/>
          <w:sz w:val="28"/>
          <w:szCs w:val="28"/>
        </w:rPr>
        <w:t>концепт/требования, архитектура, кооперация, сертификация, продажи, сервис.</w:t>
      </w:r>
    </w:p>
    <w:p w14:paraId="6B885A4F" w14:textId="2156D4E1" w:rsidR="0074629B" w:rsidRDefault="00161817" w:rsidP="001069CA">
      <w:pPr>
        <w:spacing w:line="360" w:lineRule="auto"/>
        <w:ind w:firstLine="567"/>
        <w:jc w:val="both"/>
        <w:rPr>
          <w:bCs/>
          <w:sz w:val="28"/>
          <w:szCs w:val="28"/>
        </w:rPr>
      </w:pPr>
      <w:r>
        <w:rPr>
          <w:bCs/>
          <w:sz w:val="28"/>
          <w:szCs w:val="28"/>
        </w:rPr>
        <w:t>Условия д</w:t>
      </w:r>
      <w:r w:rsidRPr="00161817">
        <w:rPr>
          <w:bCs/>
          <w:sz w:val="28"/>
          <w:szCs w:val="28"/>
        </w:rPr>
        <w:t>ля развития современных технологий ОУП</w:t>
      </w:r>
      <w:r>
        <w:rPr>
          <w:bCs/>
          <w:sz w:val="28"/>
          <w:szCs w:val="28"/>
        </w:rPr>
        <w:t>.</w:t>
      </w:r>
    </w:p>
    <w:p w14:paraId="1B31864B" w14:textId="55F9BAD2" w:rsidR="00161817" w:rsidRDefault="00161817" w:rsidP="001069CA">
      <w:pPr>
        <w:spacing w:line="360" w:lineRule="auto"/>
        <w:ind w:firstLine="567"/>
        <w:jc w:val="both"/>
        <w:rPr>
          <w:bCs/>
          <w:sz w:val="28"/>
          <w:szCs w:val="28"/>
        </w:rPr>
      </w:pPr>
    </w:p>
    <w:p w14:paraId="6880E061" w14:textId="1652C09D" w:rsidR="00161817" w:rsidRPr="00161817" w:rsidRDefault="00161817" w:rsidP="001069CA">
      <w:pPr>
        <w:spacing w:line="360" w:lineRule="auto"/>
        <w:ind w:firstLine="567"/>
        <w:jc w:val="both"/>
        <w:rPr>
          <w:b/>
          <w:sz w:val="28"/>
          <w:szCs w:val="28"/>
        </w:rPr>
      </w:pPr>
      <w:r w:rsidRPr="00161817">
        <w:rPr>
          <w:b/>
          <w:sz w:val="28"/>
          <w:szCs w:val="28"/>
        </w:rPr>
        <w:t>Тема 7. Компьютерные технологии для моделирования и производства изделий</w:t>
      </w:r>
    </w:p>
    <w:p w14:paraId="7FB413FC" w14:textId="3A6F994B" w:rsidR="00161817" w:rsidRDefault="00161817" w:rsidP="001069CA">
      <w:pPr>
        <w:spacing w:line="360" w:lineRule="auto"/>
        <w:ind w:firstLine="567"/>
        <w:jc w:val="both"/>
        <w:rPr>
          <w:bCs/>
          <w:sz w:val="28"/>
          <w:szCs w:val="28"/>
        </w:rPr>
      </w:pPr>
    </w:p>
    <w:p w14:paraId="665897B4" w14:textId="30CCFE27" w:rsidR="00161817" w:rsidRDefault="00161817" w:rsidP="001069CA">
      <w:pPr>
        <w:spacing w:line="360" w:lineRule="auto"/>
        <w:ind w:firstLine="567"/>
        <w:jc w:val="both"/>
        <w:rPr>
          <w:bCs/>
          <w:sz w:val="28"/>
          <w:szCs w:val="28"/>
        </w:rPr>
      </w:pPr>
      <w:r w:rsidRPr="00161817">
        <w:rPr>
          <w:bCs/>
          <w:sz w:val="28"/>
          <w:szCs w:val="28"/>
        </w:rPr>
        <w:t>Системы</w:t>
      </w:r>
      <w:r w:rsidRPr="00161817">
        <w:rPr>
          <w:bCs/>
          <w:sz w:val="28"/>
          <w:szCs w:val="28"/>
          <w:lang w:val="en-US"/>
        </w:rPr>
        <w:t xml:space="preserve"> CAD (Computer-Aided Design) </w:t>
      </w:r>
      <w:r>
        <w:rPr>
          <w:bCs/>
          <w:sz w:val="28"/>
          <w:szCs w:val="28"/>
        </w:rPr>
        <w:t>и</w:t>
      </w:r>
      <w:r w:rsidRPr="00161817">
        <w:rPr>
          <w:bCs/>
          <w:sz w:val="28"/>
          <w:szCs w:val="28"/>
          <w:lang w:val="en-US"/>
        </w:rPr>
        <w:t xml:space="preserve"> CAE (Computer-Aided Engineering). </w:t>
      </w:r>
      <w:r w:rsidRPr="00161817">
        <w:rPr>
          <w:bCs/>
          <w:sz w:val="28"/>
          <w:szCs w:val="28"/>
        </w:rPr>
        <w:t xml:space="preserve">Системы для </w:t>
      </w:r>
      <w:proofErr w:type="spellStart"/>
      <w:r w:rsidRPr="00161817">
        <w:rPr>
          <w:bCs/>
          <w:sz w:val="28"/>
          <w:szCs w:val="28"/>
        </w:rPr>
        <w:t>дизайна</w:t>
      </w:r>
      <w:proofErr w:type="spellEnd"/>
      <w:r w:rsidRPr="00161817">
        <w:rPr>
          <w:bCs/>
          <w:sz w:val="28"/>
          <w:szCs w:val="28"/>
        </w:rPr>
        <w:t xml:space="preserve"> механических систем (</w:t>
      </w:r>
      <w:r w:rsidRPr="00161817">
        <w:rPr>
          <w:bCs/>
          <w:sz w:val="28"/>
          <w:szCs w:val="28"/>
          <w:lang w:val="en-US"/>
        </w:rPr>
        <w:t>MCAD</w:t>
      </w:r>
      <w:r w:rsidRPr="00161817">
        <w:rPr>
          <w:bCs/>
          <w:sz w:val="28"/>
          <w:szCs w:val="28"/>
        </w:rPr>
        <w:t xml:space="preserve">). </w:t>
      </w:r>
    </w:p>
    <w:p w14:paraId="433EF5E9" w14:textId="67F216E1" w:rsidR="00161817" w:rsidRDefault="00161817" w:rsidP="001069CA">
      <w:pPr>
        <w:spacing w:line="360" w:lineRule="auto"/>
        <w:ind w:firstLine="567"/>
        <w:jc w:val="both"/>
        <w:rPr>
          <w:bCs/>
          <w:sz w:val="28"/>
          <w:szCs w:val="28"/>
        </w:rPr>
      </w:pPr>
      <w:r w:rsidRPr="00161817">
        <w:rPr>
          <w:bCs/>
          <w:sz w:val="28"/>
          <w:szCs w:val="28"/>
        </w:rPr>
        <w:lastRenderedPageBreak/>
        <w:t>Основные технологии CAD и CAE</w:t>
      </w:r>
      <w:r>
        <w:rPr>
          <w:bCs/>
          <w:sz w:val="28"/>
          <w:szCs w:val="28"/>
        </w:rPr>
        <w:t xml:space="preserve">. </w:t>
      </w:r>
      <w:r w:rsidRPr="00161817">
        <w:rPr>
          <w:bCs/>
          <w:sz w:val="28"/>
          <w:szCs w:val="28"/>
        </w:rPr>
        <w:t xml:space="preserve">Системы трехмерного геометрического моделирования (3D </w:t>
      </w:r>
      <w:proofErr w:type="spellStart"/>
      <w:r w:rsidRPr="00161817">
        <w:rPr>
          <w:bCs/>
          <w:sz w:val="28"/>
          <w:szCs w:val="28"/>
        </w:rPr>
        <w:t>Computer</w:t>
      </w:r>
      <w:proofErr w:type="spellEnd"/>
      <w:r w:rsidRPr="00161817">
        <w:rPr>
          <w:bCs/>
          <w:sz w:val="28"/>
          <w:szCs w:val="28"/>
        </w:rPr>
        <w:t xml:space="preserve"> </w:t>
      </w:r>
      <w:proofErr w:type="spellStart"/>
      <w:r w:rsidRPr="00161817">
        <w:rPr>
          <w:bCs/>
          <w:sz w:val="28"/>
          <w:szCs w:val="28"/>
        </w:rPr>
        <w:t>Aided-Design</w:t>
      </w:r>
      <w:proofErr w:type="spellEnd"/>
      <w:r w:rsidRPr="00161817">
        <w:rPr>
          <w:bCs/>
          <w:sz w:val="28"/>
          <w:szCs w:val="28"/>
        </w:rPr>
        <w:t>).</w:t>
      </w:r>
      <w:r>
        <w:rPr>
          <w:bCs/>
          <w:sz w:val="28"/>
          <w:szCs w:val="28"/>
        </w:rPr>
        <w:t xml:space="preserve"> </w:t>
      </w:r>
      <w:r w:rsidRPr="00161817">
        <w:rPr>
          <w:bCs/>
          <w:sz w:val="28"/>
          <w:szCs w:val="28"/>
        </w:rPr>
        <w:t>Твердотельная геометрия (</w:t>
      </w:r>
      <w:proofErr w:type="spellStart"/>
      <w:r w:rsidRPr="00161817">
        <w:rPr>
          <w:bCs/>
          <w:sz w:val="28"/>
          <w:szCs w:val="28"/>
        </w:rPr>
        <w:t>Solid</w:t>
      </w:r>
      <w:proofErr w:type="spellEnd"/>
      <w:r w:rsidRPr="00161817">
        <w:rPr>
          <w:bCs/>
          <w:sz w:val="28"/>
          <w:szCs w:val="28"/>
        </w:rPr>
        <w:t xml:space="preserve"> </w:t>
      </w:r>
      <w:proofErr w:type="spellStart"/>
      <w:r w:rsidRPr="00161817">
        <w:rPr>
          <w:bCs/>
          <w:sz w:val="28"/>
          <w:szCs w:val="28"/>
        </w:rPr>
        <w:t>geometry</w:t>
      </w:r>
      <w:proofErr w:type="spellEnd"/>
      <w:r w:rsidRPr="00161817">
        <w:rPr>
          <w:bCs/>
          <w:sz w:val="28"/>
          <w:szCs w:val="28"/>
        </w:rPr>
        <w:t>)</w:t>
      </w:r>
      <w:r>
        <w:rPr>
          <w:bCs/>
          <w:sz w:val="28"/>
          <w:szCs w:val="28"/>
        </w:rPr>
        <w:t xml:space="preserve">. </w:t>
      </w:r>
      <w:r w:rsidRPr="00161817">
        <w:rPr>
          <w:bCs/>
          <w:sz w:val="28"/>
          <w:szCs w:val="28"/>
        </w:rPr>
        <w:t>Граничные представления (</w:t>
      </w:r>
      <w:proofErr w:type="spellStart"/>
      <w:r w:rsidRPr="00161817">
        <w:rPr>
          <w:bCs/>
          <w:sz w:val="28"/>
          <w:szCs w:val="28"/>
        </w:rPr>
        <w:t>Boundary</w:t>
      </w:r>
      <w:proofErr w:type="spellEnd"/>
      <w:r w:rsidRPr="00161817">
        <w:rPr>
          <w:bCs/>
          <w:sz w:val="28"/>
          <w:szCs w:val="28"/>
        </w:rPr>
        <w:t xml:space="preserve"> </w:t>
      </w:r>
      <w:proofErr w:type="spellStart"/>
      <w:r w:rsidRPr="00161817">
        <w:rPr>
          <w:bCs/>
          <w:sz w:val="28"/>
          <w:szCs w:val="28"/>
        </w:rPr>
        <w:t>representations</w:t>
      </w:r>
      <w:proofErr w:type="spellEnd"/>
      <w:r w:rsidRPr="00161817">
        <w:rPr>
          <w:bCs/>
          <w:sz w:val="28"/>
          <w:szCs w:val="28"/>
        </w:rPr>
        <w:t>)</w:t>
      </w:r>
      <w:r>
        <w:rPr>
          <w:bCs/>
          <w:sz w:val="28"/>
          <w:szCs w:val="28"/>
        </w:rPr>
        <w:t xml:space="preserve">. </w:t>
      </w:r>
      <w:r w:rsidRPr="00161817">
        <w:rPr>
          <w:bCs/>
          <w:sz w:val="28"/>
          <w:szCs w:val="28"/>
        </w:rPr>
        <w:t>Параметрическое моделирование.</w:t>
      </w:r>
      <w:r>
        <w:rPr>
          <w:bCs/>
          <w:sz w:val="28"/>
          <w:szCs w:val="28"/>
        </w:rPr>
        <w:t xml:space="preserve"> </w:t>
      </w:r>
      <w:r w:rsidRPr="00161817">
        <w:rPr>
          <w:bCs/>
          <w:sz w:val="28"/>
          <w:szCs w:val="28"/>
        </w:rPr>
        <w:t>Прямое моделирование (</w:t>
      </w:r>
      <w:proofErr w:type="spellStart"/>
      <w:r w:rsidRPr="00161817">
        <w:rPr>
          <w:bCs/>
          <w:sz w:val="28"/>
          <w:szCs w:val="28"/>
        </w:rPr>
        <w:t>direct</w:t>
      </w:r>
      <w:proofErr w:type="spellEnd"/>
      <w:r w:rsidRPr="00161817">
        <w:rPr>
          <w:bCs/>
          <w:sz w:val="28"/>
          <w:szCs w:val="28"/>
        </w:rPr>
        <w:t xml:space="preserve"> </w:t>
      </w:r>
      <w:proofErr w:type="spellStart"/>
      <w:r w:rsidRPr="00161817">
        <w:rPr>
          <w:bCs/>
          <w:sz w:val="28"/>
          <w:szCs w:val="28"/>
        </w:rPr>
        <w:t>modeling</w:t>
      </w:r>
      <w:proofErr w:type="spellEnd"/>
      <w:r w:rsidRPr="00161817">
        <w:rPr>
          <w:bCs/>
          <w:sz w:val="28"/>
          <w:szCs w:val="28"/>
        </w:rPr>
        <w:t>).</w:t>
      </w:r>
      <w:r>
        <w:rPr>
          <w:bCs/>
          <w:sz w:val="28"/>
          <w:szCs w:val="28"/>
        </w:rPr>
        <w:t xml:space="preserve"> </w:t>
      </w:r>
      <w:r w:rsidRPr="00161817">
        <w:rPr>
          <w:bCs/>
          <w:sz w:val="28"/>
          <w:szCs w:val="28"/>
        </w:rPr>
        <w:t>Системы инженерного анализа (CAE).</w:t>
      </w:r>
      <w:r>
        <w:rPr>
          <w:bCs/>
          <w:sz w:val="28"/>
          <w:szCs w:val="28"/>
        </w:rPr>
        <w:t xml:space="preserve"> </w:t>
      </w:r>
      <w:r w:rsidRPr="00161817">
        <w:rPr>
          <w:bCs/>
          <w:sz w:val="28"/>
          <w:szCs w:val="28"/>
        </w:rPr>
        <w:t xml:space="preserve">Анализ механических </w:t>
      </w:r>
      <w:proofErr w:type="spellStart"/>
      <w:r w:rsidRPr="00161817">
        <w:rPr>
          <w:bCs/>
          <w:sz w:val="28"/>
          <w:szCs w:val="28"/>
        </w:rPr>
        <w:t>свойств</w:t>
      </w:r>
      <w:proofErr w:type="spellEnd"/>
      <w:r w:rsidRPr="00161817">
        <w:rPr>
          <w:bCs/>
          <w:sz w:val="28"/>
          <w:szCs w:val="28"/>
        </w:rPr>
        <w:t xml:space="preserve"> (</w:t>
      </w:r>
      <w:proofErr w:type="spellStart"/>
      <w:r w:rsidRPr="00161817">
        <w:rPr>
          <w:bCs/>
          <w:sz w:val="28"/>
          <w:szCs w:val="28"/>
        </w:rPr>
        <w:t>structural</w:t>
      </w:r>
      <w:proofErr w:type="spellEnd"/>
      <w:r w:rsidRPr="00161817">
        <w:rPr>
          <w:bCs/>
          <w:sz w:val="28"/>
          <w:szCs w:val="28"/>
        </w:rPr>
        <w:t xml:space="preserve"> </w:t>
      </w:r>
      <w:proofErr w:type="spellStart"/>
      <w:r w:rsidRPr="00161817">
        <w:rPr>
          <w:bCs/>
          <w:sz w:val="28"/>
          <w:szCs w:val="28"/>
        </w:rPr>
        <w:t>analysis</w:t>
      </w:r>
      <w:proofErr w:type="spellEnd"/>
      <w:r w:rsidRPr="00161817">
        <w:rPr>
          <w:bCs/>
          <w:sz w:val="28"/>
          <w:szCs w:val="28"/>
        </w:rPr>
        <w:t>)</w:t>
      </w:r>
      <w:r>
        <w:rPr>
          <w:bCs/>
          <w:sz w:val="28"/>
          <w:szCs w:val="28"/>
        </w:rPr>
        <w:t xml:space="preserve">. </w:t>
      </w:r>
      <w:r w:rsidRPr="00161817">
        <w:rPr>
          <w:bCs/>
          <w:sz w:val="28"/>
          <w:szCs w:val="28"/>
        </w:rPr>
        <w:t xml:space="preserve">Моделирование динамики систем твердых тел </w:t>
      </w:r>
      <w:proofErr w:type="gramStart"/>
      <w:r w:rsidRPr="00161817">
        <w:rPr>
          <w:bCs/>
          <w:sz w:val="28"/>
          <w:szCs w:val="28"/>
        </w:rPr>
        <w:t xml:space="preserve">( </w:t>
      </w:r>
      <w:proofErr w:type="spellStart"/>
      <w:r w:rsidRPr="00161817">
        <w:rPr>
          <w:bCs/>
          <w:sz w:val="28"/>
          <w:szCs w:val="28"/>
        </w:rPr>
        <w:t>Rigid</w:t>
      </w:r>
      <w:proofErr w:type="spellEnd"/>
      <w:proofErr w:type="gramEnd"/>
      <w:r w:rsidRPr="00161817">
        <w:rPr>
          <w:bCs/>
          <w:sz w:val="28"/>
          <w:szCs w:val="28"/>
        </w:rPr>
        <w:t xml:space="preserve"> </w:t>
      </w:r>
      <w:proofErr w:type="spellStart"/>
      <w:r w:rsidRPr="00161817">
        <w:rPr>
          <w:bCs/>
          <w:sz w:val="28"/>
          <w:szCs w:val="28"/>
        </w:rPr>
        <w:t>Body</w:t>
      </w:r>
      <w:proofErr w:type="spellEnd"/>
      <w:r w:rsidRPr="00161817">
        <w:rPr>
          <w:bCs/>
          <w:sz w:val="28"/>
          <w:szCs w:val="28"/>
        </w:rPr>
        <w:t xml:space="preserve"> </w:t>
      </w:r>
      <w:proofErr w:type="spellStart"/>
      <w:r w:rsidRPr="00161817">
        <w:rPr>
          <w:bCs/>
          <w:sz w:val="28"/>
          <w:szCs w:val="28"/>
        </w:rPr>
        <w:t>Dynamics</w:t>
      </w:r>
      <w:proofErr w:type="spellEnd"/>
      <w:r w:rsidRPr="00161817">
        <w:rPr>
          <w:bCs/>
          <w:sz w:val="28"/>
          <w:szCs w:val="28"/>
        </w:rPr>
        <w:t>).</w:t>
      </w:r>
    </w:p>
    <w:p w14:paraId="4D64A921" w14:textId="4415CD28" w:rsidR="00161817" w:rsidRDefault="00161817" w:rsidP="001069CA">
      <w:pPr>
        <w:spacing w:line="360" w:lineRule="auto"/>
        <w:ind w:firstLine="567"/>
        <w:jc w:val="both"/>
        <w:rPr>
          <w:bCs/>
          <w:sz w:val="28"/>
          <w:szCs w:val="28"/>
        </w:rPr>
      </w:pPr>
      <w:r w:rsidRPr="00161817">
        <w:rPr>
          <w:bCs/>
          <w:sz w:val="28"/>
          <w:szCs w:val="28"/>
          <w:lang w:val="x-none"/>
        </w:rPr>
        <w:t>Вычислительная гидродинамика (</w:t>
      </w:r>
      <w:proofErr w:type="spellStart"/>
      <w:r w:rsidRPr="00161817">
        <w:rPr>
          <w:bCs/>
          <w:sz w:val="28"/>
          <w:szCs w:val="28"/>
          <w:lang w:val="x-none"/>
        </w:rPr>
        <w:t>Computational</w:t>
      </w:r>
      <w:proofErr w:type="spellEnd"/>
      <w:r w:rsidRPr="00161817">
        <w:rPr>
          <w:bCs/>
          <w:sz w:val="28"/>
          <w:szCs w:val="28"/>
          <w:lang w:val="x-none"/>
        </w:rPr>
        <w:t xml:space="preserve"> </w:t>
      </w:r>
      <w:proofErr w:type="spellStart"/>
      <w:r w:rsidRPr="00161817">
        <w:rPr>
          <w:bCs/>
          <w:sz w:val="28"/>
          <w:szCs w:val="28"/>
          <w:lang w:val="x-none"/>
        </w:rPr>
        <w:t>Fluid</w:t>
      </w:r>
      <w:proofErr w:type="spellEnd"/>
      <w:r w:rsidRPr="00161817">
        <w:rPr>
          <w:bCs/>
          <w:sz w:val="28"/>
          <w:szCs w:val="28"/>
          <w:lang w:val="x-none"/>
        </w:rPr>
        <w:t xml:space="preserve"> </w:t>
      </w:r>
      <w:proofErr w:type="spellStart"/>
      <w:r w:rsidRPr="00161817">
        <w:rPr>
          <w:bCs/>
          <w:sz w:val="28"/>
          <w:szCs w:val="28"/>
          <w:lang w:val="x-none"/>
        </w:rPr>
        <w:t>Dynamics</w:t>
      </w:r>
      <w:proofErr w:type="spellEnd"/>
      <w:r w:rsidRPr="00161817">
        <w:rPr>
          <w:bCs/>
          <w:sz w:val="28"/>
          <w:szCs w:val="28"/>
          <w:lang w:val="x-none"/>
        </w:rPr>
        <w:t>, CFD)</w:t>
      </w:r>
      <w:r>
        <w:rPr>
          <w:bCs/>
          <w:sz w:val="28"/>
          <w:szCs w:val="28"/>
        </w:rPr>
        <w:t xml:space="preserve">.  </w:t>
      </w:r>
      <w:r w:rsidRPr="00161817">
        <w:rPr>
          <w:bCs/>
          <w:sz w:val="28"/>
          <w:szCs w:val="28"/>
        </w:rPr>
        <w:t>Теплово</w:t>
      </w:r>
      <w:r>
        <w:rPr>
          <w:bCs/>
          <w:sz w:val="28"/>
          <w:szCs w:val="28"/>
        </w:rPr>
        <w:t>й</w:t>
      </w:r>
      <w:r w:rsidRPr="00161817">
        <w:rPr>
          <w:bCs/>
          <w:sz w:val="28"/>
          <w:szCs w:val="28"/>
        </w:rPr>
        <w:t xml:space="preserve"> анализ (</w:t>
      </w:r>
      <w:proofErr w:type="spellStart"/>
      <w:r w:rsidRPr="00161817">
        <w:rPr>
          <w:bCs/>
          <w:sz w:val="28"/>
          <w:szCs w:val="28"/>
        </w:rPr>
        <w:t>thermal</w:t>
      </w:r>
      <w:proofErr w:type="spellEnd"/>
      <w:r w:rsidRPr="00161817">
        <w:rPr>
          <w:bCs/>
          <w:sz w:val="28"/>
          <w:szCs w:val="28"/>
        </w:rPr>
        <w:t xml:space="preserve"> </w:t>
      </w:r>
      <w:proofErr w:type="spellStart"/>
      <w:r w:rsidRPr="00161817">
        <w:rPr>
          <w:bCs/>
          <w:sz w:val="28"/>
          <w:szCs w:val="28"/>
        </w:rPr>
        <w:t>analysis</w:t>
      </w:r>
      <w:proofErr w:type="spellEnd"/>
      <w:r w:rsidRPr="00161817">
        <w:rPr>
          <w:bCs/>
          <w:sz w:val="28"/>
          <w:szCs w:val="28"/>
        </w:rPr>
        <w:t>)</w:t>
      </w:r>
      <w:r>
        <w:rPr>
          <w:bCs/>
          <w:sz w:val="28"/>
          <w:szCs w:val="28"/>
        </w:rPr>
        <w:t xml:space="preserve">. </w:t>
      </w:r>
      <w:r w:rsidRPr="00161817">
        <w:rPr>
          <w:bCs/>
          <w:sz w:val="28"/>
          <w:szCs w:val="28"/>
        </w:rPr>
        <w:t>Электромагнитное моделирование (</w:t>
      </w:r>
      <w:proofErr w:type="spellStart"/>
      <w:r w:rsidRPr="00161817">
        <w:rPr>
          <w:bCs/>
          <w:sz w:val="28"/>
          <w:szCs w:val="28"/>
        </w:rPr>
        <w:t>Electromagnetic</w:t>
      </w:r>
      <w:proofErr w:type="spellEnd"/>
      <w:r w:rsidRPr="00161817">
        <w:rPr>
          <w:bCs/>
          <w:sz w:val="28"/>
          <w:szCs w:val="28"/>
        </w:rPr>
        <w:t xml:space="preserve"> </w:t>
      </w:r>
      <w:proofErr w:type="spellStart"/>
      <w:r w:rsidRPr="00161817">
        <w:rPr>
          <w:bCs/>
          <w:sz w:val="28"/>
          <w:szCs w:val="28"/>
        </w:rPr>
        <w:t>simulation</w:t>
      </w:r>
      <w:proofErr w:type="spellEnd"/>
      <w:r w:rsidRPr="00161817">
        <w:rPr>
          <w:bCs/>
          <w:sz w:val="28"/>
          <w:szCs w:val="28"/>
        </w:rPr>
        <w:t>)</w:t>
      </w:r>
      <w:r>
        <w:rPr>
          <w:bCs/>
          <w:sz w:val="28"/>
          <w:szCs w:val="28"/>
        </w:rPr>
        <w:t xml:space="preserve">. </w:t>
      </w:r>
      <w:r w:rsidRPr="00161817">
        <w:rPr>
          <w:bCs/>
          <w:sz w:val="28"/>
          <w:szCs w:val="28"/>
        </w:rPr>
        <w:t>Моделирование процессов (</w:t>
      </w:r>
      <w:proofErr w:type="spellStart"/>
      <w:r w:rsidRPr="00161817">
        <w:rPr>
          <w:bCs/>
          <w:sz w:val="28"/>
          <w:szCs w:val="28"/>
        </w:rPr>
        <w:t>Process</w:t>
      </w:r>
      <w:proofErr w:type="spellEnd"/>
      <w:r w:rsidRPr="00161817">
        <w:rPr>
          <w:bCs/>
          <w:sz w:val="28"/>
          <w:szCs w:val="28"/>
        </w:rPr>
        <w:t xml:space="preserve"> </w:t>
      </w:r>
      <w:proofErr w:type="spellStart"/>
      <w:r w:rsidRPr="00161817">
        <w:rPr>
          <w:bCs/>
          <w:sz w:val="28"/>
          <w:szCs w:val="28"/>
        </w:rPr>
        <w:t>Simulation</w:t>
      </w:r>
      <w:proofErr w:type="spellEnd"/>
      <w:r w:rsidRPr="00161817">
        <w:rPr>
          <w:bCs/>
          <w:sz w:val="28"/>
          <w:szCs w:val="28"/>
        </w:rPr>
        <w:t>)</w:t>
      </w:r>
      <w:r>
        <w:rPr>
          <w:bCs/>
          <w:sz w:val="28"/>
          <w:szCs w:val="28"/>
        </w:rPr>
        <w:t>.</w:t>
      </w:r>
    </w:p>
    <w:p w14:paraId="136C4A2E" w14:textId="63EDECEA" w:rsidR="00161817" w:rsidRPr="00161817" w:rsidRDefault="00161817" w:rsidP="001069CA">
      <w:pPr>
        <w:spacing w:line="360" w:lineRule="auto"/>
        <w:ind w:firstLine="567"/>
        <w:jc w:val="both"/>
        <w:rPr>
          <w:bCs/>
          <w:sz w:val="28"/>
          <w:szCs w:val="28"/>
        </w:rPr>
      </w:pPr>
      <w:r w:rsidRPr="00161817">
        <w:rPr>
          <w:bCs/>
          <w:sz w:val="28"/>
          <w:szCs w:val="28"/>
        </w:rPr>
        <w:t>Оптимизация (</w:t>
      </w:r>
      <w:proofErr w:type="spellStart"/>
      <w:r w:rsidRPr="00161817">
        <w:rPr>
          <w:bCs/>
          <w:sz w:val="28"/>
          <w:szCs w:val="28"/>
        </w:rPr>
        <w:t>Optimization</w:t>
      </w:r>
      <w:proofErr w:type="spellEnd"/>
      <w:r w:rsidRPr="00161817">
        <w:rPr>
          <w:bCs/>
          <w:sz w:val="28"/>
          <w:szCs w:val="28"/>
        </w:rPr>
        <w:t>)</w:t>
      </w:r>
      <w:r>
        <w:rPr>
          <w:bCs/>
          <w:sz w:val="28"/>
          <w:szCs w:val="28"/>
        </w:rPr>
        <w:t xml:space="preserve">. </w:t>
      </w:r>
      <w:r w:rsidRPr="00161817">
        <w:rPr>
          <w:bCs/>
          <w:sz w:val="28"/>
          <w:szCs w:val="28"/>
        </w:rPr>
        <w:t xml:space="preserve">Системное проектирование на основе </w:t>
      </w:r>
      <w:proofErr w:type="spellStart"/>
      <w:r w:rsidRPr="00161817">
        <w:rPr>
          <w:bCs/>
          <w:sz w:val="28"/>
          <w:szCs w:val="28"/>
        </w:rPr>
        <w:t>моделеи</w:t>
      </w:r>
      <w:proofErr w:type="spellEnd"/>
      <w:r w:rsidRPr="00161817">
        <w:rPr>
          <w:bCs/>
          <w:sz w:val="28"/>
          <w:szCs w:val="28"/>
        </w:rPr>
        <w:t>̆ (</w:t>
      </w:r>
      <w:proofErr w:type="spellStart"/>
      <w:r w:rsidRPr="00161817">
        <w:rPr>
          <w:bCs/>
          <w:sz w:val="28"/>
          <w:szCs w:val="28"/>
        </w:rPr>
        <w:t>Model-Based</w:t>
      </w:r>
      <w:proofErr w:type="spellEnd"/>
      <w:r w:rsidRPr="00161817">
        <w:rPr>
          <w:bCs/>
          <w:sz w:val="28"/>
          <w:szCs w:val="28"/>
        </w:rPr>
        <w:t xml:space="preserve"> </w:t>
      </w:r>
      <w:proofErr w:type="spellStart"/>
      <w:r w:rsidRPr="00161817">
        <w:rPr>
          <w:bCs/>
          <w:sz w:val="28"/>
          <w:szCs w:val="28"/>
        </w:rPr>
        <w:t>Systems</w:t>
      </w:r>
      <w:proofErr w:type="spellEnd"/>
      <w:r w:rsidRPr="00161817">
        <w:rPr>
          <w:bCs/>
          <w:sz w:val="28"/>
          <w:szCs w:val="28"/>
        </w:rPr>
        <w:t xml:space="preserve"> </w:t>
      </w:r>
      <w:proofErr w:type="spellStart"/>
      <w:r w:rsidRPr="00161817">
        <w:rPr>
          <w:bCs/>
          <w:sz w:val="28"/>
          <w:szCs w:val="28"/>
        </w:rPr>
        <w:t>Engineering</w:t>
      </w:r>
      <w:proofErr w:type="spellEnd"/>
      <w:r w:rsidRPr="00161817">
        <w:rPr>
          <w:bCs/>
          <w:sz w:val="28"/>
          <w:szCs w:val="28"/>
        </w:rPr>
        <w:t>)</w:t>
      </w:r>
      <w:r>
        <w:rPr>
          <w:bCs/>
          <w:sz w:val="28"/>
          <w:szCs w:val="28"/>
        </w:rPr>
        <w:t xml:space="preserve">. </w:t>
      </w:r>
    </w:p>
    <w:p w14:paraId="15726C62" w14:textId="7DA66D93" w:rsidR="0074629B" w:rsidRDefault="00161817" w:rsidP="001069CA">
      <w:pPr>
        <w:spacing w:line="360" w:lineRule="auto"/>
        <w:ind w:firstLine="567"/>
        <w:jc w:val="both"/>
        <w:rPr>
          <w:bCs/>
          <w:sz w:val="28"/>
          <w:szCs w:val="28"/>
        </w:rPr>
      </w:pPr>
      <w:r w:rsidRPr="00161817">
        <w:rPr>
          <w:bCs/>
          <w:sz w:val="28"/>
          <w:szCs w:val="28"/>
        </w:rPr>
        <w:t>Ведущие международные производители CAD и CAE - систем; тенденции развития</w:t>
      </w:r>
      <w:r>
        <w:rPr>
          <w:bCs/>
          <w:sz w:val="28"/>
          <w:szCs w:val="28"/>
        </w:rPr>
        <w:t xml:space="preserve">. </w:t>
      </w:r>
      <w:r w:rsidRPr="00161817">
        <w:rPr>
          <w:bCs/>
          <w:sz w:val="28"/>
          <w:szCs w:val="28"/>
        </w:rPr>
        <w:t xml:space="preserve">Крупные компании в области CAD: </w:t>
      </w:r>
      <w:proofErr w:type="spellStart"/>
      <w:r w:rsidRPr="00161817">
        <w:rPr>
          <w:bCs/>
          <w:sz w:val="28"/>
          <w:szCs w:val="28"/>
        </w:rPr>
        <w:t>линейки</w:t>
      </w:r>
      <w:proofErr w:type="spellEnd"/>
      <w:r w:rsidRPr="00161817">
        <w:rPr>
          <w:bCs/>
          <w:sz w:val="28"/>
          <w:szCs w:val="28"/>
        </w:rPr>
        <w:t xml:space="preserve"> продуктов и тенденции в развитии</w:t>
      </w:r>
      <w:r>
        <w:rPr>
          <w:bCs/>
          <w:sz w:val="28"/>
          <w:szCs w:val="28"/>
        </w:rPr>
        <w:t>.</w:t>
      </w:r>
    </w:p>
    <w:p w14:paraId="74C68C25" w14:textId="0A57D4E5" w:rsidR="00161817" w:rsidRDefault="00161817" w:rsidP="001069CA">
      <w:pPr>
        <w:spacing w:line="360" w:lineRule="auto"/>
        <w:ind w:firstLine="567"/>
        <w:jc w:val="both"/>
        <w:rPr>
          <w:bCs/>
          <w:sz w:val="28"/>
          <w:szCs w:val="28"/>
        </w:rPr>
      </w:pPr>
      <w:r w:rsidRPr="00161817">
        <w:rPr>
          <w:bCs/>
          <w:sz w:val="28"/>
          <w:szCs w:val="28"/>
        </w:rPr>
        <w:t>Ведущие специализированные компании CAE</w:t>
      </w:r>
      <w:r>
        <w:rPr>
          <w:bCs/>
          <w:sz w:val="28"/>
          <w:szCs w:val="28"/>
        </w:rPr>
        <w:t xml:space="preserve">. </w:t>
      </w:r>
      <w:proofErr w:type="spellStart"/>
      <w:r w:rsidRPr="00161817">
        <w:rPr>
          <w:bCs/>
          <w:sz w:val="28"/>
          <w:szCs w:val="28"/>
        </w:rPr>
        <w:t>Российские</w:t>
      </w:r>
      <w:proofErr w:type="spellEnd"/>
      <w:r w:rsidRPr="00161817">
        <w:rPr>
          <w:bCs/>
          <w:sz w:val="28"/>
          <w:szCs w:val="28"/>
        </w:rPr>
        <w:t xml:space="preserve"> производители CAD и CAE – систем; тенденции развития</w:t>
      </w:r>
      <w:r>
        <w:rPr>
          <w:bCs/>
          <w:sz w:val="28"/>
          <w:szCs w:val="28"/>
        </w:rPr>
        <w:t xml:space="preserve">. </w:t>
      </w:r>
      <w:r w:rsidRPr="00161817">
        <w:rPr>
          <w:bCs/>
          <w:sz w:val="28"/>
          <w:szCs w:val="28"/>
        </w:rPr>
        <w:t xml:space="preserve">Повышение популярности решений </w:t>
      </w:r>
      <w:proofErr w:type="spellStart"/>
      <w:r w:rsidRPr="00161817">
        <w:rPr>
          <w:bCs/>
          <w:sz w:val="28"/>
          <w:szCs w:val="28"/>
        </w:rPr>
        <w:t>multi</w:t>
      </w:r>
      <w:proofErr w:type="spellEnd"/>
      <w:r w:rsidRPr="00161817">
        <w:rPr>
          <w:bCs/>
          <w:sz w:val="28"/>
          <w:szCs w:val="28"/>
        </w:rPr>
        <w:t>-CAD, тенденция к разделению платформ и приложений и больше</w:t>
      </w:r>
      <w:r w:rsidR="006C271A">
        <w:rPr>
          <w:bCs/>
          <w:sz w:val="28"/>
          <w:szCs w:val="28"/>
        </w:rPr>
        <w:t>й</w:t>
      </w:r>
      <w:r w:rsidRPr="00161817">
        <w:rPr>
          <w:bCs/>
          <w:sz w:val="28"/>
          <w:szCs w:val="28"/>
        </w:rPr>
        <w:t xml:space="preserve"> открытости.</w:t>
      </w:r>
    </w:p>
    <w:p w14:paraId="192DEE69" w14:textId="4A00506D" w:rsidR="00161817" w:rsidRDefault="006C271A" w:rsidP="001069CA">
      <w:pPr>
        <w:spacing w:line="360" w:lineRule="auto"/>
        <w:ind w:firstLine="567"/>
        <w:jc w:val="both"/>
        <w:rPr>
          <w:bCs/>
          <w:sz w:val="28"/>
          <w:szCs w:val="28"/>
        </w:rPr>
      </w:pPr>
      <w:r w:rsidRPr="006C271A">
        <w:rPr>
          <w:bCs/>
          <w:sz w:val="28"/>
          <w:szCs w:val="28"/>
        </w:rPr>
        <w:t>Научные направления развития CAD и CAE</w:t>
      </w:r>
      <w:r>
        <w:rPr>
          <w:bCs/>
          <w:sz w:val="28"/>
          <w:szCs w:val="28"/>
        </w:rPr>
        <w:t xml:space="preserve">: </w:t>
      </w:r>
      <w:r w:rsidRPr="006C271A">
        <w:rPr>
          <w:bCs/>
          <w:sz w:val="28"/>
          <w:szCs w:val="28"/>
        </w:rPr>
        <w:t>Многоуровневое моделирование и вычисления</w:t>
      </w:r>
      <w:r>
        <w:rPr>
          <w:bCs/>
          <w:sz w:val="28"/>
          <w:szCs w:val="28"/>
        </w:rPr>
        <w:t xml:space="preserve">, </w:t>
      </w:r>
      <w:r w:rsidRPr="006C271A">
        <w:rPr>
          <w:bCs/>
          <w:sz w:val="28"/>
          <w:szCs w:val="28"/>
        </w:rPr>
        <w:t>Методы понижения размерности</w:t>
      </w:r>
      <w:r>
        <w:rPr>
          <w:bCs/>
          <w:sz w:val="28"/>
          <w:szCs w:val="28"/>
        </w:rPr>
        <w:t xml:space="preserve">, </w:t>
      </w:r>
      <w:r w:rsidRPr="006C271A">
        <w:rPr>
          <w:bCs/>
          <w:sz w:val="28"/>
          <w:szCs w:val="28"/>
        </w:rPr>
        <w:t xml:space="preserve">Технологии интеграции </w:t>
      </w:r>
      <w:proofErr w:type="spellStart"/>
      <w:r w:rsidRPr="006C271A">
        <w:rPr>
          <w:bCs/>
          <w:sz w:val="28"/>
          <w:szCs w:val="28"/>
        </w:rPr>
        <w:t>дизайна</w:t>
      </w:r>
      <w:proofErr w:type="spellEnd"/>
      <w:r w:rsidRPr="006C271A">
        <w:rPr>
          <w:bCs/>
          <w:sz w:val="28"/>
          <w:szCs w:val="28"/>
        </w:rPr>
        <w:t>, анализа и оптимизации</w:t>
      </w:r>
      <w:r>
        <w:rPr>
          <w:bCs/>
          <w:sz w:val="28"/>
          <w:szCs w:val="28"/>
        </w:rPr>
        <w:t xml:space="preserve">, </w:t>
      </w:r>
      <w:r w:rsidRPr="006C271A">
        <w:rPr>
          <w:bCs/>
          <w:sz w:val="28"/>
          <w:szCs w:val="28"/>
        </w:rPr>
        <w:t>Эффективные и надежные геометрические алгоритмы</w:t>
      </w:r>
      <w:r>
        <w:rPr>
          <w:bCs/>
          <w:sz w:val="28"/>
          <w:szCs w:val="28"/>
        </w:rPr>
        <w:t>, с</w:t>
      </w:r>
      <w:r w:rsidRPr="006C271A">
        <w:rPr>
          <w:bCs/>
          <w:sz w:val="28"/>
          <w:szCs w:val="28"/>
        </w:rPr>
        <w:t>татистические методы и методы машинного обучения для инженерных приложений</w:t>
      </w:r>
      <w:r>
        <w:rPr>
          <w:bCs/>
          <w:sz w:val="28"/>
          <w:szCs w:val="28"/>
        </w:rPr>
        <w:t xml:space="preserve">, </w:t>
      </w:r>
      <w:r w:rsidRPr="006C271A">
        <w:rPr>
          <w:bCs/>
          <w:sz w:val="28"/>
          <w:szCs w:val="28"/>
        </w:rPr>
        <w:t>Моделирование редких событий</w:t>
      </w:r>
      <w:r>
        <w:rPr>
          <w:bCs/>
          <w:sz w:val="28"/>
          <w:szCs w:val="28"/>
        </w:rPr>
        <w:t xml:space="preserve">, </w:t>
      </w:r>
      <w:r w:rsidRPr="006C271A">
        <w:rPr>
          <w:bCs/>
          <w:sz w:val="28"/>
          <w:szCs w:val="28"/>
        </w:rPr>
        <w:t>CAD для биологических структур материалов</w:t>
      </w:r>
      <w:r>
        <w:rPr>
          <w:bCs/>
          <w:sz w:val="28"/>
          <w:szCs w:val="28"/>
        </w:rPr>
        <w:t>.</w:t>
      </w:r>
    </w:p>
    <w:p w14:paraId="091A3DF1" w14:textId="76D41C24" w:rsidR="006C271A" w:rsidRDefault="006C271A" w:rsidP="001069CA">
      <w:pPr>
        <w:spacing w:line="360" w:lineRule="auto"/>
        <w:ind w:firstLine="567"/>
        <w:jc w:val="both"/>
        <w:rPr>
          <w:bCs/>
          <w:sz w:val="28"/>
          <w:szCs w:val="28"/>
        </w:rPr>
      </w:pPr>
      <w:r>
        <w:rPr>
          <w:bCs/>
          <w:sz w:val="28"/>
          <w:szCs w:val="28"/>
        </w:rPr>
        <w:t xml:space="preserve">Влияние </w:t>
      </w:r>
      <w:r w:rsidRPr="006C271A">
        <w:rPr>
          <w:bCs/>
          <w:sz w:val="28"/>
          <w:szCs w:val="28"/>
        </w:rPr>
        <w:t>технологии</w:t>
      </w:r>
      <w:r>
        <w:rPr>
          <w:bCs/>
          <w:sz w:val="28"/>
          <w:szCs w:val="28"/>
        </w:rPr>
        <w:t xml:space="preserve"> </w:t>
      </w:r>
      <w:r w:rsidRPr="006C271A">
        <w:rPr>
          <w:bCs/>
          <w:sz w:val="28"/>
          <w:szCs w:val="28"/>
        </w:rPr>
        <w:t>CAD/CAE</w:t>
      </w:r>
      <w:r>
        <w:rPr>
          <w:bCs/>
          <w:sz w:val="28"/>
          <w:szCs w:val="28"/>
        </w:rPr>
        <w:t xml:space="preserve"> на повышение производительности и трансформацию промышленного производства.</w:t>
      </w:r>
    </w:p>
    <w:p w14:paraId="196D62BC" w14:textId="14717548" w:rsidR="006C271A" w:rsidRDefault="006C271A" w:rsidP="001069CA">
      <w:pPr>
        <w:spacing w:line="360" w:lineRule="auto"/>
        <w:ind w:firstLine="567"/>
        <w:jc w:val="both"/>
        <w:rPr>
          <w:bCs/>
          <w:sz w:val="28"/>
          <w:szCs w:val="28"/>
        </w:rPr>
      </w:pPr>
    </w:p>
    <w:p w14:paraId="3EBB99DF" w14:textId="526CE766" w:rsidR="006C271A" w:rsidRPr="00161817" w:rsidRDefault="006C271A" w:rsidP="006C271A">
      <w:pPr>
        <w:spacing w:line="360" w:lineRule="auto"/>
        <w:ind w:firstLine="567"/>
        <w:jc w:val="both"/>
        <w:rPr>
          <w:b/>
          <w:sz w:val="28"/>
          <w:szCs w:val="28"/>
        </w:rPr>
      </w:pPr>
      <w:r w:rsidRPr="00161817">
        <w:rPr>
          <w:b/>
          <w:sz w:val="28"/>
          <w:szCs w:val="28"/>
        </w:rPr>
        <w:t xml:space="preserve">Тема </w:t>
      </w:r>
      <w:r>
        <w:rPr>
          <w:b/>
          <w:sz w:val="28"/>
          <w:szCs w:val="28"/>
        </w:rPr>
        <w:t>8</w:t>
      </w:r>
      <w:r w:rsidRPr="00161817">
        <w:rPr>
          <w:b/>
          <w:sz w:val="28"/>
          <w:szCs w:val="28"/>
        </w:rPr>
        <w:t xml:space="preserve">. </w:t>
      </w:r>
      <w:r w:rsidRPr="006C271A">
        <w:rPr>
          <w:b/>
          <w:sz w:val="28"/>
          <w:szCs w:val="28"/>
        </w:rPr>
        <w:t>Промышленная и сервисная робототехника</w:t>
      </w:r>
    </w:p>
    <w:p w14:paraId="4A24BDD0" w14:textId="7EC1A467" w:rsidR="00B97367" w:rsidRPr="00B97367" w:rsidRDefault="006C271A" w:rsidP="00B97367">
      <w:pPr>
        <w:spacing w:line="360" w:lineRule="auto"/>
        <w:ind w:firstLine="567"/>
        <w:jc w:val="both"/>
        <w:rPr>
          <w:bCs/>
          <w:sz w:val="28"/>
          <w:szCs w:val="28"/>
        </w:rPr>
      </w:pPr>
      <w:r>
        <w:rPr>
          <w:bCs/>
          <w:sz w:val="28"/>
          <w:szCs w:val="28"/>
        </w:rPr>
        <w:lastRenderedPageBreak/>
        <w:t>Понятие</w:t>
      </w:r>
      <w:r w:rsidRPr="006C271A">
        <w:rPr>
          <w:bCs/>
          <w:sz w:val="28"/>
          <w:szCs w:val="28"/>
        </w:rPr>
        <w:t xml:space="preserve"> и типология робототехники</w:t>
      </w:r>
      <w:r>
        <w:rPr>
          <w:bCs/>
          <w:sz w:val="28"/>
          <w:szCs w:val="28"/>
        </w:rPr>
        <w:t xml:space="preserve">. </w:t>
      </w:r>
      <w:r w:rsidRPr="006C271A">
        <w:rPr>
          <w:bCs/>
          <w:sz w:val="28"/>
          <w:szCs w:val="28"/>
        </w:rPr>
        <w:t>Типология промышленно</w:t>
      </w:r>
      <w:r w:rsidR="00B97367">
        <w:rPr>
          <w:bCs/>
          <w:sz w:val="28"/>
          <w:szCs w:val="28"/>
        </w:rPr>
        <w:t>й</w:t>
      </w:r>
      <w:r w:rsidRPr="006C271A">
        <w:rPr>
          <w:bCs/>
          <w:sz w:val="28"/>
          <w:szCs w:val="28"/>
        </w:rPr>
        <w:t xml:space="preserve"> и сервисно</w:t>
      </w:r>
      <w:r>
        <w:rPr>
          <w:bCs/>
          <w:sz w:val="28"/>
          <w:szCs w:val="28"/>
        </w:rPr>
        <w:t>й</w:t>
      </w:r>
      <w:r w:rsidRPr="006C271A">
        <w:rPr>
          <w:bCs/>
          <w:sz w:val="28"/>
          <w:szCs w:val="28"/>
        </w:rPr>
        <w:t xml:space="preserve"> робототехники:</w:t>
      </w:r>
      <w:r>
        <w:rPr>
          <w:bCs/>
          <w:sz w:val="28"/>
          <w:szCs w:val="28"/>
        </w:rPr>
        <w:t xml:space="preserve"> а) </w:t>
      </w:r>
      <w:r w:rsidRPr="006C271A">
        <w:rPr>
          <w:bCs/>
          <w:sz w:val="28"/>
          <w:szCs w:val="28"/>
        </w:rPr>
        <w:t>По типу рынка, отрасли промышленности или хозя</w:t>
      </w:r>
      <w:r>
        <w:rPr>
          <w:bCs/>
          <w:sz w:val="28"/>
          <w:szCs w:val="28"/>
        </w:rPr>
        <w:t>й</w:t>
      </w:r>
      <w:r w:rsidRPr="006C271A">
        <w:rPr>
          <w:bCs/>
          <w:sz w:val="28"/>
          <w:szCs w:val="28"/>
        </w:rPr>
        <w:t>ства, применяющего РТК</w:t>
      </w:r>
      <w:r>
        <w:rPr>
          <w:bCs/>
          <w:sz w:val="28"/>
          <w:szCs w:val="28"/>
        </w:rPr>
        <w:t xml:space="preserve">; б) </w:t>
      </w:r>
      <w:proofErr w:type="gramStart"/>
      <w:r w:rsidRPr="006C271A">
        <w:rPr>
          <w:bCs/>
          <w:sz w:val="28"/>
          <w:szCs w:val="28"/>
        </w:rPr>
        <w:t>В</w:t>
      </w:r>
      <w:proofErr w:type="gramEnd"/>
      <w:r w:rsidRPr="006C271A">
        <w:rPr>
          <w:bCs/>
          <w:sz w:val="28"/>
          <w:szCs w:val="28"/>
        </w:rPr>
        <w:t xml:space="preserve"> зависимости от стихии применения РТК</w:t>
      </w:r>
      <w:r>
        <w:rPr>
          <w:bCs/>
          <w:sz w:val="28"/>
          <w:szCs w:val="28"/>
        </w:rPr>
        <w:t xml:space="preserve">; в) </w:t>
      </w:r>
      <w:r w:rsidRPr="006C271A">
        <w:rPr>
          <w:bCs/>
          <w:sz w:val="28"/>
          <w:szCs w:val="28"/>
        </w:rPr>
        <w:t>В зависимости от физическо</w:t>
      </w:r>
      <w:r>
        <w:rPr>
          <w:bCs/>
          <w:sz w:val="28"/>
          <w:szCs w:val="28"/>
        </w:rPr>
        <w:t>й</w:t>
      </w:r>
      <w:r w:rsidRPr="006C271A">
        <w:rPr>
          <w:bCs/>
          <w:sz w:val="28"/>
          <w:szCs w:val="28"/>
        </w:rPr>
        <w:t xml:space="preserve"> формы РТК</w:t>
      </w:r>
      <w:r>
        <w:rPr>
          <w:bCs/>
          <w:sz w:val="28"/>
          <w:szCs w:val="28"/>
        </w:rPr>
        <w:t xml:space="preserve">; г) </w:t>
      </w:r>
      <w:r w:rsidRPr="006C271A">
        <w:rPr>
          <w:bCs/>
          <w:sz w:val="28"/>
          <w:szCs w:val="28"/>
        </w:rPr>
        <w:t>В зависимости от степени автономности управления РТК</w:t>
      </w:r>
      <w:r>
        <w:rPr>
          <w:bCs/>
          <w:sz w:val="28"/>
          <w:szCs w:val="28"/>
        </w:rPr>
        <w:t xml:space="preserve">.  </w:t>
      </w:r>
      <w:r w:rsidRPr="006C271A">
        <w:rPr>
          <w:bCs/>
          <w:sz w:val="28"/>
          <w:szCs w:val="28"/>
        </w:rPr>
        <w:t>Экономические и социальные факторы развития робототехники</w:t>
      </w:r>
      <w:r>
        <w:rPr>
          <w:bCs/>
          <w:sz w:val="28"/>
          <w:szCs w:val="28"/>
        </w:rPr>
        <w:t>. В</w:t>
      </w:r>
      <w:r w:rsidRPr="006C271A">
        <w:rPr>
          <w:bCs/>
          <w:sz w:val="28"/>
          <w:szCs w:val="28"/>
        </w:rPr>
        <w:t>ажне</w:t>
      </w:r>
      <w:r w:rsidR="00B97367">
        <w:rPr>
          <w:bCs/>
          <w:sz w:val="28"/>
          <w:szCs w:val="28"/>
        </w:rPr>
        <w:t>й</w:t>
      </w:r>
      <w:r w:rsidRPr="006C271A">
        <w:rPr>
          <w:bCs/>
          <w:sz w:val="28"/>
          <w:szCs w:val="28"/>
        </w:rPr>
        <w:t>шие экономические прогнозы развития отрасли робототехники.</w:t>
      </w:r>
      <w:r>
        <w:rPr>
          <w:bCs/>
          <w:sz w:val="28"/>
          <w:szCs w:val="28"/>
        </w:rPr>
        <w:t xml:space="preserve"> </w:t>
      </w:r>
      <w:r w:rsidRPr="006C271A">
        <w:rPr>
          <w:bCs/>
          <w:sz w:val="28"/>
          <w:szCs w:val="28"/>
        </w:rPr>
        <w:t>Структура отрасли промышленно</w:t>
      </w:r>
      <w:r w:rsidR="00B97367">
        <w:rPr>
          <w:bCs/>
          <w:sz w:val="28"/>
          <w:szCs w:val="28"/>
        </w:rPr>
        <w:t>й</w:t>
      </w:r>
      <w:r w:rsidRPr="006C271A">
        <w:rPr>
          <w:bCs/>
          <w:sz w:val="28"/>
          <w:szCs w:val="28"/>
        </w:rPr>
        <w:t xml:space="preserve"> и сервисно</w:t>
      </w:r>
      <w:r w:rsidR="00B97367">
        <w:rPr>
          <w:bCs/>
          <w:sz w:val="28"/>
          <w:szCs w:val="28"/>
        </w:rPr>
        <w:t xml:space="preserve">й </w:t>
      </w:r>
      <w:r w:rsidRPr="006C271A">
        <w:rPr>
          <w:bCs/>
          <w:sz w:val="28"/>
          <w:szCs w:val="28"/>
        </w:rPr>
        <w:t>робототехники</w:t>
      </w:r>
      <w:r w:rsidR="00B97367">
        <w:rPr>
          <w:bCs/>
          <w:sz w:val="28"/>
          <w:szCs w:val="28"/>
        </w:rPr>
        <w:t xml:space="preserve">. </w:t>
      </w:r>
      <w:r w:rsidR="00B97367" w:rsidRPr="00B97367">
        <w:rPr>
          <w:bCs/>
          <w:sz w:val="28"/>
          <w:szCs w:val="28"/>
        </w:rPr>
        <w:t>Крупне</w:t>
      </w:r>
      <w:r w:rsidR="00B97367">
        <w:rPr>
          <w:bCs/>
          <w:sz w:val="28"/>
          <w:szCs w:val="28"/>
        </w:rPr>
        <w:t>й</w:t>
      </w:r>
      <w:r w:rsidR="00B97367" w:rsidRPr="00B97367">
        <w:rPr>
          <w:bCs/>
          <w:sz w:val="28"/>
          <w:szCs w:val="28"/>
        </w:rPr>
        <w:t>шие мировые компании-производители промышленных роботов</w:t>
      </w:r>
      <w:r w:rsidR="00B97367">
        <w:rPr>
          <w:bCs/>
          <w:sz w:val="28"/>
          <w:szCs w:val="28"/>
        </w:rPr>
        <w:t xml:space="preserve">. </w:t>
      </w:r>
      <w:r w:rsidR="00B97367" w:rsidRPr="00B97367">
        <w:rPr>
          <w:bCs/>
          <w:sz w:val="28"/>
          <w:szCs w:val="28"/>
        </w:rPr>
        <w:t>Промышленная робототехника в Китае</w:t>
      </w:r>
      <w:r w:rsidR="00B97367">
        <w:rPr>
          <w:bCs/>
          <w:sz w:val="28"/>
          <w:szCs w:val="28"/>
        </w:rPr>
        <w:t xml:space="preserve">. </w:t>
      </w:r>
      <w:r w:rsidR="00B97367" w:rsidRPr="00B97367">
        <w:rPr>
          <w:bCs/>
          <w:sz w:val="28"/>
          <w:szCs w:val="28"/>
        </w:rPr>
        <w:t>Текущи</w:t>
      </w:r>
      <w:r w:rsidR="00B97367">
        <w:rPr>
          <w:bCs/>
          <w:sz w:val="28"/>
          <w:szCs w:val="28"/>
        </w:rPr>
        <w:t>й</w:t>
      </w:r>
      <w:r w:rsidR="00B97367" w:rsidRPr="00B97367">
        <w:rPr>
          <w:bCs/>
          <w:sz w:val="28"/>
          <w:szCs w:val="28"/>
        </w:rPr>
        <w:t xml:space="preserve"> статус технологий промышленно</w:t>
      </w:r>
      <w:r w:rsidR="00B97367">
        <w:rPr>
          <w:bCs/>
          <w:sz w:val="28"/>
          <w:szCs w:val="28"/>
        </w:rPr>
        <w:t>й</w:t>
      </w:r>
      <w:r w:rsidR="00B97367" w:rsidRPr="00B97367">
        <w:rPr>
          <w:bCs/>
          <w:sz w:val="28"/>
          <w:szCs w:val="28"/>
        </w:rPr>
        <w:t xml:space="preserve"> и сервисно</w:t>
      </w:r>
      <w:r w:rsidR="00B97367">
        <w:rPr>
          <w:bCs/>
          <w:sz w:val="28"/>
          <w:szCs w:val="28"/>
        </w:rPr>
        <w:t>й</w:t>
      </w:r>
      <w:r w:rsidR="00B97367" w:rsidRPr="00B97367">
        <w:rPr>
          <w:bCs/>
          <w:sz w:val="28"/>
          <w:szCs w:val="28"/>
        </w:rPr>
        <w:t xml:space="preserve"> робототехники за</w:t>
      </w:r>
      <w:r w:rsidR="00B97367">
        <w:rPr>
          <w:bCs/>
          <w:sz w:val="28"/>
          <w:szCs w:val="28"/>
        </w:rPr>
        <w:t xml:space="preserve"> </w:t>
      </w:r>
      <w:r w:rsidR="00B97367" w:rsidRPr="00B97367">
        <w:rPr>
          <w:bCs/>
          <w:sz w:val="28"/>
          <w:szCs w:val="28"/>
        </w:rPr>
        <w:t>рубежом</w:t>
      </w:r>
      <w:r w:rsidR="00B97367">
        <w:rPr>
          <w:bCs/>
          <w:sz w:val="28"/>
          <w:szCs w:val="28"/>
        </w:rPr>
        <w:t>.</w:t>
      </w:r>
    </w:p>
    <w:p w14:paraId="5FACFA5C" w14:textId="57931CCB" w:rsidR="006C271A" w:rsidRDefault="00B97367" w:rsidP="00B97367">
      <w:pPr>
        <w:spacing w:line="360" w:lineRule="auto"/>
        <w:ind w:firstLine="567"/>
        <w:jc w:val="both"/>
        <w:rPr>
          <w:bCs/>
          <w:sz w:val="28"/>
          <w:szCs w:val="28"/>
        </w:rPr>
      </w:pPr>
      <w:r w:rsidRPr="00B97367">
        <w:rPr>
          <w:bCs/>
          <w:sz w:val="28"/>
          <w:szCs w:val="28"/>
        </w:rPr>
        <w:t>Совместное использование роботов и люде</w:t>
      </w:r>
      <w:r>
        <w:rPr>
          <w:bCs/>
          <w:sz w:val="28"/>
          <w:szCs w:val="28"/>
        </w:rPr>
        <w:t>й</w:t>
      </w:r>
      <w:r w:rsidRPr="00B97367">
        <w:rPr>
          <w:bCs/>
          <w:sz w:val="28"/>
          <w:szCs w:val="28"/>
        </w:rPr>
        <w:t>, гибкие производственные яче</w:t>
      </w:r>
      <w:r>
        <w:rPr>
          <w:bCs/>
          <w:sz w:val="28"/>
          <w:szCs w:val="28"/>
        </w:rPr>
        <w:t>й</w:t>
      </w:r>
      <w:r w:rsidRPr="00B97367">
        <w:rPr>
          <w:bCs/>
          <w:sz w:val="28"/>
          <w:szCs w:val="28"/>
        </w:rPr>
        <w:t>ки</w:t>
      </w:r>
      <w:r>
        <w:rPr>
          <w:bCs/>
          <w:sz w:val="28"/>
          <w:szCs w:val="28"/>
        </w:rPr>
        <w:t xml:space="preserve">. Концепция </w:t>
      </w:r>
      <w:r w:rsidRPr="00B97367">
        <w:rPr>
          <w:bCs/>
          <w:sz w:val="28"/>
          <w:szCs w:val="28"/>
        </w:rPr>
        <w:t>«Завод за один день» (</w:t>
      </w:r>
      <w:proofErr w:type="spellStart"/>
      <w:r w:rsidRPr="00B97367">
        <w:rPr>
          <w:bCs/>
          <w:sz w:val="28"/>
          <w:szCs w:val="28"/>
        </w:rPr>
        <w:t>Factory</w:t>
      </w:r>
      <w:proofErr w:type="spellEnd"/>
      <w:r w:rsidRPr="00B97367">
        <w:rPr>
          <w:bCs/>
          <w:sz w:val="28"/>
          <w:szCs w:val="28"/>
        </w:rPr>
        <w:t>-</w:t>
      </w:r>
      <w:proofErr w:type="spellStart"/>
      <w:r w:rsidRPr="00B97367">
        <w:rPr>
          <w:bCs/>
          <w:sz w:val="28"/>
          <w:szCs w:val="28"/>
        </w:rPr>
        <w:t>in</w:t>
      </w:r>
      <w:proofErr w:type="spellEnd"/>
      <w:r w:rsidRPr="00B97367">
        <w:rPr>
          <w:bCs/>
          <w:sz w:val="28"/>
          <w:szCs w:val="28"/>
        </w:rPr>
        <w:t>-a-</w:t>
      </w:r>
      <w:proofErr w:type="spellStart"/>
      <w:r w:rsidRPr="00B97367">
        <w:rPr>
          <w:bCs/>
          <w:sz w:val="28"/>
          <w:szCs w:val="28"/>
        </w:rPr>
        <w:t>day</w:t>
      </w:r>
      <w:proofErr w:type="spellEnd"/>
      <w:r w:rsidRPr="00B97367">
        <w:rPr>
          <w:bCs/>
          <w:sz w:val="28"/>
          <w:szCs w:val="28"/>
        </w:rPr>
        <w:t>) [</w:t>
      </w:r>
      <w:proofErr w:type="spellStart"/>
      <w:r w:rsidRPr="00B97367">
        <w:rPr>
          <w:bCs/>
          <w:sz w:val="28"/>
          <w:szCs w:val="28"/>
        </w:rPr>
        <w:t>FiD</w:t>
      </w:r>
      <w:proofErr w:type="spellEnd"/>
      <w:r w:rsidRPr="00B97367">
        <w:rPr>
          <w:bCs/>
          <w:sz w:val="28"/>
          <w:szCs w:val="28"/>
        </w:rPr>
        <w:t>]</w:t>
      </w:r>
      <w:r>
        <w:rPr>
          <w:bCs/>
          <w:sz w:val="28"/>
          <w:szCs w:val="28"/>
        </w:rPr>
        <w:t>.</w:t>
      </w:r>
    </w:p>
    <w:p w14:paraId="41C46B37" w14:textId="70F74A33" w:rsidR="00B97367" w:rsidRDefault="00B97367" w:rsidP="00B97367">
      <w:pPr>
        <w:spacing w:line="360" w:lineRule="auto"/>
        <w:ind w:firstLine="567"/>
        <w:jc w:val="both"/>
        <w:rPr>
          <w:bCs/>
          <w:sz w:val="28"/>
          <w:szCs w:val="28"/>
        </w:rPr>
      </w:pPr>
      <w:r w:rsidRPr="00B97367">
        <w:rPr>
          <w:bCs/>
          <w:sz w:val="28"/>
          <w:szCs w:val="28"/>
        </w:rPr>
        <w:t>Использование промышленных робототехнических технологий в малом и среднем бизнесе</w:t>
      </w:r>
      <w:r>
        <w:rPr>
          <w:bCs/>
          <w:sz w:val="28"/>
          <w:szCs w:val="28"/>
        </w:rPr>
        <w:t>. С</w:t>
      </w:r>
      <w:r w:rsidRPr="00B97367">
        <w:rPr>
          <w:bCs/>
          <w:sz w:val="28"/>
          <w:szCs w:val="28"/>
        </w:rPr>
        <w:t>истемы управления,</w:t>
      </w:r>
      <w:r>
        <w:rPr>
          <w:bCs/>
          <w:sz w:val="28"/>
          <w:szCs w:val="28"/>
        </w:rPr>
        <w:t xml:space="preserve"> </w:t>
      </w:r>
      <w:r w:rsidRPr="00B97367">
        <w:rPr>
          <w:bCs/>
          <w:sz w:val="28"/>
          <w:szCs w:val="28"/>
        </w:rPr>
        <w:t xml:space="preserve">работающие по принципу </w:t>
      </w:r>
      <w:proofErr w:type="spellStart"/>
      <w:r w:rsidRPr="00B97367">
        <w:rPr>
          <w:bCs/>
          <w:sz w:val="28"/>
          <w:szCs w:val="28"/>
        </w:rPr>
        <w:t>Plug-and-Play</w:t>
      </w:r>
      <w:proofErr w:type="spellEnd"/>
      <w:r>
        <w:rPr>
          <w:bCs/>
          <w:sz w:val="28"/>
          <w:szCs w:val="28"/>
        </w:rPr>
        <w:t xml:space="preserve">. </w:t>
      </w:r>
      <w:r w:rsidRPr="00B97367">
        <w:rPr>
          <w:bCs/>
          <w:sz w:val="28"/>
          <w:szCs w:val="28"/>
        </w:rPr>
        <w:t xml:space="preserve">Примеры зарубежных проектов в области </w:t>
      </w:r>
      <w:proofErr w:type="spellStart"/>
      <w:r w:rsidRPr="00B97367">
        <w:rPr>
          <w:bCs/>
          <w:sz w:val="28"/>
          <w:szCs w:val="28"/>
        </w:rPr>
        <w:t>промышленнои</w:t>
      </w:r>
      <w:proofErr w:type="spellEnd"/>
      <w:r w:rsidRPr="00B97367">
        <w:rPr>
          <w:bCs/>
          <w:sz w:val="28"/>
          <w:szCs w:val="28"/>
        </w:rPr>
        <w:t xml:space="preserve">̆ и </w:t>
      </w:r>
      <w:proofErr w:type="spellStart"/>
      <w:r w:rsidRPr="00B97367">
        <w:rPr>
          <w:bCs/>
          <w:sz w:val="28"/>
          <w:szCs w:val="28"/>
        </w:rPr>
        <w:t>сервиснои</w:t>
      </w:r>
      <w:proofErr w:type="spellEnd"/>
      <w:r w:rsidRPr="00B97367">
        <w:rPr>
          <w:bCs/>
          <w:sz w:val="28"/>
          <w:szCs w:val="28"/>
        </w:rPr>
        <w:t>̆ робототехники</w:t>
      </w:r>
      <w:r>
        <w:rPr>
          <w:bCs/>
          <w:sz w:val="28"/>
          <w:szCs w:val="28"/>
        </w:rPr>
        <w:t xml:space="preserve">. </w:t>
      </w:r>
      <w:r w:rsidRPr="00B97367">
        <w:rPr>
          <w:bCs/>
          <w:sz w:val="28"/>
          <w:szCs w:val="28"/>
        </w:rPr>
        <w:t xml:space="preserve">Интеграция решений: </w:t>
      </w:r>
      <w:proofErr w:type="spellStart"/>
      <w:r w:rsidRPr="00B97367">
        <w:rPr>
          <w:bCs/>
          <w:sz w:val="28"/>
          <w:szCs w:val="28"/>
        </w:rPr>
        <w:t>Universal</w:t>
      </w:r>
      <w:proofErr w:type="spellEnd"/>
      <w:r w:rsidRPr="00B97367">
        <w:rPr>
          <w:bCs/>
          <w:sz w:val="28"/>
          <w:szCs w:val="28"/>
        </w:rPr>
        <w:t xml:space="preserve"> </w:t>
      </w:r>
      <w:proofErr w:type="spellStart"/>
      <w:r w:rsidRPr="00B97367">
        <w:rPr>
          <w:bCs/>
          <w:sz w:val="28"/>
          <w:szCs w:val="28"/>
        </w:rPr>
        <w:t>Robot</w:t>
      </w:r>
      <w:proofErr w:type="spellEnd"/>
      <w:r w:rsidRPr="00B97367">
        <w:rPr>
          <w:bCs/>
          <w:sz w:val="28"/>
          <w:szCs w:val="28"/>
        </w:rPr>
        <w:t xml:space="preserve"> и </w:t>
      </w:r>
      <w:proofErr w:type="spellStart"/>
      <w:r w:rsidRPr="00B97367">
        <w:rPr>
          <w:bCs/>
          <w:sz w:val="28"/>
          <w:szCs w:val="28"/>
        </w:rPr>
        <w:t>Schunk</w:t>
      </w:r>
      <w:proofErr w:type="spellEnd"/>
      <w:r>
        <w:rPr>
          <w:bCs/>
          <w:sz w:val="28"/>
          <w:szCs w:val="28"/>
        </w:rPr>
        <w:t xml:space="preserve">. </w:t>
      </w:r>
      <w:r w:rsidRPr="00B97367">
        <w:rPr>
          <w:bCs/>
          <w:sz w:val="28"/>
          <w:szCs w:val="28"/>
        </w:rPr>
        <w:t>Ко-робот «</w:t>
      </w:r>
      <w:proofErr w:type="spellStart"/>
      <w:r w:rsidRPr="00B97367">
        <w:rPr>
          <w:bCs/>
          <w:sz w:val="28"/>
          <w:szCs w:val="28"/>
        </w:rPr>
        <w:t>Baxter</w:t>
      </w:r>
      <w:proofErr w:type="spellEnd"/>
      <w:r w:rsidRPr="00B97367">
        <w:rPr>
          <w:bCs/>
          <w:sz w:val="28"/>
          <w:szCs w:val="28"/>
        </w:rPr>
        <w:t>»</w:t>
      </w:r>
      <w:r>
        <w:rPr>
          <w:bCs/>
          <w:sz w:val="28"/>
          <w:szCs w:val="28"/>
        </w:rPr>
        <w:t xml:space="preserve">. </w:t>
      </w:r>
      <w:r w:rsidRPr="00B97367">
        <w:rPr>
          <w:bCs/>
          <w:sz w:val="28"/>
          <w:szCs w:val="28"/>
        </w:rPr>
        <w:t xml:space="preserve">Роботизированные </w:t>
      </w:r>
      <w:proofErr w:type="gramStart"/>
      <w:r w:rsidRPr="00B97367">
        <w:rPr>
          <w:bCs/>
          <w:sz w:val="28"/>
          <w:szCs w:val="28"/>
        </w:rPr>
        <w:t>горно-транспортные</w:t>
      </w:r>
      <w:proofErr w:type="gramEnd"/>
      <w:r w:rsidRPr="00B97367">
        <w:rPr>
          <w:bCs/>
          <w:sz w:val="28"/>
          <w:szCs w:val="28"/>
        </w:rPr>
        <w:t xml:space="preserve"> комплексы и проект компании </w:t>
      </w:r>
      <w:proofErr w:type="spellStart"/>
      <w:r w:rsidRPr="00B97367">
        <w:rPr>
          <w:bCs/>
          <w:sz w:val="28"/>
          <w:szCs w:val="28"/>
        </w:rPr>
        <w:t>Rio</w:t>
      </w:r>
      <w:proofErr w:type="spellEnd"/>
      <w:r w:rsidRPr="00B97367">
        <w:rPr>
          <w:bCs/>
          <w:sz w:val="28"/>
          <w:szCs w:val="28"/>
        </w:rPr>
        <w:t xml:space="preserve"> </w:t>
      </w:r>
      <w:proofErr w:type="spellStart"/>
      <w:r w:rsidRPr="00B97367">
        <w:rPr>
          <w:bCs/>
          <w:sz w:val="28"/>
          <w:szCs w:val="28"/>
        </w:rPr>
        <w:t>Tinto</w:t>
      </w:r>
      <w:proofErr w:type="spellEnd"/>
      <w:r w:rsidRPr="00B97367">
        <w:rPr>
          <w:bCs/>
          <w:sz w:val="28"/>
          <w:szCs w:val="28"/>
        </w:rPr>
        <w:t xml:space="preserve"> “</w:t>
      </w:r>
      <w:proofErr w:type="spellStart"/>
      <w:r w:rsidRPr="00B97367">
        <w:rPr>
          <w:bCs/>
          <w:sz w:val="28"/>
          <w:szCs w:val="28"/>
        </w:rPr>
        <w:t>Mine</w:t>
      </w:r>
      <w:proofErr w:type="spellEnd"/>
      <w:r w:rsidRPr="00B97367">
        <w:rPr>
          <w:bCs/>
          <w:sz w:val="28"/>
          <w:szCs w:val="28"/>
        </w:rPr>
        <w:t xml:space="preserve"> </w:t>
      </w:r>
      <w:proofErr w:type="spellStart"/>
      <w:r w:rsidRPr="00B97367">
        <w:rPr>
          <w:bCs/>
          <w:sz w:val="28"/>
          <w:szCs w:val="28"/>
        </w:rPr>
        <w:t>Of</w:t>
      </w:r>
      <w:proofErr w:type="spellEnd"/>
      <w:r w:rsidRPr="00B97367">
        <w:rPr>
          <w:bCs/>
          <w:sz w:val="28"/>
          <w:szCs w:val="28"/>
        </w:rPr>
        <w:t xml:space="preserve"> </w:t>
      </w:r>
      <w:proofErr w:type="spellStart"/>
      <w:r w:rsidRPr="00B97367">
        <w:rPr>
          <w:bCs/>
          <w:sz w:val="28"/>
          <w:szCs w:val="28"/>
        </w:rPr>
        <w:t>The</w:t>
      </w:r>
      <w:proofErr w:type="spellEnd"/>
      <w:r w:rsidRPr="00B97367">
        <w:rPr>
          <w:bCs/>
          <w:sz w:val="28"/>
          <w:szCs w:val="28"/>
        </w:rPr>
        <w:t xml:space="preserve"> </w:t>
      </w:r>
      <w:proofErr w:type="spellStart"/>
      <w:r w:rsidRPr="00B97367">
        <w:rPr>
          <w:bCs/>
          <w:sz w:val="28"/>
          <w:szCs w:val="28"/>
        </w:rPr>
        <w:t>Future</w:t>
      </w:r>
      <w:proofErr w:type="spellEnd"/>
      <w:r w:rsidRPr="00B97367">
        <w:rPr>
          <w:bCs/>
          <w:sz w:val="28"/>
          <w:szCs w:val="28"/>
        </w:rPr>
        <w:t>”</w:t>
      </w:r>
      <w:r>
        <w:rPr>
          <w:bCs/>
          <w:sz w:val="28"/>
          <w:szCs w:val="28"/>
        </w:rPr>
        <w:t xml:space="preserve">. </w:t>
      </w:r>
    </w:p>
    <w:p w14:paraId="59E6793E" w14:textId="26D6356E" w:rsidR="00B97367" w:rsidRDefault="00B97367" w:rsidP="00B97367">
      <w:pPr>
        <w:spacing w:line="360" w:lineRule="auto"/>
        <w:ind w:firstLine="567"/>
        <w:jc w:val="both"/>
        <w:rPr>
          <w:bCs/>
          <w:sz w:val="28"/>
          <w:szCs w:val="28"/>
        </w:rPr>
      </w:pPr>
      <w:r w:rsidRPr="00B97367">
        <w:rPr>
          <w:bCs/>
          <w:sz w:val="28"/>
          <w:szCs w:val="28"/>
        </w:rPr>
        <w:t xml:space="preserve">Перспективные направления и мировые центры разработок в области </w:t>
      </w:r>
      <w:proofErr w:type="spellStart"/>
      <w:r w:rsidRPr="00B97367">
        <w:rPr>
          <w:bCs/>
          <w:sz w:val="28"/>
          <w:szCs w:val="28"/>
        </w:rPr>
        <w:t>промышленнои</w:t>
      </w:r>
      <w:proofErr w:type="spellEnd"/>
      <w:r w:rsidRPr="00B97367">
        <w:rPr>
          <w:bCs/>
          <w:sz w:val="28"/>
          <w:szCs w:val="28"/>
        </w:rPr>
        <w:t xml:space="preserve">̆ и </w:t>
      </w:r>
      <w:proofErr w:type="spellStart"/>
      <w:r w:rsidRPr="00B97367">
        <w:rPr>
          <w:bCs/>
          <w:sz w:val="28"/>
          <w:szCs w:val="28"/>
        </w:rPr>
        <w:t>сервиснои</w:t>
      </w:r>
      <w:proofErr w:type="spellEnd"/>
      <w:r w:rsidRPr="00B97367">
        <w:rPr>
          <w:bCs/>
          <w:sz w:val="28"/>
          <w:szCs w:val="28"/>
        </w:rPr>
        <w:t>̆ робототехники</w:t>
      </w:r>
      <w:r>
        <w:rPr>
          <w:bCs/>
          <w:sz w:val="28"/>
          <w:szCs w:val="28"/>
        </w:rPr>
        <w:t xml:space="preserve">. </w:t>
      </w:r>
      <w:r w:rsidRPr="00B97367">
        <w:rPr>
          <w:bCs/>
          <w:sz w:val="28"/>
          <w:szCs w:val="28"/>
        </w:rPr>
        <w:t xml:space="preserve">Состояние </w:t>
      </w:r>
      <w:proofErr w:type="spellStart"/>
      <w:r w:rsidRPr="00B97367">
        <w:rPr>
          <w:bCs/>
          <w:sz w:val="28"/>
          <w:szCs w:val="28"/>
        </w:rPr>
        <w:t>российскои</w:t>
      </w:r>
      <w:proofErr w:type="spellEnd"/>
      <w:r w:rsidRPr="00B97367">
        <w:rPr>
          <w:bCs/>
          <w:sz w:val="28"/>
          <w:szCs w:val="28"/>
        </w:rPr>
        <w:t xml:space="preserve">̆ </w:t>
      </w:r>
      <w:proofErr w:type="spellStart"/>
      <w:r w:rsidRPr="00B97367">
        <w:rPr>
          <w:bCs/>
          <w:sz w:val="28"/>
          <w:szCs w:val="28"/>
        </w:rPr>
        <w:t>промышленнои</w:t>
      </w:r>
      <w:proofErr w:type="spellEnd"/>
      <w:r w:rsidRPr="00B97367">
        <w:rPr>
          <w:bCs/>
          <w:sz w:val="28"/>
          <w:szCs w:val="28"/>
        </w:rPr>
        <w:t xml:space="preserve">̆ и </w:t>
      </w:r>
      <w:proofErr w:type="spellStart"/>
      <w:r w:rsidRPr="00B97367">
        <w:rPr>
          <w:bCs/>
          <w:sz w:val="28"/>
          <w:szCs w:val="28"/>
        </w:rPr>
        <w:t>сервиснои</w:t>
      </w:r>
      <w:proofErr w:type="spellEnd"/>
      <w:r w:rsidRPr="00B97367">
        <w:rPr>
          <w:bCs/>
          <w:sz w:val="28"/>
          <w:szCs w:val="28"/>
        </w:rPr>
        <w:t>̆ робототехники</w:t>
      </w:r>
      <w:r>
        <w:rPr>
          <w:bCs/>
          <w:sz w:val="28"/>
          <w:szCs w:val="28"/>
        </w:rPr>
        <w:t>.</w:t>
      </w:r>
    </w:p>
    <w:p w14:paraId="02CC71F0" w14:textId="783BC7C5" w:rsidR="00B97367" w:rsidRDefault="00B97367" w:rsidP="00B97367">
      <w:pPr>
        <w:spacing w:line="360" w:lineRule="auto"/>
        <w:ind w:firstLine="567"/>
        <w:jc w:val="both"/>
        <w:rPr>
          <w:bCs/>
          <w:sz w:val="28"/>
          <w:szCs w:val="28"/>
        </w:rPr>
      </w:pPr>
    </w:p>
    <w:p w14:paraId="286BCAA1" w14:textId="731B91FB" w:rsidR="00B97367" w:rsidRPr="00B97367" w:rsidRDefault="00B97367" w:rsidP="00B97367">
      <w:pPr>
        <w:spacing w:line="360" w:lineRule="auto"/>
        <w:ind w:firstLine="567"/>
        <w:jc w:val="both"/>
        <w:rPr>
          <w:b/>
          <w:sz w:val="28"/>
          <w:szCs w:val="28"/>
        </w:rPr>
      </w:pPr>
      <w:r w:rsidRPr="00B97367">
        <w:rPr>
          <w:b/>
          <w:sz w:val="28"/>
          <w:szCs w:val="28"/>
        </w:rPr>
        <w:t>Тема 9. Аддитивное производство</w:t>
      </w:r>
    </w:p>
    <w:p w14:paraId="43D6804D" w14:textId="1BB1F1B6" w:rsidR="006C271A" w:rsidRDefault="00B97367" w:rsidP="00B97367">
      <w:pPr>
        <w:spacing w:line="360" w:lineRule="auto"/>
        <w:ind w:firstLine="567"/>
        <w:jc w:val="both"/>
        <w:rPr>
          <w:bCs/>
          <w:sz w:val="28"/>
          <w:szCs w:val="28"/>
        </w:rPr>
      </w:pPr>
      <w:r w:rsidRPr="00B97367">
        <w:rPr>
          <w:bCs/>
          <w:sz w:val="28"/>
          <w:szCs w:val="28"/>
        </w:rPr>
        <w:t>Основные определения и рынки аддитивного производства</w:t>
      </w:r>
      <w:r>
        <w:rPr>
          <w:bCs/>
          <w:sz w:val="28"/>
          <w:szCs w:val="28"/>
        </w:rPr>
        <w:t xml:space="preserve">. </w:t>
      </w:r>
      <w:r w:rsidRPr="00B97367">
        <w:rPr>
          <w:bCs/>
          <w:sz w:val="28"/>
          <w:szCs w:val="28"/>
        </w:rPr>
        <w:t>Технологии и оборудование аддитивного производства</w:t>
      </w:r>
      <w:r>
        <w:rPr>
          <w:bCs/>
          <w:sz w:val="28"/>
          <w:szCs w:val="28"/>
        </w:rPr>
        <w:t xml:space="preserve">. </w:t>
      </w:r>
      <w:r w:rsidRPr="00B97367">
        <w:rPr>
          <w:bCs/>
          <w:sz w:val="28"/>
          <w:szCs w:val="28"/>
        </w:rPr>
        <w:t>Жидкостные процессы</w:t>
      </w:r>
      <w:r>
        <w:rPr>
          <w:bCs/>
          <w:sz w:val="28"/>
          <w:szCs w:val="28"/>
        </w:rPr>
        <w:t xml:space="preserve">. </w:t>
      </w:r>
      <w:proofErr w:type="spellStart"/>
      <w:r w:rsidRPr="00B97367">
        <w:rPr>
          <w:bCs/>
          <w:sz w:val="28"/>
          <w:szCs w:val="28"/>
        </w:rPr>
        <w:t>Стереолитография</w:t>
      </w:r>
      <w:proofErr w:type="spellEnd"/>
      <w:r w:rsidRPr="00B97367">
        <w:rPr>
          <w:bCs/>
          <w:sz w:val="28"/>
          <w:szCs w:val="28"/>
        </w:rPr>
        <w:t xml:space="preserve"> (SL, </w:t>
      </w:r>
      <w:proofErr w:type="spellStart"/>
      <w:r w:rsidRPr="00B97367">
        <w:rPr>
          <w:bCs/>
          <w:sz w:val="28"/>
          <w:szCs w:val="28"/>
        </w:rPr>
        <w:t>Stereolithography</w:t>
      </w:r>
      <w:proofErr w:type="spellEnd"/>
      <w:r w:rsidRPr="00B97367">
        <w:rPr>
          <w:bCs/>
          <w:sz w:val="28"/>
          <w:szCs w:val="28"/>
        </w:rPr>
        <w:t>)</w:t>
      </w:r>
      <w:r>
        <w:rPr>
          <w:bCs/>
          <w:sz w:val="28"/>
          <w:szCs w:val="28"/>
        </w:rPr>
        <w:t xml:space="preserve">. </w:t>
      </w:r>
      <w:r w:rsidRPr="00B97367">
        <w:rPr>
          <w:bCs/>
          <w:sz w:val="28"/>
          <w:szCs w:val="28"/>
        </w:rPr>
        <w:t xml:space="preserve">Изготовление объектов путем </w:t>
      </w:r>
      <w:proofErr w:type="spellStart"/>
      <w:r w:rsidRPr="00B97367">
        <w:rPr>
          <w:bCs/>
          <w:sz w:val="28"/>
          <w:szCs w:val="28"/>
        </w:rPr>
        <w:t>послойнои</w:t>
      </w:r>
      <w:proofErr w:type="spellEnd"/>
      <w:r w:rsidRPr="00B97367">
        <w:rPr>
          <w:bCs/>
          <w:sz w:val="28"/>
          <w:szCs w:val="28"/>
        </w:rPr>
        <w:t xml:space="preserve">̆ наплавки (FDM, </w:t>
      </w:r>
      <w:proofErr w:type="spellStart"/>
      <w:r w:rsidRPr="00B97367">
        <w:rPr>
          <w:bCs/>
          <w:sz w:val="28"/>
          <w:szCs w:val="28"/>
        </w:rPr>
        <w:t>Fused</w:t>
      </w:r>
      <w:proofErr w:type="spellEnd"/>
      <w:r w:rsidRPr="00B97367">
        <w:rPr>
          <w:bCs/>
          <w:sz w:val="28"/>
          <w:szCs w:val="28"/>
        </w:rPr>
        <w:t xml:space="preserve"> </w:t>
      </w:r>
      <w:proofErr w:type="spellStart"/>
      <w:r w:rsidRPr="00B97367">
        <w:rPr>
          <w:bCs/>
          <w:sz w:val="28"/>
          <w:szCs w:val="28"/>
        </w:rPr>
        <w:t>Deposition</w:t>
      </w:r>
      <w:proofErr w:type="spellEnd"/>
      <w:r w:rsidRPr="00B97367">
        <w:rPr>
          <w:bCs/>
          <w:sz w:val="28"/>
          <w:szCs w:val="28"/>
        </w:rPr>
        <w:t xml:space="preserve"> </w:t>
      </w:r>
      <w:proofErr w:type="spellStart"/>
      <w:r w:rsidRPr="00B97367">
        <w:rPr>
          <w:bCs/>
          <w:sz w:val="28"/>
          <w:szCs w:val="28"/>
        </w:rPr>
        <w:t>Modeling</w:t>
      </w:r>
      <w:proofErr w:type="spellEnd"/>
      <w:r w:rsidRPr="00B97367">
        <w:rPr>
          <w:bCs/>
          <w:sz w:val="28"/>
          <w:szCs w:val="28"/>
        </w:rPr>
        <w:t>)</w:t>
      </w:r>
      <w:r>
        <w:rPr>
          <w:bCs/>
          <w:sz w:val="28"/>
          <w:szCs w:val="28"/>
        </w:rPr>
        <w:t xml:space="preserve">. </w:t>
      </w:r>
      <w:proofErr w:type="spellStart"/>
      <w:r w:rsidRPr="00B97367">
        <w:rPr>
          <w:bCs/>
          <w:sz w:val="28"/>
          <w:szCs w:val="28"/>
        </w:rPr>
        <w:t>Струйная</w:t>
      </w:r>
      <w:proofErr w:type="spellEnd"/>
      <w:r w:rsidRPr="00B97367">
        <w:rPr>
          <w:bCs/>
          <w:sz w:val="28"/>
          <w:szCs w:val="28"/>
        </w:rPr>
        <w:t xml:space="preserve"> печать (IJP, </w:t>
      </w:r>
      <w:proofErr w:type="spellStart"/>
      <w:r w:rsidRPr="00B97367">
        <w:rPr>
          <w:bCs/>
          <w:sz w:val="28"/>
          <w:szCs w:val="28"/>
        </w:rPr>
        <w:t>Inkjet</w:t>
      </w:r>
      <w:proofErr w:type="spellEnd"/>
      <w:r w:rsidRPr="00B97367">
        <w:rPr>
          <w:bCs/>
          <w:sz w:val="28"/>
          <w:szCs w:val="28"/>
        </w:rPr>
        <w:t xml:space="preserve"> </w:t>
      </w:r>
      <w:proofErr w:type="spellStart"/>
      <w:r w:rsidRPr="00B97367">
        <w:rPr>
          <w:bCs/>
          <w:sz w:val="28"/>
          <w:szCs w:val="28"/>
        </w:rPr>
        <w:t>Printing</w:t>
      </w:r>
      <w:proofErr w:type="spellEnd"/>
      <w:r w:rsidRPr="00B97367">
        <w:rPr>
          <w:bCs/>
          <w:sz w:val="28"/>
          <w:szCs w:val="28"/>
        </w:rPr>
        <w:t>)</w:t>
      </w:r>
      <w:r>
        <w:rPr>
          <w:bCs/>
          <w:sz w:val="28"/>
          <w:szCs w:val="28"/>
        </w:rPr>
        <w:t xml:space="preserve">. </w:t>
      </w:r>
      <w:r w:rsidRPr="00B97367">
        <w:rPr>
          <w:bCs/>
          <w:sz w:val="28"/>
          <w:szCs w:val="28"/>
        </w:rPr>
        <w:t>Порошковые процессы</w:t>
      </w:r>
      <w:r>
        <w:rPr>
          <w:bCs/>
          <w:sz w:val="28"/>
          <w:szCs w:val="28"/>
        </w:rPr>
        <w:t xml:space="preserve">. </w:t>
      </w:r>
      <w:r w:rsidRPr="00B97367">
        <w:rPr>
          <w:bCs/>
          <w:sz w:val="28"/>
          <w:szCs w:val="28"/>
        </w:rPr>
        <w:t xml:space="preserve">Селективное лазерное спекание (SLS, </w:t>
      </w:r>
      <w:proofErr w:type="spellStart"/>
      <w:r w:rsidRPr="00B97367">
        <w:rPr>
          <w:bCs/>
          <w:sz w:val="28"/>
          <w:szCs w:val="28"/>
        </w:rPr>
        <w:t>Selective</w:t>
      </w:r>
      <w:proofErr w:type="spellEnd"/>
      <w:r w:rsidRPr="00B97367">
        <w:rPr>
          <w:bCs/>
          <w:sz w:val="28"/>
          <w:szCs w:val="28"/>
        </w:rPr>
        <w:t xml:space="preserve"> </w:t>
      </w:r>
      <w:proofErr w:type="spellStart"/>
      <w:r w:rsidRPr="00B97367">
        <w:rPr>
          <w:bCs/>
          <w:sz w:val="28"/>
          <w:szCs w:val="28"/>
        </w:rPr>
        <w:t>Laser</w:t>
      </w:r>
      <w:proofErr w:type="spellEnd"/>
      <w:r w:rsidRPr="00B97367">
        <w:rPr>
          <w:bCs/>
          <w:sz w:val="28"/>
          <w:szCs w:val="28"/>
        </w:rPr>
        <w:t xml:space="preserve"> </w:t>
      </w:r>
      <w:proofErr w:type="spellStart"/>
      <w:r w:rsidRPr="00B97367">
        <w:rPr>
          <w:bCs/>
          <w:sz w:val="28"/>
          <w:szCs w:val="28"/>
        </w:rPr>
        <w:t>Sintering</w:t>
      </w:r>
      <w:proofErr w:type="spellEnd"/>
      <w:r w:rsidRPr="00B97367">
        <w:rPr>
          <w:bCs/>
          <w:sz w:val="28"/>
          <w:szCs w:val="28"/>
        </w:rPr>
        <w:t xml:space="preserve">) и прямое лазерное спекание металлов (DMLS, </w:t>
      </w:r>
      <w:proofErr w:type="spellStart"/>
      <w:r w:rsidRPr="00B97367">
        <w:rPr>
          <w:bCs/>
          <w:sz w:val="28"/>
          <w:szCs w:val="28"/>
        </w:rPr>
        <w:t>Direct</w:t>
      </w:r>
      <w:proofErr w:type="spellEnd"/>
      <w:r w:rsidRPr="00B97367">
        <w:rPr>
          <w:bCs/>
          <w:sz w:val="28"/>
          <w:szCs w:val="28"/>
        </w:rPr>
        <w:t xml:space="preserve"> </w:t>
      </w:r>
      <w:proofErr w:type="spellStart"/>
      <w:r w:rsidRPr="00B97367">
        <w:rPr>
          <w:bCs/>
          <w:sz w:val="28"/>
          <w:szCs w:val="28"/>
        </w:rPr>
        <w:t>Metal</w:t>
      </w:r>
      <w:proofErr w:type="spellEnd"/>
      <w:r w:rsidRPr="00B97367">
        <w:rPr>
          <w:bCs/>
          <w:sz w:val="28"/>
          <w:szCs w:val="28"/>
        </w:rPr>
        <w:t xml:space="preserve"> </w:t>
      </w:r>
      <w:proofErr w:type="spellStart"/>
      <w:r w:rsidRPr="00B97367">
        <w:rPr>
          <w:bCs/>
          <w:sz w:val="28"/>
          <w:szCs w:val="28"/>
        </w:rPr>
        <w:t>Laser</w:t>
      </w:r>
      <w:proofErr w:type="spellEnd"/>
      <w:r w:rsidRPr="00B97367">
        <w:rPr>
          <w:bCs/>
          <w:sz w:val="28"/>
          <w:szCs w:val="28"/>
        </w:rPr>
        <w:t xml:space="preserve"> </w:t>
      </w:r>
      <w:proofErr w:type="spellStart"/>
      <w:r w:rsidRPr="00B97367">
        <w:rPr>
          <w:bCs/>
          <w:sz w:val="28"/>
          <w:szCs w:val="28"/>
        </w:rPr>
        <w:t>Sintering</w:t>
      </w:r>
      <w:proofErr w:type="spellEnd"/>
      <w:r w:rsidRPr="00B97367">
        <w:rPr>
          <w:bCs/>
          <w:sz w:val="28"/>
          <w:szCs w:val="28"/>
        </w:rPr>
        <w:t>)</w:t>
      </w:r>
      <w:r>
        <w:rPr>
          <w:bCs/>
          <w:sz w:val="28"/>
          <w:szCs w:val="28"/>
        </w:rPr>
        <w:t xml:space="preserve">. </w:t>
      </w:r>
      <w:r w:rsidRPr="00B97367">
        <w:rPr>
          <w:bCs/>
          <w:sz w:val="28"/>
          <w:szCs w:val="28"/>
        </w:rPr>
        <w:t xml:space="preserve">Селективная лазерная плавка (SLM, </w:t>
      </w:r>
      <w:proofErr w:type="spellStart"/>
      <w:r w:rsidRPr="00B97367">
        <w:rPr>
          <w:bCs/>
          <w:sz w:val="28"/>
          <w:szCs w:val="28"/>
        </w:rPr>
        <w:t>Selective</w:t>
      </w:r>
      <w:proofErr w:type="spellEnd"/>
      <w:r w:rsidRPr="00B97367">
        <w:rPr>
          <w:bCs/>
          <w:sz w:val="28"/>
          <w:szCs w:val="28"/>
        </w:rPr>
        <w:t xml:space="preserve"> </w:t>
      </w:r>
      <w:proofErr w:type="spellStart"/>
      <w:r w:rsidRPr="00B97367">
        <w:rPr>
          <w:bCs/>
          <w:sz w:val="28"/>
          <w:szCs w:val="28"/>
        </w:rPr>
        <w:t>Laser</w:t>
      </w:r>
      <w:proofErr w:type="spellEnd"/>
      <w:r w:rsidRPr="00B97367">
        <w:rPr>
          <w:bCs/>
          <w:sz w:val="28"/>
          <w:szCs w:val="28"/>
        </w:rPr>
        <w:t xml:space="preserve"> </w:t>
      </w:r>
      <w:proofErr w:type="spellStart"/>
      <w:r w:rsidRPr="00B97367">
        <w:rPr>
          <w:bCs/>
          <w:sz w:val="28"/>
          <w:szCs w:val="28"/>
        </w:rPr>
        <w:lastRenderedPageBreak/>
        <w:t>Melting</w:t>
      </w:r>
      <w:proofErr w:type="spellEnd"/>
      <w:r w:rsidRPr="00B97367">
        <w:rPr>
          <w:bCs/>
          <w:sz w:val="28"/>
          <w:szCs w:val="28"/>
        </w:rPr>
        <w:t>)</w:t>
      </w:r>
      <w:r>
        <w:rPr>
          <w:bCs/>
          <w:sz w:val="28"/>
          <w:szCs w:val="28"/>
        </w:rPr>
        <w:t xml:space="preserve">. </w:t>
      </w:r>
      <w:r w:rsidRPr="00B97367">
        <w:rPr>
          <w:bCs/>
          <w:sz w:val="28"/>
          <w:szCs w:val="28"/>
        </w:rPr>
        <w:t xml:space="preserve">Лазерное нанесение металлов (LMD, </w:t>
      </w:r>
      <w:proofErr w:type="spellStart"/>
      <w:r w:rsidRPr="00B97367">
        <w:rPr>
          <w:bCs/>
          <w:sz w:val="28"/>
          <w:szCs w:val="28"/>
        </w:rPr>
        <w:t>Laser</w:t>
      </w:r>
      <w:proofErr w:type="spellEnd"/>
      <w:r w:rsidRPr="00B97367">
        <w:rPr>
          <w:bCs/>
          <w:sz w:val="28"/>
          <w:szCs w:val="28"/>
        </w:rPr>
        <w:t xml:space="preserve"> </w:t>
      </w:r>
      <w:proofErr w:type="spellStart"/>
      <w:r w:rsidRPr="00B97367">
        <w:rPr>
          <w:bCs/>
          <w:sz w:val="28"/>
          <w:szCs w:val="28"/>
        </w:rPr>
        <w:t>Metal</w:t>
      </w:r>
      <w:proofErr w:type="spellEnd"/>
      <w:r w:rsidRPr="00B97367">
        <w:rPr>
          <w:bCs/>
          <w:sz w:val="28"/>
          <w:szCs w:val="28"/>
        </w:rPr>
        <w:t xml:space="preserve"> </w:t>
      </w:r>
      <w:proofErr w:type="spellStart"/>
      <w:r w:rsidRPr="00B97367">
        <w:rPr>
          <w:bCs/>
          <w:sz w:val="28"/>
          <w:szCs w:val="28"/>
        </w:rPr>
        <w:t>Deposition</w:t>
      </w:r>
      <w:proofErr w:type="spellEnd"/>
      <w:r w:rsidRPr="00B97367">
        <w:rPr>
          <w:bCs/>
          <w:sz w:val="28"/>
          <w:szCs w:val="28"/>
        </w:rPr>
        <w:t>)</w:t>
      </w:r>
      <w:r>
        <w:rPr>
          <w:bCs/>
          <w:sz w:val="28"/>
          <w:szCs w:val="28"/>
        </w:rPr>
        <w:t xml:space="preserve">. </w:t>
      </w:r>
      <w:r w:rsidRPr="00B97367">
        <w:rPr>
          <w:bCs/>
          <w:sz w:val="28"/>
          <w:szCs w:val="28"/>
        </w:rPr>
        <w:t xml:space="preserve">Электронно-лучевая плавка (EBM, </w:t>
      </w:r>
      <w:proofErr w:type="spellStart"/>
      <w:r w:rsidRPr="00B97367">
        <w:rPr>
          <w:bCs/>
          <w:sz w:val="28"/>
          <w:szCs w:val="28"/>
        </w:rPr>
        <w:t>Electron</w:t>
      </w:r>
      <w:proofErr w:type="spellEnd"/>
      <w:r w:rsidRPr="00B97367">
        <w:rPr>
          <w:bCs/>
          <w:sz w:val="28"/>
          <w:szCs w:val="28"/>
        </w:rPr>
        <w:t xml:space="preserve"> </w:t>
      </w:r>
      <w:proofErr w:type="spellStart"/>
      <w:r w:rsidRPr="00B97367">
        <w:rPr>
          <w:bCs/>
          <w:sz w:val="28"/>
          <w:szCs w:val="28"/>
        </w:rPr>
        <w:t>Beam</w:t>
      </w:r>
      <w:proofErr w:type="spellEnd"/>
      <w:r w:rsidRPr="00B97367">
        <w:rPr>
          <w:bCs/>
          <w:sz w:val="28"/>
          <w:szCs w:val="28"/>
        </w:rPr>
        <w:t xml:space="preserve"> </w:t>
      </w:r>
      <w:proofErr w:type="spellStart"/>
      <w:r w:rsidRPr="00B97367">
        <w:rPr>
          <w:bCs/>
          <w:sz w:val="28"/>
          <w:szCs w:val="28"/>
        </w:rPr>
        <w:t>Melting</w:t>
      </w:r>
      <w:proofErr w:type="spellEnd"/>
      <w:r w:rsidRPr="00B97367">
        <w:rPr>
          <w:bCs/>
          <w:sz w:val="28"/>
          <w:szCs w:val="28"/>
        </w:rPr>
        <w:t>)</w:t>
      </w:r>
      <w:r>
        <w:rPr>
          <w:bCs/>
          <w:sz w:val="28"/>
          <w:szCs w:val="28"/>
        </w:rPr>
        <w:t xml:space="preserve">. </w:t>
      </w:r>
    </w:p>
    <w:p w14:paraId="33EE3E96" w14:textId="53A613E7" w:rsidR="00B97367" w:rsidRDefault="00B97367" w:rsidP="00B97367">
      <w:pPr>
        <w:spacing w:line="360" w:lineRule="auto"/>
        <w:ind w:firstLine="567"/>
        <w:jc w:val="both"/>
        <w:rPr>
          <w:bCs/>
          <w:sz w:val="28"/>
          <w:szCs w:val="28"/>
        </w:rPr>
      </w:pPr>
      <w:r w:rsidRPr="00B97367">
        <w:rPr>
          <w:bCs/>
          <w:sz w:val="28"/>
          <w:szCs w:val="28"/>
        </w:rPr>
        <w:t>Твердотельные процессы</w:t>
      </w:r>
      <w:r>
        <w:rPr>
          <w:bCs/>
          <w:sz w:val="28"/>
          <w:szCs w:val="28"/>
        </w:rPr>
        <w:t xml:space="preserve">. </w:t>
      </w:r>
      <w:proofErr w:type="spellStart"/>
      <w:r w:rsidRPr="00B97367">
        <w:rPr>
          <w:bCs/>
          <w:sz w:val="28"/>
          <w:szCs w:val="28"/>
        </w:rPr>
        <w:t>Послойное</w:t>
      </w:r>
      <w:proofErr w:type="spellEnd"/>
      <w:r w:rsidRPr="00B97367">
        <w:rPr>
          <w:bCs/>
          <w:sz w:val="28"/>
          <w:szCs w:val="28"/>
        </w:rPr>
        <w:t xml:space="preserve"> изготовление объектов из листового материала (LOM, </w:t>
      </w:r>
      <w:proofErr w:type="spellStart"/>
      <w:r w:rsidRPr="00B97367">
        <w:rPr>
          <w:bCs/>
          <w:sz w:val="28"/>
          <w:szCs w:val="28"/>
        </w:rPr>
        <w:t>Laminated</w:t>
      </w:r>
      <w:proofErr w:type="spellEnd"/>
      <w:r w:rsidRPr="00B97367">
        <w:rPr>
          <w:bCs/>
          <w:sz w:val="28"/>
          <w:szCs w:val="28"/>
        </w:rPr>
        <w:t xml:space="preserve"> </w:t>
      </w:r>
      <w:proofErr w:type="spellStart"/>
      <w:r w:rsidRPr="00B97367">
        <w:rPr>
          <w:bCs/>
          <w:sz w:val="28"/>
          <w:szCs w:val="28"/>
        </w:rPr>
        <w:t>Object</w:t>
      </w:r>
      <w:proofErr w:type="spellEnd"/>
      <w:r w:rsidRPr="00B97367">
        <w:rPr>
          <w:bCs/>
          <w:sz w:val="28"/>
          <w:szCs w:val="28"/>
        </w:rPr>
        <w:t xml:space="preserve"> </w:t>
      </w:r>
      <w:proofErr w:type="spellStart"/>
      <w:r w:rsidRPr="00B97367">
        <w:rPr>
          <w:bCs/>
          <w:sz w:val="28"/>
          <w:szCs w:val="28"/>
        </w:rPr>
        <w:t>Modeling</w:t>
      </w:r>
      <w:proofErr w:type="spellEnd"/>
      <w:r w:rsidRPr="00B97367">
        <w:rPr>
          <w:bCs/>
          <w:sz w:val="28"/>
          <w:szCs w:val="28"/>
        </w:rPr>
        <w:t>)</w:t>
      </w:r>
      <w:r>
        <w:rPr>
          <w:bCs/>
          <w:sz w:val="28"/>
          <w:szCs w:val="28"/>
        </w:rPr>
        <w:t xml:space="preserve">. </w:t>
      </w:r>
    </w:p>
    <w:p w14:paraId="25565BC3" w14:textId="0BB7C0DC" w:rsidR="00B97367" w:rsidRDefault="00B97367" w:rsidP="00B97367">
      <w:pPr>
        <w:spacing w:line="360" w:lineRule="auto"/>
        <w:ind w:firstLine="567"/>
        <w:jc w:val="both"/>
        <w:rPr>
          <w:bCs/>
          <w:sz w:val="28"/>
          <w:szCs w:val="28"/>
        </w:rPr>
      </w:pPr>
      <w:r w:rsidRPr="00B97367">
        <w:rPr>
          <w:bCs/>
          <w:sz w:val="28"/>
          <w:szCs w:val="28"/>
        </w:rPr>
        <w:t>Источники энергии и характеристики типичного оборудования для аддитивного производства</w:t>
      </w:r>
      <w:r>
        <w:rPr>
          <w:bCs/>
          <w:sz w:val="28"/>
          <w:szCs w:val="28"/>
        </w:rPr>
        <w:t xml:space="preserve">. </w:t>
      </w:r>
      <w:r w:rsidRPr="00B97367">
        <w:rPr>
          <w:bCs/>
          <w:sz w:val="28"/>
          <w:szCs w:val="28"/>
        </w:rPr>
        <w:t>Энергопотребление и влияние на окружающую среду</w:t>
      </w:r>
      <w:r>
        <w:rPr>
          <w:bCs/>
          <w:sz w:val="28"/>
          <w:szCs w:val="28"/>
        </w:rPr>
        <w:t xml:space="preserve">. </w:t>
      </w:r>
      <w:r w:rsidRPr="00B97367">
        <w:rPr>
          <w:bCs/>
          <w:sz w:val="28"/>
          <w:szCs w:val="28"/>
        </w:rPr>
        <w:t>Текущие и перспективные применения аддитивного производства</w:t>
      </w:r>
      <w:r>
        <w:rPr>
          <w:bCs/>
          <w:sz w:val="28"/>
          <w:szCs w:val="28"/>
        </w:rPr>
        <w:t xml:space="preserve">: </w:t>
      </w:r>
      <w:r w:rsidRPr="00B97367">
        <w:rPr>
          <w:bCs/>
          <w:sz w:val="28"/>
          <w:szCs w:val="28"/>
        </w:rPr>
        <w:t>Авиационно-космическая промышленность</w:t>
      </w:r>
      <w:r>
        <w:rPr>
          <w:bCs/>
          <w:sz w:val="28"/>
          <w:szCs w:val="28"/>
        </w:rPr>
        <w:t xml:space="preserve">, </w:t>
      </w:r>
      <w:r w:rsidRPr="00B97367">
        <w:rPr>
          <w:bCs/>
          <w:sz w:val="28"/>
          <w:szCs w:val="28"/>
        </w:rPr>
        <w:t>Автомобилестроение</w:t>
      </w:r>
      <w:r>
        <w:rPr>
          <w:bCs/>
          <w:sz w:val="28"/>
          <w:szCs w:val="28"/>
        </w:rPr>
        <w:t xml:space="preserve">, </w:t>
      </w:r>
      <w:r w:rsidRPr="00B97367">
        <w:rPr>
          <w:bCs/>
          <w:sz w:val="28"/>
          <w:szCs w:val="28"/>
        </w:rPr>
        <w:t>Производство товаров потребления</w:t>
      </w:r>
      <w:r>
        <w:rPr>
          <w:bCs/>
          <w:sz w:val="28"/>
          <w:szCs w:val="28"/>
        </w:rPr>
        <w:t>.</w:t>
      </w:r>
    </w:p>
    <w:p w14:paraId="236E6136" w14:textId="7528395B" w:rsidR="00B97367" w:rsidRDefault="00B97367" w:rsidP="00B97367">
      <w:pPr>
        <w:spacing w:line="360" w:lineRule="auto"/>
        <w:ind w:firstLine="567"/>
        <w:jc w:val="both"/>
        <w:rPr>
          <w:bCs/>
          <w:sz w:val="28"/>
          <w:szCs w:val="28"/>
        </w:rPr>
      </w:pPr>
      <w:r w:rsidRPr="00B97367">
        <w:rPr>
          <w:bCs/>
          <w:sz w:val="28"/>
          <w:szCs w:val="28"/>
        </w:rPr>
        <w:t>Препятствия на пути распространения технологий аддитивного производства</w:t>
      </w:r>
      <w:r>
        <w:rPr>
          <w:bCs/>
          <w:sz w:val="28"/>
          <w:szCs w:val="28"/>
        </w:rPr>
        <w:t xml:space="preserve">. </w:t>
      </w:r>
      <w:r w:rsidRPr="00B97367">
        <w:rPr>
          <w:bCs/>
          <w:sz w:val="28"/>
          <w:szCs w:val="28"/>
        </w:rPr>
        <w:t>Факторы, благоприятствующие аддитивному и традиционному производствам</w:t>
      </w:r>
      <w:r>
        <w:rPr>
          <w:bCs/>
          <w:sz w:val="28"/>
          <w:szCs w:val="28"/>
        </w:rPr>
        <w:t xml:space="preserve">. </w:t>
      </w:r>
    </w:p>
    <w:p w14:paraId="232D5EA2" w14:textId="2E12544C" w:rsidR="00B97367" w:rsidRDefault="00B97367" w:rsidP="00B97367">
      <w:pPr>
        <w:spacing w:line="360" w:lineRule="auto"/>
        <w:ind w:firstLine="567"/>
        <w:jc w:val="both"/>
        <w:rPr>
          <w:bCs/>
          <w:sz w:val="28"/>
          <w:szCs w:val="28"/>
        </w:rPr>
      </w:pPr>
      <w:r w:rsidRPr="00B97367">
        <w:rPr>
          <w:bCs/>
          <w:sz w:val="28"/>
          <w:szCs w:val="28"/>
        </w:rPr>
        <w:t>Аддитивное производство в России: текущее состояние и перспективы</w:t>
      </w:r>
      <w:r>
        <w:rPr>
          <w:bCs/>
          <w:sz w:val="28"/>
          <w:szCs w:val="28"/>
        </w:rPr>
        <w:t>.</w:t>
      </w:r>
    </w:p>
    <w:p w14:paraId="20614A62" w14:textId="1038A97A" w:rsidR="00B97367" w:rsidRDefault="00B97367" w:rsidP="00B97367">
      <w:pPr>
        <w:spacing w:line="360" w:lineRule="auto"/>
        <w:ind w:firstLine="567"/>
        <w:jc w:val="both"/>
        <w:rPr>
          <w:bCs/>
          <w:sz w:val="28"/>
          <w:szCs w:val="28"/>
        </w:rPr>
      </w:pPr>
    </w:p>
    <w:p w14:paraId="68CA6AD6" w14:textId="0854066E" w:rsidR="00B97367" w:rsidRPr="00B97367" w:rsidRDefault="00B97367" w:rsidP="00B97367">
      <w:pPr>
        <w:spacing w:line="360" w:lineRule="auto"/>
        <w:ind w:firstLine="567"/>
        <w:jc w:val="both"/>
        <w:rPr>
          <w:b/>
          <w:sz w:val="28"/>
          <w:szCs w:val="28"/>
        </w:rPr>
      </w:pPr>
      <w:r w:rsidRPr="00B97367">
        <w:rPr>
          <w:b/>
          <w:sz w:val="28"/>
          <w:szCs w:val="28"/>
        </w:rPr>
        <w:t>Тема 10. Новые материалы</w:t>
      </w:r>
    </w:p>
    <w:p w14:paraId="73409664" w14:textId="0BBB48C3" w:rsidR="00B97367" w:rsidRDefault="00B97367" w:rsidP="00B97367">
      <w:pPr>
        <w:spacing w:line="360" w:lineRule="auto"/>
        <w:ind w:firstLine="567"/>
        <w:jc w:val="both"/>
        <w:rPr>
          <w:bCs/>
          <w:sz w:val="28"/>
          <w:szCs w:val="28"/>
        </w:rPr>
      </w:pPr>
      <w:r w:rsidRPr="00B97367">
        <w:rPr>
          <w:bCs/>
          <w:sz w:val="28"/>
          <w:szCs w:val="28"/>
        </w:rPr>
        <w:t>Спроектированные материалы и производство</w:t>
      </w:r>
      <w:r>
        <w:rPr>
          <w:bCs/>
          <w:sz w:val="28"/>
          <w:szCs w:val="28"/>
        </w:rPr>
        <w:t xml:space="preserve">. </w:t>
      </w:r>
      <w:proofErr w:type="spellStart"/>
      <w:r w:rsidRPr="00B97367">
        <w:rPr>
          <w:bCs/>
          <w:sz w:val="28"/>
          <w:szCs w:val="28"/>
        </w:rPr>
        <w:t>Дизайн</w:t>
      </w:r>
      <w:proofErr w:type="spellEnd"/>
      <w:r w:rsidRPr="00B97367">
        <w:rPr>
          <w:bCs/>
          <w:sz w:val="28"/>
          <w:szCs w:val="28"/>
        </w:rPr>
        <w:t xml:space="preserve"> спроектированных материалов и конструкций</w:t>
      </w:r>
      <w:r>
        <w:rPr>
          <w:bCs/>
          <w:sz w:val="28"/>
          <w:szCs w:val="28"/>
        </w:rPr>
        <w:t xml:space="preserve">.  </w:t>
      </w:r>
      <w:proofErr w:type="spellStart"/>
      <w:r w:rsidRPr="00B97367">
        <w:rPr>
          <w:bCs/>
          <w:sz w:val="28"/>
          <w:szCs w:val="28"/>
        </w:rPr>
        <w:t>Дизайн</w:t>
      </w:r>
      <w:proofErr w:type="spellEnd"/>
      <w:r w:rsidRPr="00B97367">
        <w:rPr>
          <w:bCs/>
          <w:sz w:val="28"/>
          <w:szCs w:val="28"/>
        </w:rPr>
        <w:t xml:space="preserve"> материала на разных масштабах</w:t>
      </w:r>
      <w:r>
        <w:rPr>
          <w:bCs/>
          <w:sz w:val="28"/>
          <w:szCs w:val="28"/>
        </w:rPr>
        <w:t xml:space="preserve">. </w:t>
      </w:r>
      <w:proofErr w:type="spellStart"/>
      <w:r w:rsidRPr="00B97367">
        <w:rPr>
          <w:bCs/>
          <w:sz w:val="28"/>
          <w:szCs w:val="28"/>
        </w:rPr>
        <w:t>Атомныи</w:t>
      </w:r>
      <w:proofErr w:type="spellEnd"/>
      <w:r w:rsidRPr="00B97367">
        <w:rPr>
          <w:bCs/>
          <w:sz w:val="28"/>
          <w:szCs w:val="28"/>
        </w:rPr>
        <w:t>̆/</w:t>
      </w:r>
      <w:proofErr w:type="spellStart"/>
      <w:r w:rsidRPr="00B97367">
        <w:rPr>
          <w:bCs/>
          <w:sz w:val="28"/>
          <w:szCs w:val="28"/>
        </w:rPr>
        <w:t>кристаллическии</w:t>
      </w:r>
      <w:proofErr w:type="spellEnd"/>
      <w:r w:rsidRPr="00B97367">
        <w:rPr>
          <w:bCs/>
          <w:sz w:val="28"/>
          <w:szCs w:val="28"/>
        </w:rPr>
        <w:t xml:space="preserve">̆ уровень </w:t>
      </w:r>
      <w:proofErr w:type="spellStart"/>
      <w:r w:rsidRPr="00B97367">
        <w:rPr>
          <w:bCs/>
          <w:sz w:val="28"/>
          <w:szCs w:val="28"/>
        </w:rPr>
        <w:t>дизайна</w:t>
      </w:r>
      <w:proofErr w:type="spellEnd"/>
      <w:r>
        <w:rPr>
          <w:bCs/>
          <w:sz w:val="28"/>
          <w:szCs w:val="28"/>
        </w:rPr>
        <w:t xml:space="preserve">. </w:t>
      </w:r>
      <w:r w:rsidRPr="00B97367">
        <w:rPr>
          <w:bCs/>
          <w:sz w:val="28"/>
          <w:szCs w:val="28"/>
        </w:rPr>
        <w:t>Нано-материалы</w:t>
      </w:r>
      <w:r>
        <w:rPr>
          <w:bCs/>
          <w:sz w:val="28"/>
          <w:szCs w:val="28"/>
        </w:rPr>
        <w:t xml:space="preserve">. </w:t>
      </w:r>
      <w:r w:rsidRPr="00B97367">
        <w:rPr>
          <w:bCs/>
          <w:sz w:val="28"/>
          <w:szCs w:val="28"/>
        </w:rPr>
        <w:t xml:space="preserve">Углеродные </w:t>
      </w:r>
      <w:proofErr w:type="spellStart"/>
      <w:r w:rsidRPr="00B97367">
        <w:rPr>
          <w:bCs/>
          <w:sz w:val="28"/>
          <w:szCs w:val="28"/>
        </w:rPr>
        <w:t>нанотрубки</w:t>
      </w:r>
      <w:proofErr w:type="spellEnd"/>
      <w:r>
        <w:rPr>
          <w:bCs/>
          <w:sz w:val="28"/>
          <w:szCs w:val="28"/>
        </w:rPr>
        <w:t xml:space="preserve">. </w:t>
      </w:r>
      <w:proofErr w:type="spellStart"/>
      <w:r w:rsidRPr="00B97367">
        <w:rPr>
          <w:bCs/>
          <w:sz w:val="28"/>
          <w:szCs w:val="28"/>
        </w:rPr>
        <w:t>Наноглины</w:t>
      </w:r>
      <w:proofErr w:type="spellEnd"/>
      <w:r>
        <w:rPr>
          <w:bCs/>
          <w:sz w:val="28"/>
          <w:szCs w:val="28"/>
        </w:rPr>
        <w:t xml:space="preserve">. </w:t>
      </w:r>
      <w:r w:rsidRPr="00B97367">
        <w:rPr>
          <w:bCs/>
          <w:sz w:val="28"/>
          <w:szCs w:val="28"/>
        </w:rPr>
        <w:t xml:space="preserve">Углеродные </w:t>
      </w:r>
      <w:proofErr w:type="spellStart"/>
      <w:r w:rsidRPr="00B97367">
        <w:rPr>
          <w:bCs/>
          <w:sz w:val="28"/>
          <w:szCs w:val="28"/>
        </w:rPr>
        <w:t>нановолкна</w:t>
      </w:r>
      <w:proofErr w:type="spellEnd"/>
      <w:r>
        <w:rPr>
          <w:bCs/>
          <w:sz w:val="28"/>
          <w:szCs w:val="28"/>
        </w:rPr>
        <w:t xml:space="preserve">. </w:t>
      </w:r>
      <w:r w:rsidRPr="00B97367">
        <w:rPr>
          <w:bCs/>
          <w:sz w:val="28"/>
          <w:szCs w:val="28"/>
        </w:rPr>
        <w:t>Микромеханическое проектирование компонент</w:t>
      </w:r>
      <w:r>
        <w:rPr>
          <w:bCs/>
          <w:sz w:val="28"/>
          <w:szCs w:val="28"/>
        </w:rPr>
        <w:t xml:space="preserve">. </w:t>
      </w:r>
      <w:r w:rsidRPr="00B97367">
        <w:rPr>
          <w:bCs/>
          <w:sz w:val="28"/>
          <w:szCs w:val="28"/>
        </w:rPr>
        <w:t>Гибридные композиты</w:t>
      </w:r>
      <w:r>
        <w:rPr>
          <w:bCs/>
          <w:sz w:val="28"/>
          <w:szCs w:val="28"/>
        </w:rPr>
        <w:t xml:space="preserve">. </w:t>
      </w:r>
      <w:r w:rsidRPr="00B97367">
        <w:rPr>
          <w:bCs/>
          <w:sz w:val="28"/>
          <w:szCs w:val="28"/>
        </w:rPr>
        <w:t>Текстильные конструкционные композиты</w:t>
      </w:r>
      <w:r>
        <w:rPr>
          <w:bCs/>
          <w:sz w:val="28"/>
          <w:szCs w:val="28"/>
        </w:rPr>
        <w:t xml:space="preserve">. </w:t>
      </w:r>
      <w:r w:rsidRPr="00B97367">
        <w:rPr>
          <w:bCs/>
          <w:sz w:val="28"/>
          <w:szCs w:val="28"/>
        </w:rPr>
        <w:t xml:space="preserve">Композитные материалы с </w:t>
      </w:r>
      <w:proofErr w:type="spellStart"/>
      <w:r w:rsidRPr="00B97367">
        <w:rPr>
          <w:bCs/>
          <w:sz w:val="28"/>
          <w:szCs w:val="28"/>
        </w:rPr>
        <w:t>иерархическои</w:t>
      </w:r>
      <w:proofErr w:type="spellEnd"/>
      <w:r w:rsidRPr="00B97367">
        <w:rPr>
          <w:bCs/>
          <w:sz w:val="28"/>
          <w:szCs w:val="28"/>
        </w:rPr>
        <w:t xml:space="preserve">̆ </w:t>
      </w:r>
      <w:proofErr w:type="spellStart"/>
      <w:r w:rsidRPr="00B97367">
        <w:rPr>
          <w:bCs/>
          <w:sz w:val="28"/>
          <w:szCs w:val="28"/>
        </w:rPr>
        <w:t>структурои</w:t>
      </w:r>
      <w:proofErr w:type="spellEnd"/>
      <w:r w:rsidRPr="00B97367">
        <w:rPr>
          <w:bCs/>
          <w:sz w:val="28"/>
          <w:szCs w:val="28"/>
        </w:rPr>
        <w:t>̆</w:t>
      </w:r>
      <w:r>
        <w:rPr>
          <w:bCs/>
          <w:sz w:val="28"/>
          <w:szCs w:val="28"/>
        </w:rPr>
        <w:t xml:space="preserve">. </w:t>
      </w:r>
    </w:p>
    <w:p w14:paraId="2AE31DAF" w14:textId="4CA1162E" w:rsidR="00B97367" w:rsidRDefault="00B97367" w:rsidP="00B97367">
      <w:pPr>
        <w:spacing w:line="360" w:lineRule="auto"/>
        <w:ind w:firstLine="567"/>
        <w:jc w:val="both"/>
        <w:rPr>
          <w:bCs/>
          <w:sz w:val="28"/>
          <w:szCs w:val="28"/>
        </w:rPr>
      </w:pPr>
      <w:r w:rsidRPr="00B97367">
        <w:rPr>
          <w:bCs/>
          <w:sz w:val="28"/>
          <w:szCs w:val="28"/>
        </w:rPr>
        <w:t>Производство проектируемых материалов и конструкций: тенденции и возможности</w:t>
      </w:r>
      <w:r>
        <w:rPr>
          <w:bCs/>
          <w:sz w:val="28"/>
          <w:szCs w:val="28"/>
        </w:rPr>
        <w:t>.</w:t>
      </w:r>
    </w:p>
    <w:p w14:paraId="4E0AD849" w14:textId="5ADCCB89" w:rsidR="00B97367" w:rsidRDefault="00B97367" w:rsidP="00B97367">
      <w:pPr>
        <w:spacing w:line="360" w:lineRule="auto"/>
        <w:ind w:firstLine="567"/>
        <w:jc w:val="both"/>
        <w:rPr>
          <w:bCs/>
          <w:sz w:val="28"/>
          <w:szCs w:val="28"/>
        </w:rPr>
      </w:pPr>
    </w:p>
    <w:p w14:paraId="63792507" w14:textId="3349C6FF" w:rsidR="00B97367" w:rsidRPr="009F55E5" w:rsidRDefault="00B97367" w:rsidP="00B97367">
      <w:pPr>
        <w:spacing w:line="360" w:lineRule="auto"/>
        <w:ind w:firstLine="567"/>
        <w:jc w:val="both"/>
        <w:rPr>
          <w:b/>
          <w:sz w:val="28"/>
          <w:szCs w:val="28"/>
        </w:rPr>
      </w:pPr>
      <w:r w:rsidRPr="009F55E5">
        <w:rPr>
          <w:b/>
          <w:sz w:val="28"/>
          <w:szCs w:val="28"/>
        </w:rPr>
        <w:t xml:space="preserve">Тема 11. </w:t>
      </w:r>
      <w:r w:rsidR="009F55E5" w:rsidRPr="009F55E5">
        <w:rPr>
          <w:b/>
          <w:sz w:val="28"/>
          <w:szCs w:val="28"/>
        </w:rPr>
        <w:t>Сквозные технологии цифровой экономики</w:t>
      </w:r>
    </w:p>
    <w:p w14:paraId="69FBBD7F" w14:textId="16994047" w:rsidR="00B97367" w:rsidRDefault="009F55E5" w:rsidP="009F55E5">
      <w:pPr>
        <w:spacing w:line="360" w:lineRule="auto"/>
        <w:ind w:firstLine="567"/>
        <w:jc w:val="both"/>
        <w:rPr>
          <w:bCs/>
          <w:sz w:val="28"/>
          <w:szCs w:val="28"/>
        </w:rPr>
      </w:pPr>
      <w:r>
        <w:rPr>
          <w:bCs/>
          <w:sz w:val="28"/>
          <w:szCs w:val="28"/>
        </w:rPr>
        <w:t xml:space="preserve">Технологии Индустрии 4.0: </w:t>
      </w:r>
      <w:r w:rsidRPr="009F55E5">
        <w:rPr>
          <w:bCs/>
          <w:sz w:val="28"/>
          <w:szCs w:val="28"/>
        </w:rPr>
        <w:t>большие данные, облачные решения, роботы, 3D-печать, моделирование и т.д.</w:t>
      </w:r>
      <w:r>
        <w:rPr>
          <w:bCs/>
          <w:sz w:val="28"/>
          <w:szCs w:val="28"/>
        </w:rPr>
        <w:t xml:space="preserve"> </w:t>
      </w:r>
    </w:p>
    <w:p w14:paraId="1043A91B" w14:textId="0D2CC0BC" w:rsidR="009F55E5" w:rsidRDefault="009F55E5" w:rsidP="009F55E5">
      <w:pPr>
        <w:spacing w:line="360" w:lineRule="auto"/>
        <w:ind w:firstLine="567"/>
        <w:jc w:val="both"/>
        <w:rPr>
          <w:bCs/>
          <w:sz w:val="28"/>
          <w:szCs w:val="28"/>
        </w:rPr>
      </w:pPr>
      <w:r w:rsidRPr="009F55E5">
        <w:rPr>
          <w:bCs/>
          <w:sz w:val="28"/>
          <w:szCs w:val="28"/>
        </w:rPr>
        <w:t>«</w:t>
      </w:r>
      <w:r>
        <w:rPr>
          <w:bCs/>
          <w:sz w:val="28"/>
          <w:szCs w:val="28"/>
        </w:rPr>
        <w:t>С</w:t>
      </w:r>
      <w:r w:rsidRPr="009F55E5">
        <w:rPr>
          <w:bCs/>
          <w:sz w:val="28"/>
          <w:szCs w:val="28"/>
        </w:rPr>
        <w:t>квозны</w:t>
      </w:r>
      <w:r>
        <w:rPr>
          <w:bCs/>
          <w:sz w:val="28"/>
          <w:szCs w:val="28"/>
        </w:rPr>
        <w:t>е</w:t>
      </w:r>
      <w:r w:rsidRPr="009F55E5">
        <w:rPr>
          <w:bCs/>
          <w:sz w:val="28"/>
          <w:szCs w:val="28"/>
        </w:rPr>
        <w:t>» технологи</w:t>
      </w:r>
      <w:r w:rsidR="00930DFF">
        <w:rPr>
          <w:bCs/>
          <w:sz w:val="28"/>
          <w:szCs w:val="28"/>
        </w:rPr>
        <w:t xml:space="preserve">и: </w:t>
      </w:r>
      <w:r w:rsidRPr="009F55E5">
        <w:rPr>
          <w:bCs/>
          <w:sz w:val="28"/>
          <w:szCs w:val="28"/>
        </w:rPr>
        <w:t>1. большие данные;</w:t>
      </w:r>
      <w:r>
        <w:rPr>
          <w:bCs/>
          <w:sz w:val="28"/>
          <w:szCs w:val="28"/>
        </w:rPr>
        <w:t xml:space="preserve"> </w:t>
      </w:r>
      <w:r w:rsidRPr="009F55E5">
        <w:rPr>
          <w:bCs/>
          <w:sz w:val="28"/>
          <w:szCs w:val="28"/>
        </w:rPr>
        <w:t xml:space="preserve">2. </w:t>
      </w:r>
      <w:proofErr w:type="spellStart"/>
      <w:r w:rsidRPr="009F55E5">
        <w:rPr>
          <w:bCs/>
          <w:sz w:val="28"/>
          <w:szCs w:val="28"/>
        </w:rPr>
        <w:t>нейротехнологии</w:t>
      </w:r>
      <w:proofErr w:type="spellEnd"/>
      <w:r w:rsidRPr="009F55E5">
        <w:rPr>
          <w:bCs/>
          <w:sz w:val="28"/>
          <w:szCs w:val="28"/>
        </w:rPr>
        <w:t xml:space="preserve"> и искусственный интеллект;</w:t>
      </w:r>
      <w:r>
        <w:rPr>
          <w:bCs/>
          <w:sz w:val="28"/>
          <w:szCs w:val="28"/>
        </w:rPr>
        <w:t xml:space="preserve"> </w:t>
      </w:r>
      <w:r w:rsidRPr="009F55E5">
        <w:rPr>
          <w:bCs/>
          <w:sz w:val="28"/>
          <w:szCs w:val="28"/>
        </w:rPr>
        <w:t>3. системы распределенного реестра;</w:t>
      </w:r>
      <w:r>
        <w:rPr>
          <w:bCs/>
          <w:sz w:val="28"/>
          <w:szCs w:val="28"/>
        </w:rPr>
        <w:t xml:space="preserve"> </w:t>
      </w:r>
      <w:r w:rsidRPr="009F55E5">
        <w:rPr>
          <w:bCs/>
          <w:sz w:val="28"/>
          <w:szCs w:val="28"/>
        </w:rPr>
        <w:t xml:space="preserve">4. квантовые </w:t>
      </w:r>
      <w:r w:rsidRPr="009F55E5">
        <w:rPr>
          <w:bCs/>
          <w:sz w:val="28"/>
          <w:szCs w:val="28"/>
        </w:rPr>
        <w:lastRenderedPageBreak/>
        <w:t>технологии;</w:t>
      </w:r>
      <w:r>
        <w:rPr>
          <w:bCs/>
          <w:sz w:val="28"/>
          <w:szCs w:val="28"/>
        </w:rPr>
        <w:t xml:space="preserve"> </w:t>
      </w:r>
      <w:r w:rsidRPr="009F55E5">
        <w:rPr>
          <w:bCs/>
          <w:sz w:val="28"/>
          <w:szCs w:val="28"/>
        </w:rPr>
        <w:t>5. новые производственные технологии;</w:t>
      </w:r>
      <w:r>
        <w:rPr>
          <w:bCs/>
          <w:sz w:val="28"/>
          <w:szCs w:val="28"/>
        </w:rPr>
        <w:t xml:space="preserve"> </w:t>
      </w:r>
      <w:r w:rsidRPr="009F55E5">
        <w:rPr>
          <w:bCs/>
          <w:sz w:val="28"/>
          <w:szCs w:val="28"/>
        </w:rPr>
        <w:t>6. промышленный интернет;</w:t>
      </w:r>
      <w:r>
        <w:rPr>
          <w:bCs/>
          <w:sz w:val="28"/>
          <w:szCs w:val="28"/>
        </w:rPr>
        <w:t xml:space="preserve"> </w:t>
      </w:r>
      <w:r w:rsidRPr="009F55E5">
        <w:rPr>
          <w:bCs/>
          <w:sz w:val="28"/>
          <w:szCs w:val="28"/>
        </w:rPr>
        <w:t xml:space="preserve">7. компоненты робототехники и </w:t>
      </w:r>
      <w:proofErr w:type="spellStart"/>
      <w:r w:rsidRPr="009F55E5">
        <w:rPr>
          <w:bCs/>
          <w:sz w:val="28"/>
          <w:szCs w:val="28"/>
        </w:rPr>
        <w:t>сенсорика</w:t>
      </w:r>
      <w:proofErr w:type="spellEnd"/>
      <w:r w:rsidRPr="009F55E5">
        <w:rPr>
          <w:bCs/>
          <w:sz w:val="28"/>
          <w:szCs w:val="28"/>
        </w:rPr>
        <w:t>;</w:t>
      </w:r>
      <w:r>
        <w:rPr>
          <w:bCs/>
          <w:sz w:val="28"/>
          <w:szCs w:val="28"/>
        </w:rPr>
        <w:t xml:space="preserve"> </w:t>
      </w:r>
      <w:r w:rsidRPr="009F55E5">
        <w:rPr>
          <w:bCs/>
          <w:sz w:val="28"/>
          <w:szCs w:val="28"/>
        </w:rPr>
        <w:t>8. технологии беспроводной связи;</w:t>
      </w:r>
      <w:r>
        <w:rPr>
          <w:bCs/>
          <w:sz w:val="28"/>
          <w:szCs w:val="28"/>
        </w:rPr>
        <w:t xml:space="preserve"> </w:t>
      </w:r>
      <w:r w:rsidRPr="009F55E5">
        <w:rPr>
          <w:bCs/>
          <w:sz w:val="28"/>
          <w:szCs w:val="28"/>
        </w:rPr>
        <w:t>9. технологии виртуальной и дополненной реальностей</w:t>
      </w:r>
      <w:r>
        <w:rPr>
          <w:bCs/>
          <w:sz w:val="28"/>
          <w:szCs w:val="28"/>
        </w:rPr>
        <w:t xml:space="preserve">. </w:t>
      </w:r>
    </w:p>
    <w:p w14:paraId="2313E7BB" w14:textId="436360EF" w:rsidR="009F55E5" w:rsidRDefault="009F55E5" w:rsidP="009F55E5">
      <w:pPr>
        <w:spacing w:line="360" w:lineRule="auto"/>
        <w:ind w:firstLine="567"/>
        <w:jc w:val="both"/>
        <w:rPr>
          <w:bCs/>
          <w:sz w:val="28"/>
          <w:szCs w:val="28"/>
        </w:rPr>
      </w:pPr>
      <w:r w:rsidRPr="009F55E5">
        <w:rPr>
          <w:bCs/>
          <w:sz w:val="28"/>
          <w:szCs w:val="28"/>
        </w:rPr>
        <w:t>Трансформация «отраслей»: от изделия/продукта к экосистеме хозяйствующего агента</w:t>
      </w:r>
      <w:r>
        <w:rPr>
          <w:bCs/>
          <w:sz w:val="28"/>
          <w:szCs w:val="28"/>
        </w:rPr>
        <w:t xml:space="preserve">. </w:t>
      </w:r>
    </w:p>
    <w:p w14:paraId="6108F6B3" w14:textId="77777777" w:rsidR="009F55E5" w:rsidRPr="009F55E5" w:rsidRDefault="009F55E5" w:rsidP="009F55E5">
      <w:pPr>
        <w:ind w:firstLine="567"/>
        <w:jc w:val="both"/>
        <w:rPr>
          <w:bCs/>
          <w:sz w:val="28"/>
          <w:szCs w:val="28"/>
        </w:rPr>
      </w:pPr>
      <w:r w:rsidRPr="009F55E5">
        <w:rPr>
          <w:bCs/>
          <w:sz w:val="28"/>
          <w:szCs w:val="28"/>
        </w:rPr>
        <w:t>Масштабирование применения цифровых технологий - роль институтов развития в развитии трансляционной инфраструктуры</w:t>
      </w:r>
    </w:p>
    <w:p w14:paraId="1E20CCED" w14:textId="21809F4F" w:rsidR="009F55E5" w:rsidRDefault="009F55E5" w:rsidP="009F55E5">
      <w:pPr>
        <w:spacing w:line="360" w:lineRule="auto"/>
        <w:ind w:firstLine="567"/>
        <w:jc w:val="both"/>
        <w:rPr>
          <w:bCs/>
          <w:sz w:val="28"/>
          <w:szCs w:val="28"/>
        </w:rPr>
      </w:pPr>
      <w:r w:rsidRPr="009F55E5">
        <w:rPr>
          <w:bCs/>
          <w:sz w:val="28"/>
          <w:szCs w:val="28"/>
        </w:rPr>
        <w:t>Управление «сквозными» цифровыми технологиями в РФ</w:t>
      </w:r>
      <w:r>
        <w:rPr>
          <w:bCs/>
          <w:sz w:val="28"/>
          <w:szCs w:val="28"/>
        </w:rPr>
        <w:t xml:space="preserve">. </w:t>
      </w:r>
      <w:r w:rsidRPr="009F55E5">
        <w:rPr>
          <w:bCs/>
          <w:sz w:val="28"/>
          <w:szCs w:val="28"/>
        </w:rPr>
        <w:t>Уровень готовности (TRL) «сквозных» цифровых технологий в РФ</w:t>
      </w:r>
      <w:r>
        <w:rPr>
          <w:bCs/>
          <w:sz w:val="28"/>
          <w:szCs w:val="28"/>
        </w:rPr>
        <w:t>.</w:t>
      </w:r>
    </w:p>
    <w:p w14:paraId="5E6C6BBF" w14:textId="30C507C0" w:rsidR="009F55E5" w:rsidRDefault="009F55E5" w:rsidP="009F55E5">
      <w:pPr>
        <w:spacing w:line="360" w:lineRule="auto"/>
        <w:ind w:firstLine="567"/>
        <w:jc w:val="both"/>
        <w:rPr>
          <w:bCs/>
          <w:sz w:val="28"/>
          <w:szCs w:val="28"/>
        </w:rPr>
      </w:pPr>
      <w:r>
        <w:rPr>
          <w:bCs/>
          <w:sz w:val="28"/>
          <w:szCs w:val="28"/>
        </w:rPr>
        <w:t>Концепции «</w:t>
      </w:r>
      <w:proofErr w:type="spellStart"/>
      <w:r>
        <w:rPr>
          <w:bCs/>
          <w:sz w:val="28"/>
          <w:szCs w:val="28"/>
        </w:rPr>
        <w:t>Кастомизированный</w:t>
      </w:r>
      <w:proofErr w:type="spellEnd"/>
      <w:r>
        <w:rPr>
          <w:bCs/>
          <w:sz w:val="28"/>
          <w:szCs w:val="28"/>
        </w:rPr>
        <w:t xml:space="preserve"> продукт», «Умное производство», «Цифровой инжиниринг».</w:t>
      </w:r>
    </w:p>
    <w:p w14:paraId="11C72F8A" w14:textId="3B856778" w:rsidR="009F55E5" w:rsidRDefault="009F55E5" w:rsidP="009F55E5">
      <w:pPr>
        <w:spacing w:line="360" w:lineRule="auto"/>
        <w:ind w:firstLine="567"/>
        <w:jc w:val="both"/>
        <w:rPr>
          <w:bCs/>
          <w:sz w:val="28"/>
          <w:szCs w:val="28"/>
        </w:rPr>
      </w:pPr>
      <w:r>
        <w:rPr>
          <w:bCs/>
          <w:sz w:val="28"/>
          <w:szCs w:val="28"/>
        </w:rPr>
        <w:t xml:space="preserve">Платформенные решения для предприятий промышленности. </w:t>
      </w:r>
    </w:p>
    <w:p w14:paraId="29EA1C3F" w14:textId="77777777" w:rsidR="00635E74" w:rsidRDefault="00635E74" w:rsidP="00182FB6">
      <w:pPr>
        <w:spacing w:line="360" w:lineRule="auto"/>
        <w:jc w:val="center"/>
        <w:rPr>
          <w:b/>
          <w:sz w:val="28"/>
          <w:szCs w:val="28"/>
        </w:rPr>
      </w:pPr>
    </w:p>
    <w:p w14:paraId="4086F300" w14:textId="77777777" w:rsidR="00DE475E" w:rsidRDefault="00DE475E" w:rsidP="00182FB6">
      <w:pPr>
        <w:spacing w:line="360" w:lineRule="auto"/>
        <w:jc w:val="center"/>
        <w:rPr>
          <w:b/>
          <w:sz w:val="28"/>
          <w:szCs w:val="28"/>
        </w:rPr>
      </w:pPr>
      <w:r w:rsidRPr="00945977">
        <w:rPr>
          <w:b/>
          <w:sz w:val="28"/>
          <w:szCs w:val="28"/>
        </w:rPr>
        <w:t>5.2. Учебно – тематический план</w:t>
      </w:r>
    </w:p>
    <w:p w14:paraId="32491A59" w14:textId="39849EE0" w:rsidR="00A900C3" w:rsidRPr="00A900C3" w:rsidRDefault="00A900C3" w:rsidP="00A900C3">
      <w:pPr>
        <w:spacing w:line="360" w:lineRule="auto"/>
        <w:jc w:val="right"/>
        <w:rPr>
          <w:sz w:val="28"/>
          <w:szCs w:val="28"/>
        </w:rPr>
      </w:pPr>
      <w:r w:rsidRPr="00A900C3">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255"/>
        <w:gridCol w:w="670"/>
        <w:gridCol w:w="601"/>
        <w:gridCol w:w="822"/>
        <w:gridCol w:w="2060"/>
        <w:gridCol w:w="1004"/>
        <w:gridCol w:w="1447"/>
      </w:tblGrid>
      <w:tr w:rsidR="005F2211" w:rsidRPr="005747A9" w14:paraId="182198DA" w14:textId="77777777" w:rsidTr="00B7460D">
        <w:tc>
          <w:tcPr>
            <w:tcW w:w="260" w:type="pct"/>
            <w:vMerge w:val="restart"/>
            <w:shd w:val="clear" w:color="auto" w:fill="auto"/>
          </w:tcPr>
          <w:p w14:paraId="14251680" w14:textId="77777777" w:rsidR="00DE475E" w:rsidRPr="004702F2" w:rsidRDefault="00DE475E" w:rsidP="00DE475E">
            <w:pPr>
              <w:tabs>
                <w:tab w:val="right" w:pos="851"/>
              </w:tabs>
              <w:rPr>
                <w:sz w:val="20"/>
                <w:szCs w:val="20"/>
              </w:rPr>
            </w:pPr>
            <w:bookmarkStart w:id="11" w:name="OLE_LINK1"/>
            <w:r w:rsidRPr="004702F2">
              <w:rPr>
                <w:sz w:val="20"/>
                <w:szCs w:val="20"/>
              </w:rPr>
              <w:t>№</w:t>
            </w:r>
          </w:p>
          <w:p w14:paraId="6DDCFB9F" w14:textId="77777777" w:rsidR="00DE475E" w:rsidRPr="004702F2" w:rsidRDefault="00DE475E" w:rsidP="00DE475E">
            <w:pPr>
              <w:tabs>
                <w:tab w:val="right" w:pos="851"/>
              </w:tabs>
              <w:rPr>
                <w:sz w:val="20"/>
                <w:szCs w:val="20"/>
              </w:rPr>
            </w:pPr>
            <w:r w:rsidRPr="004702F2">
              <w:rPr>
                <w:sz w:val="20"/>
                <w:szCs w:val="20"/>
              </w:rPr>
              <w:t>п/п</w:t>
            </w:r>
          </w:p>
        </w:tc>
        <w:tc>
          <w:tcPr>
            <w:tcW w:w="1207" w:type="pct"/>
            <w:vMerge w:val="restart"/>
            <w:shd w:val="clear" w:color="auto" w:fill="auto"/>
          </w:tcPr>
          <w:p w14:paraId="51ADFBC5" w14:textId="77777777" w:rsidR="00DE475E" w:rsidRPr="004702F2" w:rsidRDefault="00A73248" w:rsidP="004702F2">
            <w:pPr>
              <w:tabs>
                <w:tab w:val="right" w:pos="851"/>
              </w:tabs>
              <w:jc w:val="center"/>
            </w:pPr>
            <w:r w:rsidRPr="004702F2">
              <w:t xml:space="preserve">Наименование тем </w:t>
            </w:r>
            <w:r w:rsidR="00DE475E" w:rsidRPr="004702F2">
              <w:t>(разделов) дисциплины</w:t>
            </w:r>
          </w:p>
        </w:tc>
        <w:tc>
          <w:tcPr>
            <w:tcW w:w="2759" w:type="pct"/>
            <w:gridSpan w:val="5"/>
          </w:tcPr>
          <w:p w14:paraId="1AA09BE5" w14:textId="77777777" w:rsidR="00DE475E" w:rsidRPr="004702F2" w:rsidRDefault="00DE475E" w:rsidP="004702F2">
            <w:pPr>
              <w:tabs>
                <w:tab w:val="right" w:pos="851"/>
              </w:tabs>
              <w:jc w:val="center"/>
            </w:pPr>
            <w:r w:rsidRPr="004702F2">
              <w:t>Трудоемкость в часах</w:t>
            </w:r>
          </w:p>
        </w:tc>
        <w:tc>
          <w:tcPr>
            <w:tcW w:w="774" w:type="pct"/>
            <w:vMerge w:val="restart"/>
            <w:shd w:val="clear" w:color="auto" w:fill="auto"/>
          </w:tcPr>
          <w:p w14:paraId="1E89662D" w14:textId="77777777" w:rsidR="00DE475E" w:rsidRPr="004702F2" w:rsidRDefault="00DE475E" w:rsidP="004702F2">
            <w:pPr>
              <w:tabs>
                <w:tab w:val="right" w:pos="851"/>
              </w:tabs>
              <w:jc w:val="center"/>
              <w:rPr>
                <w:highlight w:val="yellow"/>
              </w:rPr>
            </w:pPr>
            <w:r w:rsidRPr="004702F2">
              <w:t xml:space="preserve">Формы текущего контроля </w:t>
            </w:r>
            <w:proofErr w:type="spellStart"/>
            <w:r w:rsidRPr="004702F2">
              <w:t>успевае</w:t>
            </w:r>
            <w:proofErr w:type="spellEnd"/>
            <w:r w:rsidR="00A73248" w:rsidRPr="004702F2">
              <w:t>-</w:t>
            </w:r>
            <w:r w:rsidRPr="004702F2">
              <w:t>мости</w:t>
            </w:r>
          </w:p>
        </w:tc>
      </w:tr>
      <w:tr w:rsidR="005F2211" w:rsidRPr="005747A9" w14:paraId="4E156308" w14:textId="77777777" w:rsidTr="00B7460D">
        <w:tc>
          <w:tcPr>
            <w:tcW w:w="260" w:type="pct"/>
            <w:vMerge/>
            <w:shd w:val="clear" w:color="auto" w:fill="auto"/>
          </w:tcPr>
          <w:p w14:paraId="5BF1A821" w14:textId="77777777" w:rsidR="00DE475E" w:rsidRPr="00A73248" w:rsidRDefault="00DE475E" w:rsidP="00DE475E">
            <w:pPr>
              <w:tabs>
                <w:tab w:val="right" w:pos="851"/>
              </w:tabs>
            </w:pPr>
          </w:p>
        </w:tc>
        <w:tc>
          <w:tcPr>
            <w:tcW w:w="1207" w:type="pct"/>
            <w:vMerge/>
            <w:shd w:val="clear" w:color="auto" w:fill="auto"/>
          </w:tcPr>
          <w:p w14:paraId="60CBD806" w14:textId="77777777" w:rsidR="00DE475E" w:rsidRPr="00A73248" w:rsidRDefault="00DE475E" w:rsidP="00DE475E">
            <w:pPr>
              <w:tabs>
                <w:tab w:val="right" w:pos="851"/>
              </w:tabs>
            </w:pPr>
          </w:p>
        </w:tc>
        <w:tc>
          <w:tcPr>
            <w:tcW w:w="358" w:type="pct"/>
            <w:vMerge w:val="restart"/>
            <w:shd w:val="clear" w:color="auto" w:fill="auto"/>
          </w:tcPr>
          <w:p w14:paraId="072B3673" w14:textId="77777777" w:rsidR="00DE475E" w:rsidRPr="004702F2" w:rsidRDefault="00DE475E" w:rsidP="004702F2">
            <w:pPr>
              <w:tabs>
                <w:tab w:val="right" w:pos="851"/>
              </w:tabs>
              <w:jc w:val="center"/>
            </w:pPr>
            <w:r w:rsidRPr="004702F2">
              <w:t>Все</w:t>
            </w:r>
            <w:r w:rsidR="005F2211" w:rsidRPr="004702F2">
              <w:t>-</w:t>
            </w:r>
            <w:proofErr w:type="spellStart"/>
            <w:r w:rsidRPr="004702F2">
              <w:t>го</w:t>
            </w:r>
            <w:proofErr w:type="spellEnd"/>
          </w:p>
        </w:tc>
        <w:tc>
          <w:tcPr>
            <w:tcW w:w="1863" w:type="pct"/>
            <w:gridSpan w:val="3"/>
            <w:shd w:val="clear" w:color="auto" w:fill="auto"/>
          </w:tcPr>
          <w:p w14:paraId="1FD48C35" w14:textId="77777777" w:rsidR="00DE475E" w:rsidRPr="004702F2" w:rsidRDefault="00DE475E" w:rsidP="004702F2">
            <w:pPr>
              <w:tabs>
                <w:tab w:val="right" w:pos="851"/>
              </w:tabs>
              <w:jc w:val="center"/>
            </w:pPr>
            <w:r w:rsidRPr="004702F2">
              <w:t>Аудиторная работа</w:t>
            </w:r>
          </w:p>
        </w:tc>
        <w:tc>
          <w:tcPr>
            <w:tcW w:w="537" w:type="pct"/>
            <w:vMerge w:val="restart"/>
            <w:shd w:val="clear" w:color="auto" w:fill="auto"/>
          </w:tcPr>
          <w:p w14:paraId="38138A19" w14:textId="77777777" w:rsidR="00DE475E" w:rsidRPr="004702F2" w:rsidRDefault="00DE475E" w:rsidP="004702F2">
            <w:pPr>
              <w:tabs>
                <w:tab w:val="right" w:pos="851"/>
              </w:tabs>
              <w:jc w:val="center"/>
            </w:pPr>
            <w:r w:rsidRPr="004702F2">
              <w:t>Само</w:t>
            </w:r>
            <w:r w:rsidR="00A73248" w:rsidRPr="004702F2">
              <w:t>-</w:t>
            </w:r>
            <w:r w:rsidRPr="004702F2">
              <w:t>стоя</w:t>
            </w:r>
            <w:r w:rsidR="00A73248" w:rsidRPr="004702F2">
              <w:t>-</w:t>
            </w:r>
            <w:r w:rsidRPr="004702F2">
              <w:t>тельная работа</w:t>
            </w:r>
          </w:p>
        </w:tc>
        <w:tc>
          <w:tcPr>
            <w:tcW w:w="774" w:type="pct"/>
            <w:vMerge/>
            <w:shd w:val="clear" w:color="auto" w:fill="auto"/>
          </w:tcPr>
          <w:p w14:paraId="60A5A770" w14:textId="77777777" w:rsidR="00DE475E" w:rsidRPr="005747A9" w:rsidRDefault="00DE475E" w:rsidP="00DE475E">
            <w:pPr>
              <w:tabs>
                <w:tab w:val="right" w:pos="851"/>
              </w:tabs>
              <w:rPr>
                <w:highlight w:val="yellow"/>
              </w:rPr>
            </w:pPr>
          </w:p>
        </w:tc>
      </w:tr>
      <w:tr w:rsidR="00B7460D" w:rsidRPr="005747A9" w14:paraId="65182F9A" w14:textId="77777777" w:rsidTr="00B7460D">
        <w:tc>
          <w:tcPr>
            <w:tcW w:w="260" w:type="pct"/>
            <w:vMerge/>
            <w:shd w:val="clear" w:color="auto" w:fill="auto"/>
          </w:tcPr>
          <w:p w14:paraId="2585009A" w14:textId="77777777" w:rsidR="00B7460D" w:rsidRPr="00A73248" w:rsidRDefault="00B7460D" w:rsidP="00DE475E">
            <w:pPr>
              <w:tabs>
                <w:tab w:val="right" w:pos="851"/>
              </w:tabs>
            </w:pPr>
          </w:p>
        </w:tc>
        <w:tc>
          <w:tcPr>
            <w:tcW w:w="1207" w:type="pct"/>
            <w:vMerge/>
            <w:shd w:val="clear" w:color="auto" w:fill="auto"/>
          </w:tcPr>
          <w:p w14:paraId="7A74CD7D" w14:textId="77777777" w:rsidR="00B7460D" w:rsidRPr="00A73248" w:rsidRDefault="00B7460D" w:rsidP="00DE475E">
            <w:pPr>
              <w:tabs>
                <w:tab w:val="right" w:pos="851"/>
              </w:tabs>
            </w:pPr>
          </w:p>
        </w:tc>
        <w:tc>
          <w:tcPr>
            <w:tcW w:w="358" w:type="pct"/>
            <w:vMerge/>
            <w:shd w:val="clear" w:color="auto" w:fill="auto"/>
          </w:tcPr>
          <w:p w14:paraId="6DFC216E" w14:textId="77777777" w:rsidR="00B7460D" w:rsidRPr="00A73248" w:rsidRDefault="00B7460D" w:rsidP="00DE475E">
            <w:pPr>
              <w:tabs>
                <w:tab w:val="right" w:pos="851"/>
              </w:tabs>
            </w:pPr>
          </w:p>
        </w:tc>
        <w:tc>
          <w:tcPr>
            <w:tcW w:w="322" w:type="pct"/>
            <w:shd w:val="clear" w:color="auto" w:fill="auto"/>
          </w:tcPr>
          <w:p w14:paraId="7C9B5DE3" w14:textId="77777777" w:rsidR="00B7460D" w:rsidRPr="004702F2" w:rsidRDefault="00B7460D" w:rsidP="004702F2">
            <w:pPr>
              <w:tabs>
                <w:tab w:val="right" w:pos="851"/>
              </w:tabs>
              <w:jc w:val="center"/>
              <w:rPr>
                <w:sz w:val="20"/>
                <w:szCs w:val="20"/>
              </w:rPr>
            </w:pPr>
            <w:r w:rsidRPr="004702F2">
              <w:rPr>
                <w:sz w:val="20"/>
                <w:szCs w:val="20"/>
              </w:rPr>
              <w:t>Об-</w:t>
            </w:r>
            <w:proofErr w:type="spellStart"/>
            <w:r w:rsidRPr="004702F2">
              <w:rPr>
                <w:sz w:val="20"/>
                <w:szCs w:val="20"/>
              </w:rPr>
              <w:t>щая</w:t>
            </w:r>
            <w:proofErr w:type="spellEnd"/>
            <w:r w:rsidRPr="004702F2">
              <w:rPr>
                <w:sz w:val="20"/>
                <w:szCs w:val="20"/>
              </w:rPr>
              <w:t xml:space="preserve">, в </w:t>
            </w:r>
            <w:proofErr w:type="spellStart"/>
            <w:r w:rsidRPr="004702F2">
              <w:rPr>
                <w:sz w:val="20"/>
                <w:szCs w:val="20"/>
              </w:rPr>
              <w:t>т.ч</w:t>
            </w:r>
            <w:proofErr w:type="spellEnd"/>
            <w:r w:rsidRPr="004702F2">
              <w:rPr>
                <w:sz w:val="20"/>
                <w:szCs w:val="20"/>
              </w:rPr>
              <w:t>.:</w:t>
            </w:r>
          </w:p>
        </w:tc>
        <w:tc>
          <w:tcPr>
            <w:tcW w:w="440" w:type="pct"/>
            <w:shd w:val="clear" w:color="auto" w:fill="auto"/>
          </w:tcPr>
          <w:p w14:paraId="6F6DC114" w14:textId="77777777" w:rsidR="00B7460D" w:rsidRPr="004702F2" w:rsidRDefault="00B7460D" w:rsidP="004702F2">
            <w:pPr>
              <w:tabs>
                <w:tab w:val="right" w:pos="851"/>
              </w:tabs>
              <w:jc w:val="center"/>
              <w:rPr>
                <w:sz w:val="20"/>
                <w:szCs w:val="20"/>
              </w:rPr>
            </w:pPr>
            <w:r w:rsidRPr="004702F2">
              <w:rPr>
                <w:sz w:val="20"/>
                <w:szCs w:val="20"/>
              </w:rPr>
              <w:t>Лек-</w:t>
            </w:r>
            <w:proofErr w:type="spellStart"/>
            <w:r w:rsidRPr="004702F2">
              <w:rPr>
                <w:sz w:val="20"/>
                <w:szCs w:val="20"/>
              </w:rPr>
              <w:t>ции</w:t>
            </w:r>
            <w:proofErr w:type="spellEnd"/>
          </w:p>
        </w:tc>
        <w:tc>
          <w:tcPr>
            <w:tcW w:w="1102" w:type="pct"/>
            <w:shd w:val="clear" w:color="auto" w:fill="auto"/>
          </w:tcPr>
          <w:p w14:paraId="4F44A973" w14:textId="6E12EEE6" w:rsidR="00B7460D" w:rsidRPr="004702F2" w:rsidRDefault="00B7460D" w:rsidP="004702F2">
            <w:pPr>
              <w:tabs>
                <w:tab w:val="right" w:pos="851"/>
              </w:tabs>
              <w:jc w:val="center"/>
              <w:rPr>
                <w:sz w:val="20"/>
                <w:szCs w:val="20"/>
              </w:rPr>
            </w:pPr>
            <w:r w:rsidRPr="004702F2">
              <w:rPr>
                <w:sz w:val="20"/>
                <w:szCs w:val="20"/>
              </w:rPr>
              <w:t xml:space="preserve">Семинары, </w:t>
            </w:r>
            <w:proofErr w:type="spellStart"/>
            <w:r w:rsidRPr="004702F2">
              <w:rPr>
                <w:sz w:val="20"/>
                <w:szCs w:val="20"/>
              </w:rPr>
              <w:t>практичес</w:t>
            </w:r>
            <w:proofErr w:type="spellEnd"/>
            <w:r w:rsidRPr="004702F2">
              <w:rPr>
                <w:sz w:val="20"/>
                <w:szCs w:val="20"/>
              </w:rPr>
              <w:t>-кие занятия</w:t>
            </w:r>
          </w:p>
        </w:tc>
        <w:tc>
          <w:tcPr>
            <w:tcW w:w="536" w:type="pct"/>
            <w:vMerge/>
            <w:shd w:val="clear" w:color="auto" w:fill="auto"/>
          </w:tcPr>
          <w:p w14:paraId="18257FA4" w14:textId="77777777" w:rsidR="00B7460D" w:rsidRPr="005747A9" w:rsidRDefault="00B7460D" w:rsidP="00DE475E">
            <w:pPr>
              <w:tabs>
                <w:tab w:val="right" w:pos="851"/>
              </w:tabs>
              <w:rPr>
                <w:highlight w:val="yellow"/>
              </w:rPr>
            </w:pPr>
          </w:p>
        </w:tc>
        <w:tc>
          <w:tcPr>
            <w:tcW w:w="774" w:type="pct"/>
            <w:vMerge/>
            <w:shd w:val="clear" w:color="auto" w:fill="auto"/>
          </w:tcPr>
          <w:p w14:paraId="719E6867" w14:textId="77777777" w:rsidR="00B7460D" w:rsidRPr="005747A9" w:rsidRDefault="00B7460D" w:rsidP="00DE475E">
            <w:pPr>
              <w:tabs>
                <w:tab w:val="right" w:pos="851"/>
              </w:tabs>
              <w:rPr>
                <w:highlight w:val="yellow"/>
              </w:rPr>
            </w:pPr>
          </w:p>
        </w:tc>
      </w:tr>
      <w:tr w:rsidR="00B7460D" w:rsidRPr="005747A9" w14:paraId="336F2E3E" w14:textId="77777777" w:rsidTr="00B55B67">
        <w:tc>
          <w:tcPr>
            <w:tcW w:w="260" w:type="pct"/>
            <w:shd w:val="clear" w:color="auto" w:fill="auto"/>
          </w:tcPr>
          <w:p w14:paraId="6BE70E45" w14:textId="77777777" w:rsidR="00B7460D" w:rsidRPr="00900B20" w:rsidRDefault="00B7460D" w:rsidP="00B7460D">
            <w:pPr>
              <w:tabs>
                <w:tab w:val="right" w:pos="851"/>
              </w:tabs>
            </w:pPr>
            <w:r w:rsidRPr="00900B20">
              <w:t>1</w:t>
            </w:r>
          </w:p>
        </w:tc>
        <w:tc>
          <w:tcPr>
            <w:tcW w:w="1207" w:type="pct"/>
            <w:shd w:val="clear" w:color="auto" w:fill="auto"/>
          </w:tcPr>
          <w:p w14:paraId="1A1B596A" w14:textId="0AFC4BA8" w:rsidR="00B7460D" w:rsidRPr="00900B20" w:rsidRDefault="00DB5110" w:rsidP="00B7460D">
            <w:pPr>
              <w:autoSpaceDE w:val="0"/>
              <w:autoSpaceDN w:val="0"/>
              <w:adjustRightInd w:val="0"/>
              <w:rPr>
                <w:rFonts w:eastAsia="Arial Unicode MS"/>
                <w:color w:val="000000"/>
                <w:u w:color="000000"/>
              </w:rPr>
            </w:pPr>
            <w:r w:rsidRPr="00DB5110">
              <w:rPr>
                <w:rFonts w:eastAsia="TimesNewRomanPS-BoldMT"/>
                <w:bCs/>
              </w:rPr>
              <w:t>Промышленность в России. Особенности промышленного производства на современном этапе</w:t>
            </w:r>
          </w:p>
        </w:tc>
        <w:tc>
          <w:tcPr>
            <w:tcW w:w="358" w:type="pct"/>
            <w:shd w:val="clear" w:color="auto" w:fill="auto"/>
            <w:vAlign w:val="center"/>
          </w:tcPr>
          <w:p w14:paraId="26420429" w14:textId="191421F7" w:rsidR="00B7460D" w:rsidRPr="00B55B67" w:rsidRDefault="00B7460D" w:rsidP="00B55B67">
            <w:pPr>
              <w:jc w:val="center"/>
              <w:rPr>
                <w:color w:val="000000"/>
              </w:rPr>
            </w:pPr>
            <w:r w:rsidRPr="00B55B67">
              <w:rPr>
                <w:color w:val="000000"/>
              </w:rPr>
              <w:t>12</w:t>
            </w:r>
          </w:p>
        </w:tc>
        <w:tc>
          <w:tcPr>
            <w:tcW w:w="322" w:type="pct"/>
            <w:shd w:val="clear" w:color="auto" w:fill="auto"/>
            <w:vAlign w:val="center"/>
          </w:tcPr>
          <w:p w14:paraId="4DA66BC4" w14:textId="08CCAEB0" w:rsidR="00B7460D" w:rsidRPr="00B55B67" w:rsidRDefault="00B7460D" w:rsidP="00B55B67">
            <w:pPr>
              <w:jc w:val="center"/>
              <w:rPr>
                <w:color w:val="000000"/>
              </w:rPr>
            </w:pPr>
            <w:r w:rsidRPr="00B55B67">
              <w:rPr>
                <w:color w:val="000000"/>
              </w:rPr>
              <w:t>4</w:t>
            </w:r>
          </w:p>
        </w:tc>
        <w:tc>
          <w:tcPr>
            <w:tcW w:w="440" w:type="pct"/>
            <w:shd w:val="clear" w:color="auto" w:fill="auto"/>
            <w:vAlign w:val="center"/>
          </w:tcPr>
          <w:p w14:paraId="04811400" w14:textId="1EC95C79" w:rsidR="00B7460D" w:rsidRPr="00B55B67" w:rsidRDefault="00B7460D" w:rsidP="00B55B67">
            <w:pPr>
              <w:jc w:val="center"/>
              <w:rPr>
                <w:color w:val="000000"/>
              </w:rPr>
            </w:pPr>
            <w:r w:rsidRPr="00B55B67">
              <w:rPr>
                <w:color w:val="000000"/>
              </w:rPr>
              <w:t>2</w:t>
            </w:r>
          </w:p>
        </w:tc>
        <w:tc>
          <w:tcPr>
            <w:tcW w:w="1102" w:type="pct"/>
            <w:shd w:val="clear" w:color="auto" w:fill="auto"/>
            <w:vAlign w:val="center"/>
          </w:tcPr>
          <w:p w14:paraId="124B366B" w14:textId="02C307B0" w:rsidR="00B7460D" w:rsidRPr="00B55B67" w:rsidRDefault="00B7460D" w:rsidP="00B55B67">
            <w:pPr>
              <w:jc w:val="center"/>
              <w:rPr>
                <w:color w:val="000000"/>
              </w:rPr>
            </w:pPr>
            <w:r w:rsidRPr="00B55B67">
              <w:rPr>
                <w:color w:val="000000"/>
              </w:rPr>
              <w:t>2</w:t>
            </w:r>
          </w:p>
        </w:tc>
        <w:tc>
          <w:tcPr>
            <w:tcW w:w="536" w:type="pct"/>
            <w:shd w:val="clear" w:color="auto" w:fill="auto"/>
            <w:vAlign w:val="center"/>
          </w:tcPr>
          <w:p w14:paraId="6A7360DD" w14:textId="26E1C95F" w:rsidR="00B7460D" w:rsidRPr="00B55B67" w:rsidRDefault="00B7460D" w:rsidP="00B55B67">
            <w:pPr>
              <w:jc w:val="center"/>
              <w:rPr>
                <w:color w:val="000000"/>
              </w:rPr>
            </w:pPr>
            <w:r w:rsidRPr="00B55B67">
              <w:rPr>
                <w:color w:val="000000"/>
              </w:rPr>
              <w:t>8</w:t>
            </w:r>
          </w:p>
        </w:tc>
        <w:tc>
          <w:tcPr>
            <w:tcW w:w="774" w:type="pct"/>
            <w:shd w:val="clear" w:color="auto" w:fill="auto"/>
          </w:tcPr>
          <w:p w14:paraId="6757EEC0" w14:textId="3B098F5C" w:rsidR="00B7460D" w:rsidRPr="004702F2" w:rsidRDefault="00B55B67" w:rsidP="00B7460D">
            <w:pPr>
              <w:tabs>
                <w:tab w:val="right" w:pos="851"/>
              </w:tabs>
              <w:rPr>
                <w:sz w:val="20"/>
                <w:szCs w:val="20"/>
              </w:rPr>
            </w:pPr>
            <w:r>
              <w:rPr>
                <w:color w:val="000000"/>
                <w:sz w:val="20"/>
                <w:szCs w:val="20"/>
              </w:rPr>
              <w:t>Опрос</w:t>
            </w:r>
            <w:r w:rsidR="00B7460D" w:rsidRPr="004702F2">
              <w:rPr>
                <w:color w:val="000000"/>
                <w:sz w:val="20"/>
                <w:szCs w:val="20"/>
              </w:rPr>
              <w:t xml:space="preserve">, дискуссия, разбор </w:t>
            </w:r>
            <w:r w:rsidR="00B7460D">
              <w:rPr>
                <w:color w:val="000000"/>
                <w:sz w:val="20"/>
                <w:szCs w:val="20"/>
              </w:rPr>
              <w:t>к</w:t>
            </w:r>
            <w:r w:rsidR="00B7460D" w:rsidRPr="004702F2">
              <w:rPr>
                <w:color w:val="000000"/>
                <w:sz w:val="20"/>
                <w:szCs w:val="20"/>
              </w:rPr>
              <w:t>ейсов</w:t>
            </w:r>
          </w:p>
        </w:tc>
      </w:tr>
      <w:tr w:rsidR="00B7460D" w:rsidRPr="005747A9" w14:paraId="6A3AC8CE" w14:textId="77777777" w:rsidTr="00B55B67">
        <w:tc>
          <w:tcPr>
            <w:tcW w:w="260" w:type="pct"/>
            <w:shd w:val="clear" w:color="auto" w:fill="auto"/>
          </w:tcPr>
          <w:p w14:paraId="4B4DC8FB" w14:textId="77777777" w:rsidR="00B7460D" w:rsidRPr="00900B20" w:rsidRDefault="00B7460D" w:rsidP="00B7460D">
            <w:pPr>
              <w:tabs>
                <w:tab w:val="right" w:pos="851"/>
              </w:tabs>
            </w:pPr>
            <w:r w:rsidRPr="00900B20">
              <w:t>2</w:t>
            </w:r>
          </w:p>
        </w:tc>
        <w:tc>
          <w:tcPr>
            <w:tcW w:w="1207" w:type="pct"/>
            <w:shd w:val="clear" w:color="auto" w:fill="auto"/>
          </w:tcPr>
          <w:p w14:paraId="02241177" w14:textId="6947ECC9" w:rsidR="00B7460D" w:rsidRPr="00900B20" w:rsidRDefault="00DB5110" w:rsidP="00B7460D">
            <w:pPr>
              <w:autoSpaceDE w:val="0"/>
              <w:autoSpaceDN w:val="0"/>
              <w:adjustRightInd w:val="0"/>
              <w:rPr>
                <w:rFonts w:eastAsia="TimesNewRomanPS-BoldMT"/>
                <w:bCs/>
              </w:rPr>
            </w:pPr>
            <w:r w:rsidRPr="00DB5110">
              <w:rPr>
                <w:rFonts w:eastAsia="TimesNewRomanPS-BoldMT"/>
                <w:bCs/>
              </w:rPr>
              <w:t>Промышленные технологии, их диффузия. Цикл зрелости технологий</w:t>
            </w:r>
            <w:r w:rsidR="00B7460D">
              <w:rPr>
                <w:rFonts w:eastAsia="TimesNewRomanPS-BoldMT"/>
                <w:bCs/>
              </w:rPr>
              <w:t>.</w:t>
            </w:r>
          </w:p>
        </w:tc>
        <w:tc>
          <w:tcPr>
            <w:tcW w:w="358" w:type="pct"/>
            <w:shd w:val="clear" w:color="auto" w:fill="auto"/>
            <w:vAlign w:val="center"/>
          </w:tcPr>
          <w:p w14:paraId="3CBEB243" w14:textId="26B65654" w:rsidR="00B7460D" w:rsidRPr="00B55B67" w:rsidRDefault="00B7460D" w:rsidP="00B55B67">
            <w:pPr>
              <w:jc w:val="center"/>
              <w:rPr>
                <w:color w:val="000000"/>
              </w:rPr>
            </w:pPr>
            <w:r w:rsidRPr="00B55B67">
              <w:rPr>
                <w:color w:val="000000"/>
              </w:rPr>
              <w:t>14</w:t>
            </w:r>
          </w:p>
        </w:tc>
        <w:tc>
          <w:tcPr>
            <w:tcW w:w="322" w:type="pct"/>
            <w:shd w:val="clear" w:color="auto" w:fill="auto"/>
            <w:vAlign w:val="center"/>
          </w:tcPr>
          <w:p w14:paraId="7AC97860" w14:textId="65049D39" w:rsidR="00B7460D" w:rsidRPr="00B55B67" w:rsidRDefault="00B7460D" w:rsidP="00B55B67">
            <w:pPr>
              <w:jc w:val="center"/>
              <w:rPr>
                <w:color w:val="000000"/>
              </w:rPr>
            </w:pPr>
            <w:r w:rsidRPr="00B55B67">
              <w:rPr>
                <w:color w:val="000000"/>
              </w:rPr>
              <w:t>4</w:t>
            </w:r>
          </w:p>
        </w:tc>
        <w:tc>
          <w:tcPr>
            <w:tcW w:w="440" w:type="pct"/>
            <w:shd w:val="clear" w:color="auto" w:fill="auto"/>
            <w:vAlign w:val="center"/>
          </w:tcPr>
          <w:p w14:paraId="1E1BE906" w14:textId="7C49EE61" w:rsidR="00B7460D" w:rsidRPr="00B55B67" w:rsidRDefault="00B7460D" w:rsidP="00B55B67">
            <w:pPr>
              <w:jc w:val="center"/>
              <w:rPr>
                <w:color w:val="000000"/>
              </w:rPr>
            </w:pPr>
            <w:r w:rsidRPr="00B55B67">
              <w:rPr>
                <w:color w:val="000000"/>
              </w:rPr>
              <w:t>2</w:t>
            </w:r>
          </w:p>
        </w:tc>
        <w:tc>
          <w:tcPr>
            <w:tcW w:w="1102" w:type="pct"/>
            <w:shd w:val="clear" w:color="auto" w:fill="auto"/>
            <w:vAlign w:val="center"/>
          </w:tcPr>
          <w:p w14:paraId="09D283AC" w14:textId="45D7B393" w:rsidR="00B7460D" w:rsidRPr="00B55B67" w:rsidRDefault="00B7460D" w:rsidP="00B55B67">
            <w:pPr>
              <w:jc w:val="center"/>
              <w:rPr>
                <w:color w:val="000000"/>
              </w:rPr>
            </w:pPr>
            <w:r w:rsidRPr="00B55B67">
              <w:rPr>
                <w:color w:val="000000"/>
              </w:rPr>
              <w:t>2</w:t>
            </w:r>
          </w:p>
        </w:tc>
        <w:tc>
          <w:tcPr>
            <w:tcW w:w="536" w:type="pct"/>
            <w:shd w:val="clear" w:color="auto" w:fill="auto"/>
            <w:vAlign w:val="center"/>
          </w:tcPr>
          <w:p w14:paraId="6C1215E7" w14:textId="483FB1F6" w:rsidR="00B7460D" w:rsidRPr="00B55B67" w:rsidRDefault="00B7460D" w:rsidP="00B55B67">
            <w:pPr>
              <w:jc w:val="center"/>
              <w:rPr>
                <w:color w:val="000000"/>
              </w:rPr>
            </w:pPr>
            <w:r w:rsidRPr="00B55B67">
              <w:rPr>
                <w:color w:val="000000"/>
              </w:rPr>
              <w:t>10</w:t>
            </w:r>
          </w:p>
        </w:tc>
        <w:tc>
          <w:tcPr>
            <w:tcW w:w="774" w:type="pct"/>
            <w:shd w:val="clear" w:color="auto" w:fill="auto"/>
          </w:tcPr>
          <w:p w14:paraId="0CDF3682" w14:textId="2AF93B22" w:rsidR="00B7460D" w:rsidRPr="004702F2" w:rsidRDefault="00B55B67" w:rsidP="00B7460D">
            <w:pPr>
              <w:tabs>
                <w:tab w:val="right" w:pos="851"/>
              </w:tabs>
              <w:rPr>
                <w:sz w:val="20"/>
                <w:szCs w:val="20"/>
              </w:rPr>
            </w:pPr>
            <w:r>
              <w:rPr>
                <w:color w:val="000000"/>
                <w:sz w:val="20"/>
                <w:szCs w:val="20"/>
              </w:rPr>
              <w:t>Опрос</w:t>
            </w:r>
            <w:r w:rsidR="00B7460D" w:rsidRPr="004702F2">
              <w:rPr>
                <w:color w:val="000000"/>
                <w:sz w:val="20"/>
                <w:szCs w:val="20"/>
              </w:rPr>
              <w:t>, дискуссия, разбор кейсов</w:t>
            </w:r>
          </w:p>
        </w:tc>
      </w:tr>
      <w:tr w:rsidR="00B7460D" w:rsidRPr="005747A9" w14:paraId="48F2C5A0" w14:textId="77777777" w:rsidTr="00B55B67">
        <w:tc>
          <w:tcPr>
            <w:tcW w:w="260" w:type="pct"/>
            <w:shd w:val="clear" w:color="auto" w:fill="auto"/>
          </w:tcPr>
          <w:p w14:paraId="6C366DC9" w14:textId="77777777" w:rsidR="00B7460D" w:rsidRPr="00900B20" w:rsidRDefault="00B7460D" w:rsidP="00B7460D">
            <w:pPr>
              <w:tabs>
                <w:tab w:val="right" w:pos="851"/>
              </w:tabs>
            </w:pPr>
            <w:r w:rsidRPr="00900B20">
              <w:t>3</w:t>
            </w:r>
          </w:p>
        </w:tc>
        <w:tc>
          <w:tcPr>
            <w:tcW w:w="1207" w:type="pct"/>
            <w:shd w:val="clear" w:color="auto" w:fill="auto"/>
          </w:tcPr>
          <w:p w14:paraId="7F1EA7E2" w14:textId="65CFCB36" w:rsidR="00B7460D" w:rsidRPr="00900B20" w:rsidRDefault="00DB5110" w:rsidP="00B7460D">
            <w:pPr>
              <w:outlineLvl w:val="0"/>
              <w:rPr>
                <w:rFonts w:eastAsia="Arial Unicode MS"/>
                <w:color w:val="000000"/>
                <w:u w:color="000000"/>
              </w:rPr>
            </w:pPr>
            <w:bookmarkStart w:id="12" w:name="_Toc105536703"/>
            <w:r w:rsidRPr="00DB5110">
              <w:rPr>
                <w:rFonts w:eastAsia="TimesNewRomanPS-BoldMT"/>
                <w:bCs/>
              </w:rPr>
              <w:t>Новые производственные технологии</w:t>
            </w:r>
            <w:bookmarkEnd w:id="12"/>
          </w:p>
        </w:tc>
        <w:tc>
          <w:tcPr>
            <w:tcW w:w="358" w:type="pct"/>
            <w:shd w:val="clear" w:color="auto" w:fill="auto"/>
            <w:vAlign w:val="center"/>
          </w:tcPr>
          <w:p w14:paraId="561B90A5" w14:textId="2B174146" w:rsidR="00B7460D" w:rsidRPr="00B55B67" w:rsidRDefault="00B7460D" w:rsidP="00B55B67">
            <w:pPr>
              <w:jc w:val="center"/>
              <w:rPr>
                <w:color w:val="000000"/>
              </w:rPr>
            </w:pPr>
            <w:r w:rsidRPr="00B55B67">
              <w:rPr>
                <w:color w:val="000000"/>
              </w:rPr>
              <w:t>20</w:t>
            </w:r>
          </w:p>
        </w:tc>
        <w:tc>
          <w:tcPr>
            <w:tcW w:w="322" w:type="pct"/>
            <w:shd w:val="clear" w:color="auto" w:fill="auto"/>
            <w:vAlign w:val="center"/>
          </w:tcPr>
          <w:p w14:paraId="7A88FA68" w14:textId="6653A869" w:rsidR="00B7460D" w:rsidRPr="00B55B67" w:rsidRDefault="00B7460D" w:rsidP="00B55B67">
            <w:pPr>
              <w:jc w:val="center"/>
              <w:rPr>
                <w:color w:val="000000"/>
              </w:rPr>
            </w:pPr>
            <w:r w:rsidRPr="00B55B67">
              <w:rPr>
                <w:color w:val="000000"/>
              </w:rPr>
              <w:t>8</w:t>
            </w:r>
          </w:p>
        </w:tc>
        <w:tc>
          <w:tcPr>
            <w:tcW w:w="440" w:type="pct"/>
            <w:shd w:val="clear" w:color="auto" w:fill="auto"/>
            <w:vAlign w:val="center"/>
          </w:tcPr>
          <w:p w14:paraId="73FB5A45" w14:textId="2B06DD8F" w:rsidR="00B7460D" w:rsidRPr="00B55B67" w:rsidRDefault="00B7460D" w:rsidP="00B55B67">
            <w:pPr>
              <w:jc w:val="center"/>
              <w:rPr>
                <w:color w:val="000000"/>
              </w:rPr>
            </w:pPr>
            <w:r w:rsidRPr="00B55B67">
              <w:rPr>
                <w:color w:val="000000"/>
              </w:rPr>
              <w:t>4</w:t>
            </w:r>
          </w:p>
        </w:tc>
        <w:tc>
          <w:tcPr>
            <w:tcW w:w="1102" w:type="pct"/>
            <w:shd w:val="clear" w:color="auto" w:fill="auto"/>
            <w:vAlign w:val="center"/>
          </w:tcPr>
          <w:p w14:paraId="2EAC8BD1" w14:textId="458DD6E8" w:rsidR="00B7460D" w:rsidRPr="00B55B67" w:rsidRDefault="00B7460D" w:rsidP="00B55B67">
            <w:pPr>
              <w:jc w:val="center"/>
              <w:rPr>
                <w:color w:val="000000"/>
              </w:rPr>
            </w:pPr>
            <w:r w:rsidRPr="00B55B67">
              <w:rPr>
                <w:color w:val="000000"/>
              </w:rPr>
              <w:t>4</w:t>
            </w:r>
          </w:p>
        </w:tc>
        <w:tc>
          <w:tcPr>
            <w:tcW w:w="536" w:type="pct"/>
            <w:shd w:val="clear" w:color="auto" w:fill="auto"/>
            <w:vAlign w:val="center"/>
          </w:tcPr>
          <w:p w14:paraId="2C7CAE4A" w14:textId="08A5F487" w:rsidR="00B7460D" w:rsidRPr="00B55B67" w:rsidRDefault="00B7460D" w:rsidP="00B55B67">
            <w:pPr>
              <w:jc w:val="center"/>
              <w:rPr>
                <w:color w:val="000000"/>
              </w:rPr>
            </w:pPr>
            <w:r w:rsidRPr="00B55B67">
              <w:rPr>
                <w:color w:val="000000"/>
              </w:rPr>
              <w:t>12</w:t>
            </w:r>
          </w:p>
        </w:tc>
        <w:tc>
          <w:tcPr>
            <w:tcW w:w="774" w:type="pct"/>
            <w:shd w:val="clear" w:color="auto" w:fill="auto"/>
          </w:tcPr>
          <w:p w14:paraId="46370CCC" w14:textId="6966BABD" w:rsidR="00B7460D" w:rsidRPr="004702F2" w:rsidRDefault="00B55B67" w:rsidP="00B7460D">
            <w:pPr>
              <w:tabs>
                <w:tab w:val="right" w:pos="851"/>
              </w:tabs>
              <w:rPr>
                <w:sz w:val="20"/>
                <w:szCs w:val="20"/>
              </w:rPr>
            </w:pPr>
            <w:r>
              <w:rPr>
                <w:color w:val="000000"/>
                <w:sz w:val="20"/>
                <w:szCs w:val="20"/>
              </w:rPr>
              <w:t>Опрос</w:t>
            </w:r>
            <w:r w:rsidR="00B7460D" w:rsidRPr="004702F2">
              <w:rPr>
                <w:color w:val="000000"/>
                <w:sz w:val="20"/>
                <w:szCs w:val="20"/>
              </w:rPr>
              <w:t>, дискуссия, разбор кейсов</w:t>
            </w:r>
          </w:p>
        </w:tc>
      </w:tr>
      <w:tr w:rsidR="00B7460D" w:rsidRPr="005747A9" w14:paraId="6527EF77" w14:textId="77777777" w:rsidTr="00B55B67">
        <w:trPr>
          <w:trHeight w:val="279"/>
        </w:trPr>
        <w:tc>
          <w:tcPr>
            <w:tcW w:w="260" w:type="pct"/>
            <w:shd w:val="clear" w:color="auto" w:fill="auto"/>
          </w:tcPr>
          <w:p w14:paraId="24946AF6" w14:textId="77777777" w:rsidR="00B7460D" w:rsidRPr="00900B20" w:rsidRDefault="00B7460D" w:rsidP="00B7460D">
            <w:pPr>
              <w:tabs>
                <w:tab w:val="right" w:pos="851"/>
              </w:tabs>
            </w:pPr>
            <w:r w:rsidRPr="00900B20">
              <w:t>4</w:t>
            </w:r>
          </w:p>
        </w:tc>
        <w:tc>
          <w:tcPr>
            <w:tcW w:w="1207" w:type="pct"/>
            <w:shd w:val="clear" w:color="auto" w:fill="auto"/>
          </w:tcPr>
          <w:p w14:paraId="6CD81F0E" w14:textId="389D09EE" w:rsidR="00B7460D" w:rsidRPr="00900B20" w:rsidRDefault="00DB5110" w:rsidP="00B7460D">
            <w:r w:rsidRPr="00DB5110">
              <w:rPr>
                <w:rFonts w:eastAsia="TimesNewRomanPS-BoldMT"/>
                <w:bCs/>
              </w:rPr>
              <w:t>Наилучшие доступные технологии.</w:t>
            </w:r>
          </w:p>
        </w:tc>
        <w:tc>
          <w:tcPr>
            <w:tcW w:w="358" w:type="pct"/>
            <w:shd w:val="clear" w:color="auto" w:fill="auto"/>
            <w:vAlign w:val="center"/>
          </w:tcPr>
          <w:p w14:paraId="3A2C4510" w14:textId="3A03F02B" w:rsidR="00B7460D" w:rsidRPr="00B55B67" w:rsidRDefault="00B7460D" w:rsidP="00B55B67">
            <w:pPr>
              <w:jc w:val="center"/>
              <w:rPr>
                <w:color w:val="000000"/>
              </w:rPr>
            </w:pPr>
            <w:r w:rsidRPr="00B55B67">
              <w:rPr>
                <w:color w:val="000000"/>
              </w:rPr>
              <w:t>20</w:t>
            </w:r>
          </w:p>
        </w:tc>
        <w:tc>
          <w:tcPr>
            <w:tcW w:w="322" w:type="pct"/>
            <w:shd w:val="clear" w:color="auto" w:fill="auto"/>
            <w:vAlign w:val="center"/>
          </w:tcPr>
          <w:p w14:paraId="4F623CB8" w14:textId="54C66150" w:rsidR="00B7460D" w:rsidRPr="00B55B67" w:rsidRDefault="00B7460D" w:rsidP="00B55B67">
            <w:pPr>
              <w:jc w:val="center"/>
              <w:rPr>
                <w:color w:val="000000"/>
              </w:rPr>
            </w:pPr>
            <w:r w:rsidRPr="00B55B67">
              <w:rPr>
                <w:color w:val="000000"/>
              </w:rPr>
              <w:t>8</w:t>
            </w:r>
          </w:p>
        </w:tc>
        <w:tc>
          <w:tcPr>
            <w:tcW w:w="440" w:type="pct"/>
            <w:shd w:val="clear" w:color="auto" w:fill="auto"/>
            <w:vAlign w:val="center"/>
          </w:tcPr>
          <w:p w14:paraId="06C04ABF" w14:textId="08554B36" w:rsidR="00B7460D" w:rsidRPr="00B55B67" w:rsidRDefault="00B7460D" w:rsidP="00B55B67">
            <w:pPr>
              <w:jc w:val="center"/>
              <w:rPr>
                <w:color w:val="000000"/>
              </w:rPr>
            </w:pPr>
            <w:r w:rsidRPr="00B55B67">
              <w:rPr>
                <w:color w:val="000000"/>
              </w:rPr>
              <w:t>4</w:t>
            </w:r>
          </w:p>
        </w:tc>
        <w:tc>
          <w:tcPr>
            <w:tcW w:w="1102" w:type="pct"/>
            <w:shd w:val="clear" w:color="auto" w:fill="auto"/>
            <w:vAlign w:val="center"/>
          </w:tcPr>
          <w:p w14:paraId="1274F0EE" w14:textId="032AA8F6" w:rsidR="00B7460D" w:rsidRPr="00B55B67" w:rsidRDefault="00B7460D" w:rsidP="00B55B67">
            <w:pPr>
              <w:jc w:val="center"/>
              <w:rPr>
                <w:color w:val="000000"/>
              </w:rPr>
            </w:pPr>
            <w:r w:rsidRPr="00B55B67">
              <w:rPr>
                <w:color w:val="000000"/>
              </w:rPr>
              <w:t>4</w:t>
            </w:r>
          </w:p>
        </w:tc>
        <w:tc>
          <w:tcPr>
            <w:tcW w:w="536" w:type="pct"/>
            <w:shd w:val="clear" w:color="auto" w:fill="auto"/>
            <w:vAlign w:val="center"/>
          </w:tcPr>
          <w:p w14:paraId="2B4B8FE3" w14:textId="278505A2" w:rsidR="00B7460D" w:rsidRPr="00B55B67" w:rsidRDefault="00B7460D" w:rsidP="00B55B67">
            <w:pPr>
              <w:jc w:val="center"/>
              <w:rPr>
                <w:color w:val="000000"/>
              </w:rPr>
            </w:pPr>
            <w:r w:rsidRPr="00B55B67">
              <w:rPr>
                <w:color w:val="000000"/>
              </w:rPr>
              <w:t>12</w:t>
            </w:r>
          </w:p>
        </w:tc>
        <w:tc>
          <w:tcPr>
            <w:tcW w:w="774" w:type="pct"/>
            <w:shd w:val="clear" w:color="auto" w:fill="auto"/>
          </w:tcPr>
          <w:p w14:paraId="0CDBBE80" w14:textId="77777777" w:rsidR="00B7460D" w:rsidRPr="004702F2" w:rsidRDefault="00B7460D" w:rsidP="00B7460D">
            <w:pPr>
              <w:tabs>
                <w:tab w:val="right" w:pos="851"/>
              </w:tabs>
              <w:rPr>
                <w:sz w:val="20"/>
                <w:szCs w:val="20"/>
              </w:rPr>
            </w:pPr>
            <w:r>
              <w:rPr>
                <w:color w:val="000000"/>
                <w:sz w:val="20"/>
                <w:szCs w:val="20"/>
              </w:rPr>
              <w:t>Тестиро</w:t>
            </w:r>
            <w:r w:rsidRPr="004702F2">
              <w:rPr>
                <w:color w:val="000000"/>
                <w:sz w:val="20"/>
                <w:szCs w:val="20"/>
              </w:rPr>
              <w:t>вание, дискуссия, разбор кейсов</w:t>
            </w:r>
          </w:p>
        </w:tc>
      </w:tr>
      <w:tr w:rsidR="00B7460D" w:rsidRPr="005747A9" w14:paraId="7DB282FC" w14:textId="77777777" w:rsidTr="00B55B67">
        <w:trPr>
          <w:trHeight w:val="831"/>
        </w:trPr>
        <w:tc>
          <w:tcPr>
            <w:tcW w:w="260" w:type="pct"/>
            <w:shd w:val="clear" w:color="auto" w:fill="auto"/>
          </w:tcPr>
          <w:p w14:paraId="481AA68F" w14:textId="77777777" w:rsidR="00B7460D" w:rsidRPr="00900B20" w:rsidRDefault="00B7460D" w:rsidP="00B7460D">
            <w:pPr>
              <w:tabs>
                <w:tab w:val="right" w:pos="851"/>
              </w:tabs>
            </w:pPr>
            <w:r w:rsidRPr="00900B20">
              <w:t>5</w:t>
            </w:r>
          </w:p>
        </w:tc>
        <w:tc>
          <w:tcPr>
            <w:tcW w:w="1207" w:type="pct"/>
            <w:shd w:val="clear" w:color="auto" w:fill="auto"/>
          </w:tcPr>
          <w:p w14:paraId="41749F3B" w14:textId="71097AC8" w:rsidR="00B7460D" w:rsidRPr="00900B20" w:rsidRDefault="00DB5110" w:rsidP="00B7460D">
            <w:pPr>
              <w:autoSpaceDE w:val="0"/>
              <w:autoSpaceDN w:val="0"/>
              <w:adjustRightInd w:val="0"/>
              <w:rPr>
                <w:rFonts w:eastAsia="Arial Unicode MS"/>
                <w:color w:val="000000"/>
                <w:u w:color="000000"/>
              </w:rPr>
            </w:pPr>
            <w:r w:rsidRPr="00DB5110">
              <w:rPr>
                <w:rFonts w:eastAsia="TimesNewRomanPS-BoldMT"/>
                <w:bCs/>
              </w:rPr>
              <w:t xml:space="preserve">Ключевые технологии, формирующие облик перспективного </w:t>
            </w:r>
            <w:r w:rsidRPr="00DB5110">
              <w:rPr>
                <w:rFonts w:eastAsia="TimesNewRomanPS-BoldMT"/>
                <w:bCs/>
              </w:rPr>
              <w:lastRenderedPageBreak/>
              <w:t>производства в мире и место России</w:t>
            </w:r>
          </w:p>
        </w:tc>
        <w:tc>
          <w:tcPr>
            <w:tcW w:w="358" w:type="pct"/>
            <w:shd w:val="clear" w:color="auto" w:fill="auto"/>
            <w:vAlign w:val="center"/>
          </w:tcPr>
          <w:p w14:paraId="320D67C3" w14:textId="6C3C01E2" w:rsidR="00B7460D" w:rsidRPr="00B55B67" w:rsidRDefault="00B7460D" w:rsidP="00B55B67">
            <w:pPr>
              <w:jc w:val="center"/>
              <w:rPr>
                <w:color w:val="000000"/>
              </w:rPr>
            </w:pPr>
            <w:r w:rsidRPr="00B55B67">
              <w:rPr>
                <w:color w:val="000000"/>
              </w:rPr>
              <w:lastRenderedPageBreak/>
              <w:t>14</w:t>
            </w:r>
          </w:p>
        </w:tc>
        <w:tc>
          <w:tcPr>
            <w:tcW w:w="322" w:type="pct"/>
            <w:shd w:val="clear" w:color="auto" w:fill="auto"/>
            <w:vAlign w:val="center"/>
          </w:tcPr>
          <w:p w14:paraId="475268B3" w14:textId="7488ACB3" w:rsidR="00B7460D" w:rsidRPr="00B55B67" w:rsidRDefault="00B7460D" w:rsidP="00B55B67">
            <w:pPr>
              <w:jc w:val="center"/>
              <w:rPr>
                <w:color w:val="000000"/>
              </w:rPr>
            </w:pPr>
            <w:r w:rsidRPr="00B55B67">
              <w:rPr>
                <w:color w:val="000000"/>
              </w:rPr>
              <w:t>4</w:t>
            </w:r>
          </w:p>
        </w:tc>
        <w:tc>
          <w:tcPr>
            <w:tcW w:w="439" w:type="pct"/>
            <w:shd w:val="clear" w:color="auto" w:fill="auto"/>
            <w:vAlign w:val="center"/>
          </w:tcPr>
          <w:p w14:paraId="3F877218" w14:textId="1D806CDE" w:rsidR="00B7460D" w:rsidRPr="00B55B67" w:rsidRDefault="00B7460D" w:rsidP="00B55B67">
            <w:pPr>
              <w:jc w:val="center"/>
              <w:rPr>
                <w:color w:val="000000"/>
              </w:rPr>
            </w:pPr>
            <w:r w:rsidRPr="00B55B67">
              <w:rPr>
                <w:color w:val="000000"/>
              </w:rPr>
              <w:t>2</w:t>
            </w:r>
          </w:p>
        </w:tc>
        <w:tc>
          <w:tcPr>
            <w:tcW w:w="1102" w:type="pct"/>
            <w:shd w:val="clear" w:color="auto" w:fill="auto"/>
            <w:vAlign w:val="center"/>
          </w:tcPr>
          <w:p w14:paraId="4FEBE739" w14:textId="5E69FBA9" w:rsidR="00B7460D" w:rsidRPr="00B55B67" w:rsidRDefault="00B7460D" w:rsidP="00B55B67">
            <w:pPr>
              <w:jc w:val="center"/>
              <w:rPr>
                <w:color w:val="000000"/>
              </w:rPr>
            </w:pPr>
            <w:r w:rsidRPr="00B55B67">
              <w:rPr>
                <w:color w:val="000000"/>
              </w:rPr>
              <w:t>2</w:t>
            </w:r>
          </w:p>
        </w:tc>
        <w:tc>
          <w:tcPr>
            <w:tcW w:w="537" w:type="pct"/>
            <w:shd w:val="clear" w:color="auto" w:fill="auto"/>
            <w:vAlign w:val="center"/>
          </w:tcPr>
          <w:p w14:paraId="28125C6F" w14:textId="4B576B3B" w:rsidR="00B7460D" w:rsidRPr="00B55B67" w:rsidRDefault="00B7460D" w:rsidP="00B55B67">
            <w:pPr>
              <w:jc w:val="center"/>
              <w:rPr>
                <w:color w:val="000000"/>
              </w:rPr>
            </w:pPr>
            <w:r w:rsidRPr="00B55B67">
              <w:rPr>
                <w:color w:val="000000"/>
              </w:rPr>
              <w:t>10</w:t>
            </w:r>
          </w:p>
        </w:tc>
        <w:tc>
          <w:tcPr>
            <w:tcW w:w="774" w:type="pct"/>
            <w:shd w:val="clear" w:color="auto" w:fill="auto"/>
          </w:tcPr>
          <w:p w14:paraId="6370E949" w14:textId="2D124CAF" w:rsidR="00B7460D" w:rsidRPr="004702F2" w:rsidRDefault="00B55B67" w:rsidP="00B7460D">
            <w:pPr>
              <w:tabs>
                <w:tab w:val="right" w:pos="851"/>
              </w:tabs>
              <w:rPr>
                <w:sz w:val="20"/>
                <w:szCs w:val="20"/>
              </w:rPr>
            </w:pPr>
            <w:r>
              <w:rPr>
                <w:color w:val="000000"/>
                <w:sz w:val="20"/>
                <w:szCs w:val="20"/>
              </w:rPr>
              <w:t>Опрос</w:t>
            </w:r>
            <w:r w:rsidR="00B7460D" w:rsidRPr="004702F2">
              <w:rPr>
                <w:color w:val="000000"/>
                <w:sz w:val="20"/>
                <w:szCs w:val="20"/>
              </w:rPr>
              <w:t>, дискуссия, разбор кейсов</w:t>
            </w:r>
          </w:p>
        </w:tc>
      </w:tr>
      <w:tr w:rsidR="00B7460D" w:rsidRPr="005747A9" w14:paraId="76ABA96B" w14:textId="77777777" w:rsidTr="00B55B67">
        <w:trPr>
          <w:trHeight w:val="1154"/>
        </w:trPr>
        <w:tc>
          <w:tcPr>
            <w:tcW w:w="260" w:type="pct"/>
            <w:shd w:val="clear" w:color="auto" w:fill="auto"/>
          </w:tcPr>
          <w:p w14:paraId="44580C36" w14:textId="77777777" w:rsidR="00B7460D" w:rsidRPr="00900B20" w:rsidRDefault="00B7460D" w:rsidP="00B7460D">
            <w:pPr>
              <w:tabs>
                <w:tab w:val="right" w:pos="851"/>
              </w:tabs>
            </w:pPr>
            <w:r>
              <w:t>6</w:t>
            </w:r>
          </w:p>
        </w:tc>
        <w:tc>
          <w:tcPr>
            <w:tcW w:w="1207" w:type="pct"/>
            <w:shd w:val="clear" w:color="auto" w:fill="auto"/>
          </w:tcPr>
          <w:p w14:paraId="00D94777" w14:textId="7311FFCD" w:rsidR="00B7460D" w:rsidRDefault="00DB5110" w:rsidP="00B7460D">
            <w:pPr>
              <w:autoSpaceDE w:val="0"/>
              <w:autoSpaceDN w:val="0"/>
              <w:adjustRightInd w:val="0"/>
              <w:rPr>
                <w:rFonts w:eastAsia="TimesNewRomanPS-BoldMT"/>
                <w:bCs/>
              </w:rPr>
            </w:pPr>
            <w:r w:rsidRPr="00DB5110">
              <w:rPr>
                <w:rFonts w:eastAsia="TimesNewRomanPS-BoldMT"/>
                <w:bCs/>
              </w:rPr>
              <w:t>Новые тренды развития технологий организации и управления производством</w:t>
            </w:r>
          </w:p>
        </w:tc>
        <w:tc>
          <w:tcPr>
            <w:tcW w:w="358" w:type="pct"/>
            <w:shd w:val="clear" w:color="auto" w:fill="auto"/>
            <w:vAlign w:val="center"/>
          </w:tcPr>
          <w:p w14:paraId="2A975D86" w14:textId="758BC401" w:rsidR="00B7460D" w:rsidRPr="00B55B67" w:rsidRDefault="002444BD" w:rsidP="00B55B67">
            <w:pPr>
              <w:jc w:val="center"/>
              <w:rPr>
                <w:color w:val="000000"/>
              </w:rPr>
            </w:pPr>
            <w:r>
              <w:rPr>
                <w:color w:val="000000"/>
              </w:rPr>
              <w:t>16</w:t>
            </w:r>
          </w:p>
        </w:tc>
        <w:tc>
          <w:tcPr>
            <w:tcW w:w="322" w:type="pct"/>
            <w:shd w:val="clear" w:color="auto" w:fill="auto"/>
            <w:vAlign w:val="center"/>
          </w:tcPr>
          <w:p w14:paraId="0BEBA77D" w14:textId="0F5226FF" w:rsidR="00B7460D" w:rsidRPr="00B55B67" w:rsidRDefault="002444BD" w:rsidP="00B55B67">
            <w:pPr>
              <w:jc w:val="center"/>
              <w:rPr>
                <w:color w:val="000000"/>
              </w:rPr>
            </w:pPr>
            <w:r>
              <w:rPr>
                <w:color w:val="000000"/>
              </w:rPr>
              <w:t>6</w:t>
            </w:r>
          </w:p>
        </w:tc>
        <w:tc>
          <w:tcPr>
            <w:tcW w:w="439" w:type="pct"/>
            <w:shd w:val="clear" w:color="auto" w:fill="auto"/>
            <w:vAlign w:val="center"/>
          </w:tcPr>
          <w:p w14:paraId="6A85222A" w14:textId="3EB64816" w:rsidR="00B7460D" w:rsidRPr="00B55B67" w:rsidRDefault="002444BD" w:rsidP="00B55B67">
            <w:pPr>
              <w:jc w:val="center"/>
              <w:rPr>
                <w:color w:val="000000"/>
              </w:rPr>
            </w:pPr>
            <w:r>
              <w:rPr>
                <w:color w:val="000000"/>
              </w:rPr>
              <w:t>3</w:t>
            </w:r>
          </w:p>
        </w:tc>
        <w:tc>
          <w:tcPr>
            <w:tcW w:w="1102" w:type="pct"/>
            <w:shd w:val="clear" w:color="auto" w:fill="auto"/>
            <w:vAlign w:val="center"/>
          </w:tcPr>
          <w:p w14:paraId="15342C10" w14:textId="56B3673F" w:rsidR="00B7460D" w:rsidRPr="00B55B67" w:rsidRDefault="002444BD" w:rsidP="00B55B67">
            <w:pPr>
              <w:jc w:val="center"/>
              <w:rPr>
                <w:color w:val="000000"/>
              </w:rPr>
            </w:pPr>
            <w:r>
              <w:rPr>
                <w:color w:val="000000"/>
              </w:rPr>
              <w:t>3</w:t>
            </w:r>
          </w:p>
        </w:tc>
        <w:tc>
          <w:tcPr>
            <w:tcW w:w="537" w:type="pct"/>
            <w:shd w:val="clear" w:color="auto" w:fill="auto"/>
            <w:vAlign w:val="center"/>
          </w:tcPr>
          <w:p w14:paraId="0D8B2361" w14:textId="7B8C49F3" w:rsidR="00B7460D" w:rsidRPr="00B55B67" w:rsidRDefault="002444BD" w:rsidP="00B55B67">
            <w:pPr>
              <w:jc w:val="center"/>
              <w:rPr>
                <w:color w:val="000000"/>
              </w:rPr>
            </w:pPr>
            <w:r>
              <w:rPr>
                <w:color w:val="000000"/>
              </w:rPr>
              <w:t>10</w:t>
            </w:r>
          </w:p>
        </w:tc>
        <w:tc>
          <w:tcPr>
            <w:tcW w:w="774" w:type="pct"/>
            <w:shd w:val="clear" w:color="auto" w:fill="auto"/>
          </w:tcPr>
          <w:p w14:paraId="2DD8F13E" w14:textId="3C900B32" w:rsidR="00B7460D" w:rsidRPr="004702F2" w:rsidRDefault="00B55B67" w:rsidP="00B55B67">
            <w:pPr>
              <w:tabs>
                <w:tab w:val="right" w:pos="851"/>
              </w:tabs>
              <w:rPr>
                <w:sz w:val="20"/>
                <w:szCs w:val="20"/>
              </w:rPr>
            </w:pPr>
            <w:r>
              <w:rPr>
                <w:color w:val="000000"/>
                <w:sz w:val="20"/>
                <w:szCs w:val="20"/>
              </w:rPr>
              <w:t>Опрос</w:t>
            </w:r>
            <w:r w:rsidR="00B7460D" w:rsidRPr="004702F2">
              <w:rPr>
                <w:color w:val="000000"/>
                <w:sz w:val="20"/>
                <w:szCs w:val="20"/>
              </w:rPr>
              <w:t>, дискусс</w:t>
            </w:r>
            <w:r>
              <w:rPr>
                <w:color w:val="000000"/>
                <w:sz w:val="20"/>
                <w:szCs w:val="20"/>
              </w:rPr>
              <w:t>ия, разбор кейсов</w:t>
            </w:r>
          </w:p>
        </w:tc>
      </w:tr>
      <w:tr w:rsidR="00B7460D" w:rsidRPr="005747A9" w14:paraId="78FFA763" w14:textId="77777777" w:rsidTr="00B55B67">
        <w:trPr>
          <w:trHeight w:val="1690"/>
        </w:trPr>
        <w:tc>
          <w:tcPr>
            <w:tcW w:w="260" w:type="pct"/>
            <w:shd w:val="clear" w:color="auto" w:fill="auto"/>
          </w:tcPr>
          <w:p w14:paraId="328F5C2B" w14:textId="77777777" w:rsidR="00B7460D" w:rsidRDefault="00B7460D" w:rsidP="00B7460D">
            <w:pPr>
              <w:tabs>
                <w:tab w:val="right" w:pos="851"/>
              </w:tabs>
            </w:pPr>
            <w:r>
              <w:t>7</w:t>
            </w:r>
          </w:p>
        </w:tc>
        <w:tc>
          <w:tcPr>
            <w:tcW w:w="1207" w:type="pct"/>
            <w:shd w:val="clear" w:color="auto" w:fill="auto"/>
          </w:tcPr>
          <w:p w14:paraId="40CF9F7C" w14:textId="6DADACD0" w:rsidR="00B7460D" w:rsidRDefault="00DB5110" w:rsidP="00B7460D">
            <w:pPr>
              <w:autoSpaceDE w:val="0"/>
              <w:autoSpaceDN w:val="0"/>
              <w:adjustRightInd w:val="0"/>
              <w:rPr>
                <w:rFonts w:eastAsia="TimesNewRomanPS-BoldMT"/>
                <w:bCs/>
              </w:rPr>
            </w:pPr>
            <w:r w:rsidRPr="00DB5110">
              <w:rPr>
                <w:rFonts w:eastAsia="TimesNewRomanPS-BoldMT"/>
                <w:bCs/>
              </w:rPr>
              <w:t>Компьютерные технологии для моделирования и производства изделий</w:t>
            </w:r>
            <w:r w:rsidR="00B7460D">
              <w:rPr>
                <w:rFonts w:eastAsia="TimesNewRomanPS-BoldMT"/>
                <w:bCs/>
              </w:rPr>
              <w:t>.</w:t>
            </w:r>
          </w:p>
        </w:tc>
        <w:tc>
          <w:tcPr>
            <w:tcW w:w="358" w:type="pct"/>
            <w:shd w:val="clear" w:color="auto" w:fill="auto"/>
            <w:vAlign w:val="center"/>
          </w:tcPr>
          <w:p w14:paraId="782624EC" w14:textId="2A7271BD" w:rsidR="00B7460D" w:rsidRPr="00B55B67" w:rsidRDefault="002444BD" w:rsidP="00B55B67">
            <w:pPr>
              <w:jc w:val="center"/>
              <w:rPr>
                <w:color w:val="000000"/>
              </w:rPr>
            </w:pPr>
            <w:r>
              <w:rPr>
                <w:color w:val="000000"/>
              </w:rPr>
              <w:t>16</w:t>
            </w:r>
          </w:p>
        </w:tc>
        <w:tc>
          <w:tcPr>
            <w:tcW w:w="322" w:type="pct"/>
            <w:shd w:val="clear" w:color="auto" w:fill="auto"/>
            <w:vAlign w:val="center"/>
          </w:tcPr>
          <w:p w14:paraId="6A635982" w14:textId="17E5DF8D" w:rsidR="00B7460D" w:rsidRPr="00B55B67" w:rsidRDefault="002444BD" w:rsidP="00B55B67">
            <w:pPr>
              <w:jc w:val="center"/>
              <w:rPr>
                <w:color w:val="000000"/>
              </w:rPr>
            </w:pPr>
            <w:r>
              <w:rPr>
                <w:color w:val="000000"/>
              </w:rPr>
              <w:t>6</w:t>
            </w:r>
          </w:p>
        </w:tc>
        <w:tc>
          <w:tcPr>
            <w:tcW w:w="439" w:type="pct"/>
            <w:shd w:val="clear" w:color="auto" w:fill="auto"/>
            <w:vAlign w:val="center"/>
          </w:tcPr>
          <w:p w14:paraId="006DC019" w14:textId="42057443" w:rsidR="00B7460D" w:rsidRPr="00B55B67" w:rsidRDefault="002444BD" w:rsidP="00B55B67">
            <w:pPr>
              <w:jc w:val="center"/>
              <w:rPr>
                <w:color w:val="000000"/>
              </w:rPr>
            </w:pPr>
            <w:r>
              <w:rPr>
                <w:color w:val="000000"/>
              </w:rPr>
              <w:t>3</w:t>
            </w:r>
          </w:p>
        </w:tc>
        <w:tc>
          <w:tcPr>
            <w:tcW w:w="1102" w:type="pct"/>
            <w:shd w:val="clear" w:color="auto" w:fill="auto"/>
            <w:vAlign w:val="center"/>
          </w:tcPr>
          <w:p w14:paraId="7F0A3D13" w14:textId="0FBB885C" w:rsidR="00B7460D" w:rsidRPr="00B55B67" w:rsidRDefault="002444BD" w:rsidP="00B55B67">
            <w:pPr>
              <w:jc w:val="center"/>
              <w:rPr>
                <w:color w:val="000000"/>
              </w:rPr>
            </w:pPr>
            <w:r>
              <w:rPr>
                <w:color w:val="000000"/>
              </w:rPr>
              <w:t>3</w:t>
            </w:r>
          </w:p>
        </w:tc>
        <w:tc>
          <w:tcPr>
            <w:tcW w:w="537" w:type="pct"/>
            <w:shd w:val="clear" w:color="auto" w:fill="auto"/>
            <w:vAlign w:val="center"/>
          </w:tcPr>
          <w:p w14:paraId="46D5FD0C" w14:textId="360F4E57" w:rsidR="00B7460D" w:rsidRPr="00B55B67" w:rsidRDefault="00B7460D" w:rsidP="00B55B67">
            <w:pPr>
              <w:jc w:val="center"/>
              <w:rPr>
                <w:color w:val="000000"/>
              </w:rPr>
            </w:pPr>
            <w:r w:rsidRPr="00B55B67">
              <w:rPr>
                <w:color w:val="000000"/>
              </w:rPr>
              <w:t>1</w:t>
            </w:r>
            <w:r w:rsidR="002444BD">
              <w:rPr>
                <w:color w:val="000000"/>
              </w:rPr>
              <w:t>0</w:t>
            </w:r>
          </w:p>
        </w:tc>
        <w:tc>
          <w:tcPr>
            <w:tcW w:w="774" w:type="pct"/>
            <w:shd w:val="clear" w:color="auto" w:fill="auto"/>
          </w:tcPr>
          <w:p w14:paraId="1A599040" w14:textId="0BDB35B6" w:rsidR="00B7460D" w:rsidRPr="004702F2" w:rsidRDefault="00B55B67" w:rsidP="00B55B67">
            <w:pPr>
              <w:tabs>
                <w:tab w:val="right" w:pos="851"/>
              </w:tabs>
              <w:rPr>
                <w:sz w:val="20"/>
                <w:szCs w:val="20"/>
              </w:rPr>
            </w:pPr>
            <w:r>
              <w:rPr>
                <w:color w:val="000000"/>
                <w:sz w:val="20"/>
                <w:szCs w:val="20"/>
              </w:rPr>
              <w:t>Опрос</w:t>
            </w:r>
            <w:r w:rsidR="00B7460D" w:rsidRPr="004702F2">
              <w:rPr>
                <w:color w:val="000000"/>
                <w:sz w:val="20"/>
                <w:szCs w:val="20"/>
              </w:rPr>
              <w:t xml:space="preserve">, дискуссия, </w:t>
            </w:r>
            <w:r>
              <w:rPr>
                <w:color w:val="000000"/>
                <w:sz w:val="20"/>
                <w:szCs w:val="20"/>
              </w:rPr>
              <w:t>деловая игра</w:t>
            </w:r>
          </w:p>
        </w:tc>
      </w:tr>
      <w:tr w:rsidR="00B7460D" w:rsidRPr="005747A9" w14:paraId="0002268A" w14:textId="77777777" w:rsidTr="00B55B67">
        <w:trPr>
          <w:trHeight w:val="1278"/>
        </w:trPr>
        <w:tc>
          <w:tcPr>
            <w:tcW w:w="260" w:type="pct"/>
            <w:shd w:val="clear" w:color="auto" w:fill="auto"/>
          </w:tcPr>
          <w:p w14:paraId="02C56D64" w14:textId="77777777" w:rsidR="00B7460D" w:rsidRDefault="00B7460D" w:rsidP="00B7460D">
            <w:pPr>
              <w:tabs>
                <w:tab w:val="right" w:pos="851"/>
              </w:tabs>
            </w:pPr>
            <w:r>
              <w:t>8</w:t>
            </w:r>
          </w:p>
        </w:tc>
        <w:tc>
          <w:tcPr>
            <w:tcW w:w="1207" w:type="pct"/>
            <w:shd w:val="clear" w:color="auto" w:fill="auto"/>
          </w:tcPr>
          <w:p w14:paraId="6B024282" w14:textId="092E33A3" w:rsidR="00B7460D" w:rsidRDefault="00DB5110" w:rsidP="00B7460D">
            <w:pPr>
              <w:autoSpaceDE w:val="0"/>
              <w:autoSpaceDN w:val="0"/>
              <w:adjustRightInd w:val="0"/>
              <w:rPr>
                <w:rFonts w:eastAsia="TimesNewRomanPS-BoldMT"/>
                <w:bCs/>
              </w:rPr>
            </w:pPr>
            <w:r w:rsidRPr="00DB5110">
              <w:rPr>
                <w:rFonts w:eastAsia="TimesNewRomanPS-BoldMT"/>
                <w:bCs/>
              </w:rPr>
              <w:t>Промышленная и сервисная робототехника</w:t>
            </w:r>
          </w:p>
        </w:tc>
        <w:tc>
          <w:tcPr>
            <w:tcW w:w="358" w:type="pct"/>
            <w:shd w:val="clear" w:color="auto" w:fill="auto"/>
            <w:vAlign w:val="center"/>
          </w:tcPr>
          <w:p w14:paraId="50BE635F" w14:textId="5A19DC16" w:rsidR="00B7460D" w:rsidRPr="00B55B67" w:rsidRDefault="002444BD" w:rsidP="00B55B67">
            <w:pPr>
              <w:jc w:val="center"/>
              <w:rPr>
                <w:color w:val="000000"/>
              </w:rPr>
            </w:pPr>
            <w:r>
              <w:rPr>
                <w:color w:val="000000"/>
              </w:rPr>
              <w:t>16</w:t>
            </w:r>
          </w:p>
        </w:tc>
        <w:tc>
          <w:tcPr>
            <w:tcW w:w="322" w:type="pct"/>
            <w:shd w:val="clear" w:color="auto" w:fill="auto"/>
            <w:vAlign w:val="center"/>
          </w:tcPr>
          <w:p w14:paraId="32F724E1" w14:textId="15EC58CA" w:rsidR="00B7460D" w:rsidRPr="00B55B67" w:rsidRDefault="002444BD" w:rsidP="00B55B67">
            <w:pPr>
              <w:jc w:val="center"/>
              <w:rPr>
                <w:color w:val="000000"/>
              </w:rPr>
            </w:pPr>
            <w:r>
              <w:rPr>
                <w:color w:val="000000"/>
              </w:rPr>
              <w:t>6</w:t>
            </w:r>
          </w:p>
        </w:tc>
        <w:tc>
          <w:tcPr>
            <w:tcW w:w="439" w:type="pct"/>
            <w:shd w:val="clear" w:color="auto" w:fill="auto"/>
            <w:vAlign w:val="center"/>
          </w:tcPr>
          <w:p w14:paraId="4E4E9EC2" w14:textId="62A3607C" w:rsidR="00B7460D" w:rsidRPr="00B55B67" w:rsidRDefault="002444BD" w:rsidP="00B55B67">
            <w:pPr>
              <w:jc w:val="center"/>
              <w:rPr>
                <w:color w:val="000000"/>
              </w:rPr>
            </w:pPr>
            <w:r>
              <w:rPr>
                <w:color w:val="000000"/>
              </w:rPr>
              <w:t>3</w:t>
            </w:r>
          </w:p>
        </w:tc>
        <w:tc>
          <w:tcPr>
            <w:tcW w:w="1102" w:type="pct"/>
            <w:shd w:val="clear" w:color="auto" w:fill="auto"/>
            <w:vAlign w:val="center"/>
          </w:tcPr>
          <w:p w14:paraId="1C372E07" w14:textId="5DCA0491" w:rsidR="00B7460D" w:rsidRPr="00B55B67" w:rsidRDefault="002444BD" w:rsidP="00B55B67">
            <w:pPr>
              <w:jc w:val="center"/>
              <w:rPr>
                <w:color w:val="000000"/>
              </w:rPr>
            </w:pPr>
            <w:r>
              <w:rPr>
                <w:color w:val="000000"/>
              </w:rPr>
              <w:t>3</w:t>
            </w:r>
          </w:p>
        </w:tc>
        <w:tc>
          <w:tcPr>
            <w:tcW w:w="537" w:type="pct"/>
            <w:shd w:val="clear" w:color="auto" w:fill="auto"/>
            <w:vAlign w:val="center"/>
          </w:tcPr>
          <w:p w14:paraId="0BED950B" w14:textId="4D8C5667" w:rsidR="00B7460D" w:rsidRPr="00B55B67" w:rsidRDefault="00B7460D" w:rsidP="002444BD">
            <w:pPr>
              <w:jc w:val="center"/>
              <w:rPr>
                <w:color w:val="000000"/>
              </w:rPr>
            </w:pPr>
            <w:r w:rsidRPr="00B55B67">
              <w:rPr>
                <w:color w:val="000000"/>
              </w:rPr>
              <w:t>1</w:t>
            </w:r>
            <w:r w:rsidR="002444BD">
              <w:rPr>
                <w:color w:val="000000"/>
              </w:rPr>
              <w:t>0</w:t>
            </w:r>
          </w:p>
        </w:tc>
        <w:tc>
          <w:tcPr>
            <w:tcW w:w="774" w:type="pct"/>
            <w:shd w:val="clear" w:color="auto" w:fill="auto"/>
          </w:tcPr>
          <w:p w14:paraId="347B79F3" w14:textId="52AD764A" w:rsidR="00B7460D" w:rsidRPr="004702F2" w:rsidRDefault="00B55B67" w:rsidP="00B55B67">
            <w:pPr>
              <w:tabs>
                <w:tab w:val="right" w:pos="851"/>
              </w:tabs>
              <w:rPr>
                <w:sz w:val="20"/>
                <w:szCs w:val="20"/>
              </w:rPr>
            </w:pPr>
            <w:r>
              <w:rPr>
                <w:color w:val="000000"/>
                <w:sz w:val="20"/>
                <w:szCs w:val="20"/>
              </w:rPr>
              <w:t>Опрос</w:t>
            </w:r>
            <w:r w:rsidRPr="004702F2">
              <w:rPr>
                <w:color w:val="000000"/>
                <w:sz w:val="20"/>
                <w:szCs w:val="20"/>
              </w:rPr>
              <w:t xml:space="preserve">, дискуссия, </w:t>
            </w:r>
            <w:r>
              <w:rPr>
                <w:color w:val="000000"/>
                <w:sz w:val="20"/>
                <w:szCs w:val="20"/>
              </w:rPr>
              <w:t>решение кейсов</w:t>
            </w:r>
          </w:p>
        </w:tc>
      </w:tr>
      <w:tr w:rsidR="00B7460D" w:rsidRPr="005747A9" w14:paraId="20C84F8B" w14:textId="77777777" w:rsidTr="00B55B67">
        <w:trPr>
          <w:trHeight w:val="872"/>
        </w:trPr>
        <w:tc>
          <w:tcPr>
            <w:tcW w:w="260" w:type="pct"/>
            <w:shd w:val="clear" w:color="auto" w:fill="auto"/>
          </w:tcPr>
          <w:p w14:paraId="6D8D25A4" w14:textId="77777777" w:rsidR="00B7460D" w:rsidRDefault="00B7460D" w:rsidP="00B7460D">
            <w:pPr>
              <w:tabs>
                <w:tab w:val="right" w:pos="851"/>
              </w:tabs>
            </w:pPr>
            <w:r>
              <w:t>9</w:t>
            </w:r>
          </w:p>
        </w:tc>
        <w:tc>
          <w:tcPr>
            <w:tcW w:w="1207" w:type="pct"/>
            <w:shd w:val="clear" w:color="auto" w:fill="auto"/>
          </w:tcPr>
          <w:p w14:paraId="5AE9F68B" w14:textId="4D1D2D3A" w:rsidR="00B7460D" w:rsidRDefault="00DB5110" w:rsidP="00B7460D">
            <w:pPr>
              <w:autoSpaceDE w:val="0"/>
              <w:autoSpaceDN w:val="0"/>
              <w:adjustRightInd w:val="0"/>
              <w:rPr>
                <w:rFonts w:eastAsia="TimesNewRomanPS-BoldMT"/>
                <w:bCs/>
              </w:rPr>
            </w:pPr>
            <w:r w:rsidRPr="00DB5110">
              <w:rPr>
                <w:rFonts w:eastAsia="TimesNewRomanPS-BoldMT"/>
                <w:bCs/>
              </w:rPr>
              <w:t>Аддитивное производство</w:t>
            </w:r>
          </w:p>
        </w:tc>
        <w:tc>
          <w:tcPr>
            <w:tcW w:w="358" w:type="pct"/>
            <w:shd w:val="clear" w:color="auto" w:fill="auto"/>
            <w:vAlign w:val="center"/>
          </w:tcPr>
          <w:p w14:paraId="5CA424C3" w14:textId="167082D1" w:rsidR="00B7460D" w:rsidRPr="00B55B67" w:rsidRDefault="002444BD" w:rsidP="00B55B67">
            <w:pPr>
              <w:jc w:val="center"/>
              <w:rPr>
                <w:color w:val="000000"/>
              </w:rPr>
            </w:pPr>
            <w:r>
              <w:rPr>
                <w:color w:val="000000"/>
              </w:rPr>
              <w:t>16</w:t>
            </w:r>
          </w:p>
        </w:tc>
        <w:tc>
          <w:tcPr>
            <w:tcW w:w="322" w:type="pct"/>
            <w:shd w:val="clear" w:color="auto" w:fill="auto"/>
            <w:vAlign w:val="center"/>
          </w:tcPr>
          <w:p w14:paraId="202326C2" w14:textId="5D1B3EB0" w:rsidR="00B7460D" w:rsidRPr="00B55B67" w:rsidRDefault="002444BD" w:rsidP="00B55B67">
            <w:pPr>
              <w:jc w:val="center"/>
              <w:rPr>
                <w:color w:val="000000"/>
              </w:rPr>
            </w:pPr>
            <w:r>
              <w:rPr>
                <w:color w:val="000000"/>
              </w:rPr>
              <w:t>6</w:t>
            </w:r>
          </w:p>
        </w:tc>
        <w:tc>
          <w:tcPr>
            <w:tcW w:w="439" w:type="pct"/>
            <w:shd w:val="clear" w:color="auto" w:fill="auto"/>
            <w:vAlign w:val="center"/>
          </w:tcPr>
          <w:p w14:paraId="7F9292C0" w14:textId="73E98AF9" w:rsidR="00B7460D" w:rsidRPr="00B55B67" w:rsidRDefault="002444BD" w:rsidP="00B55B67">
            <w:pPr>
              <w:jc w:val="center"/>
              <w:rPr>
                <w:color w:val="000000"/>
              </w:rPr>
            </w:pPr>
            <w:r>
              <w:rPr>
                <w:color w:val="000000"/>
              </w:rPr>
              <w:t>3</w:t>
            </w:r>
          </w:p>
        </w:tc>
        <w:tc>
          <w:tcPr>
            <w:tcW w:w="1102" w:type="pct"/>
            <w:shd w:val="clear" w:color="auto" w:fill="auto"/>
            <w:vAlign w:val="center"/>
          </w:tcPr>
          <w:p w14:paraId="79CB3D59" w14:textId="48602745" w:rsidR="00B7460D" w:rsidRPr="00B55B67" w:rsidRDefault="002444BD" w:rsidP="00B55B67">
            <w:pPr>
              <w:jc w:val="center"/>
              <w:rPr>
                <w:color w:val="000000"/>
              </w:rPr>
            </w:pPr>
            <w:r>
              <w:rPr>
                <w:color w:val="000000"/>
              </w:rPr>
              <w:t>3</w:t>
            </w:r>
          </w:p>
        </w:tc>
        <w:tc>
          <w:tcPr>
            <w:tcW w:w="537" w:type="pct"/>
            <w:shd w:val="clear" w:color="auto" w:fill="auto"/>
            <w:vAlign w:val="center"/>
          </w:tcPr>
          <w:p w14:paraId="04FD7BDE" w14:textId="1ED82E01" w:rsidR="00B7460D" w:rsidRPr="00B55B67" w:rsidRDefault="00B7460D" w:rsidP="00B55B67">
            <w:pPr>
              <w:jc w:val="center"/>
              <w:rPr>
                <w:color w:val="000000"/>
              </w:rPr>
            </w:pPr>
            <w:r w:rsidRPr="00B55B67">
              <w:rPr>
                <w:color w:val="000000"/>
              </w:rPr>
              <w:t>1</w:t>
            </w:r>
            <w:r w:rsidR="002444BD">
              <w:rPr>
                <w:color w:val="000000"/>
              </w:rPr>
              <w:t>0</w:t>
            </w:r>
          </w:p>
        </w:tc>
        <w:tc>
          <w:tcPr>
            <w:tcW w:w="774" w:type="pct"/>
            <w:shd w:val="clear" w:color="auto" w:fill="auto"/>
          </w:tcPr>
          <w:p w14:paraId="0B85A2EF" w14:textId="63D0AE75" w:rsidR="00B7460D" w:rsidRPr="004702F2" w:rsidRDefault="00B55B67" w:rsidP="00B7460D">
            <w:pPr>
              <w:tabs>
                <w:tab w:val="right" w:pos="851"/>
              </w:tabs>
              <w:rPr>
                <w:sz w:val="20"/>
                <w:szCs w:val="20"/>
              </w:rPr>
            </w:pPr>
            <w:r>
              <w:rPr>
                <w:color w:val="000000"/>
                <w:sz w:val="20"/>
                <w:szCs w:val="20"/>
              </w:rPr>
              <w:t>Опрос</w:t>
            </w:r>
            <w:r w:rsidRPr="004702F2">
              <w:rPr>
                <w:color w:val="000000"/>
                <w:sz w:val="20"/>
                <w:szCs w:val="20"/>
              </w:rPr>
              <w:t xml:space="preserve">, дискуссия, </w:t>
            </w:r>
            <w:r>
              <w:rPr>
                <w:color w:val="000000"/>
                <w:sz w:val="20"/>
                <w:szCs w:val="20"/>
              </w:rPr>
              <w:t>деловая игра</w:t>
            </w:r>
          </w:p>
        </w:tc>
      </w:tr>
      <w:tr w:rsidR="00B7460D" w:rsidRPr="005747A9" w14:paraId="23AA6DD7" w14:textId="77777777" w:rsidTr="00B55B67">
        <w:trPr>
          <w:trHeight w:val="1128"/>
        </w:trPr>
        <w:tc>
          <w:tcPr>
            <w:tcW w:w="260" w:type="pct"/>
            <w:shd w:val="clear" w:color="auto" w:fill="auto"/>
          </w:tcPr>
          <w:p w14:paraId="3FA03B1F" w14:textId="77777777" w:rsidR="00B7460D" w:rsidRDefault="00B7460D" w:rsidP="00B7460D">
            <w:pPr>
              <w:tabs>
                <w:tab w:val="right" w:pos="851"/>
              </w:tabs>
            </w:pPr>
            <w:r>
              <w:t>10</w:t>
            </w:r>
          </w:p>
        </w:tc>
        <w:tc>
          <w:tcPr>
            <w:tcW w:w="1207" w:type="pct"/>
            <w:shd w:val="clear" w:color="auto" w:fill="auto"/>
          </w:tcPr>
          <w:p w14:paraId="0108F3E0" w14:textId="0AB24901" w:rsidR="00B7460D" w:rsidRDefault="00DB5110" w:rsidP="00B7460D">
            <w:pPr>
              <w:autoSpaceDE w:val="0"/>
              <w:autoSpaceDN w:val="0"/>
              <w:adjustRightInd w:val="0"/>
              <w:rPr>
                <w:rFonts w:eastAsia="TimesNewRomanPS-BoldMT"/>
                <w:bCs/>
              </w:rPr>
            </w:pPr>
            <w:r w:rsidRPr="00DB5110">
              <w:rPr>
                <w:rFonts w:eastAsia="TimesNewRomanPS-BoldMT"/>
                <w:bCs/>
              </w:rPr>
              <w:t>Новые материалы</w:t>
            </w:r>
          </w:p>
        </w:tc>
        <w:tc>
          <w:tcPr>
            <w:tcW w:w="358" w:type="pct"/>
            <w:shd w:val="clear" w:color="auto" w:fill="auto"/>
            <w:vAlign w:val="center"/>
          </w:tcPr>
          <w:p w14:paraId="4F808329" w14:textId="29E694BB" w:rsidR="00B7460D" w:rsidRPr="00B55B67" w:rsidRDefault="002444BD" w:rsidP="00B55B67">
            <w:pPr>
              <w:jc w:val="center"/>
              <w:rPr>
                <w:color w:val="000000"/>
              </w:rPr>
            </w:pPr>
            <w:r>
              <w:rPr>
                <w:color w:val="000000"/>
              </w:rPr>
              <w:t>18</w:t>
            </w:r>
          </w:p>
        </w:tc>
        <w:tc>
          <w:tcPr>
            <w:tcW w:w="322" w:type="pct"/>
            <w:shd w:val="clear" w:color="auto" w:fill="auto"/>
            <w:vAlign w:val="center"/>
          </w:tcPr>
          <w:p w14:paraId="10348AE0" w14:textId="01C372D9" w:rsidR="00B7460D" w:rsidRPr="00B55B67" w:rsidRDefault="002444BD" w:rsidP="00B55B67">
            <w:pPr>
              <w:jc w:val="center"/>
              <w:rPr>
                <w:color w:val="000000"/>
              </w:rPr>
            </w:pPr>
            <w:r>
              <w:rPr>
                <w:color w:val="000000"/>
              </w:rPr>
              <w:t>8</w:t>
            </w:r>
          </w:p>
        </w:tc>
        <w:tc>
          <w:tcPr>
            <w:tcW w:w="439" w:type="pct"/>
            <w:shd w:val="clear" w:color="auto" w:fill="auto"/>
            <w:vAlign w:val="center"/>
          </w:tcPr>
          <w:p w14:paraId="4AC05D2F" w14:textId="45C9D251" w:rsidR="00B7460D" w:rsidRPr="00B55B67" w:rsidRDefault="00B7460D" w:rsidP="00B55B67">
            <w:pPr>
              <w:jc w:val="center"/>
              <w:rPr>
                <w:color w:val="000000"/>
              </w:rPr>
            </w:pPr>
            <w:r w:rsidRPr="00B55B67">
              <w:rPr>
                <w:color w:val="000000"/>
              </w:rPr>
              <w:t>4</w:t>
            </w:r>
          </w:p>
        </w:tc>
        <w:tc>
          <w:tcPr>
            <w:tcW w:w="1102" w:type="pct"/>
            <w:shd w:val="clear" w:color="auto" w:fill="auto"/>
            <w:vAlign w:val="center"/>
          </w:tcPr>
          <w:p w14:paraId="7FFEE424" w14:textId="2BE31727" w:rsidR="00B7460D" w:rsidRPr="00B55B67" w:rsidRDefault="002444BD" w:rsidP="00B55B67">
            <w:pPr>
              <w:jc w:val="center"/>
              <w:rPr>
                <w:color w:val="000000"/>
              </w:rPr>
            </w:pPr>
            <w:r>
              <w:rPr>
                <w:color w:val="000000"/>
              </w:rPr>
              <w:t>4</w:t>
            </w:r>
          </w:p>
        </w:tc>
        <w:tc>
          <w:tcPr>
            <w:tcW w:w="537" w:type="pct"/>
            <w:shd w:val="clear" w:color="auto" w:fill="auto"/>
            <w:vAlign w:val="center"/>
          </w:tcPr>
          <w:p w14:paraId="708323B3" w14:textId="38671C87" w:rsidR="00B7460D" w:rsidRPr="00B55B67" w:rsidRDefault="00B7460D" w:rsidP="00B55B67">
            <w:pPr>
              <w:jc w:val="center"/>
              <w:rPr>
                <w:color w:val="000000"/>
              </w:rPr>
            </w:pPr>
            <w:r w:rsidRPr="00B55B67">
              <w:rPr>
                <w:color w:val="000000"/>
              </w:rPr>
              <w:t>1</w:t>
            </w:r>
            <w:r w:rsidR="002444BD">
              <w:rPr>
                <w:color w:val="000000"/>
              </w:rPr>
              <w:t>0</w:t>
            </w:r>
          </w:p>
        </w:tc>
        <w:tc>
          <w:tcPr>
            <w:tcW w:w="774" w:type="pct"/>
            <w:shd w:val="clear" w:color="auto" w:fill="auto"/>
          </w:tcPr>
          <w:p w14:paraId="71FD7625" w14:textId="0C09D460" w:rsidR="00B7460D" w:rsidRPr="004702F2" w:rsidRDefault="002444BD" w:rsidP="00B55B67">
            <w:pPr>
              <w:tabs>
                <w:tab w:val="right" w:pos="851"/>
              </w:tabs>
              <w:rPr>
                <w:sz w:val="20"/>
                <w:szCs w:val="20"/>
              </w:rPr>
            </w:pPr>
            <w:r>
              <w:rPr>
                <w:color w:val="000000"/>
                <w:sz w:val="20"/>
                <w:szCs w:val="20"/>
              </w:rPr>
              <w:t>Опрос</w:t>
            </w:r>
            <w:r w:rsidRPr="004702F2">
              <w:rPr>
                <w:color w:val="000000"/>
                <w:sz w:val="20"/>
                <w:szCs w:val="20"/>
              </w:rPr>
              <w:t xml:space="preserve">, дискуссия, </w:t>
            </w:r>
            <w:r>
              <w:rPr>
                <w:color w:val="000000"/>
                <w:sz w:val="20"/>
                <w:szCs w:val="20"/>
              </w:rPr>
              <w:t>деловая игра</w:t>
            </w:r>
          </w:p>
        </w:tc>
      </w:tr>
      <w:tr w:rsidR="00DB5110" w:rsidRPr="005747A9" w14:paraId="1298906F" w14:textId="77777777" w:rsidTr="00B55B67">
        <w:trPr>
          <w:trHeight w:val="1128"/>
        </w:trPr>
        <w:tc>
          <w:tcPr>
            <w:tcW w:w="260" w:type="pct"/>
            <w:shd w:val="clear" w:color="auto" w:fill="auto"/>
          </w:tcPr>
          <w:p w14:paraId="6A7881AF" w14:textId="6F6B8B2A" w:rsidR="00DB5110" w:rsidRDefault="00DB5110" w:rsidP="00B7460D">
            <w:pPr>
              <w:tabs>
                <w:tab w:val="right" w:pos="851"/>
              </w:tabs>
            </w:pPr>
            <w:r>
              <w:t>11</w:t>
            </w:r>
          </w:p>
        </w:tc>
        <w:tc>
          <w:tcPr>
            <w:tcW w:w="1207" w:type="pct"/>
            <w:shd w:val="clear" w:color="auto" w:fill="auto"/>
          </w:tcPr>
          <w:p w14:paraId="2C13FAD4" w14:textId="519FD528" w:rsidR="00DB5110" w:rsidRPr="00DB5110" w:rsidRDefault="00DB5110" w:rsidP="00B7460D">
            <w:pPr>
              <w:autoSpaceDE w:val="0"/>
              <w:autoSpaceDN w:val="0"/>
              <w:adjustRightInd w:val="0"/>
              <w:rPr>
                <w:rFonts w:eastAsia="TimesNewRomanPS-BoldMT"/>
                <w:bCs/>
              </w:rPr>
            </w:pPr>
            <w:r w:rsidRPr="00DB5110">
              <w:rPr>
                <w:rFonts w:eastAsia="TimesNewRomanPS-BoldMT"/>
                <w:bCs/>
              </w:rPr>
              <w:t>Сквозные технологии цифровой экономики</w:t>
            </w:r>
          </w:p>
        </w:tc>
        <w:tc>
          <w:tcPr>
            <w:tcW w:w="358" w:type="pct"/>
            <w:shd w:val="clear" w:color="auto" w:fill="auto"/>
            <w:vAlign w:val="center"/>
          </w:tcPr>
          <w:p w14:paraId="158A7235" w14:textId="364CC3B7" w:rsidR="00DB5110" w:rsidRPr="00B55B67" w:rsidRDefault="002444BD" w:rsidP="00B55B67">
            <w:pPr>
              <w:jc w:val="center"/>
              <w:rPr>
                <w:color w:val="000000"/>
              </w:rPr>
            </w:pPr>
            <w:r>
              <w:rPr>
                <w:color w:val="000000"/>
              </w:rPr>
              <w:t>18</w:t>
            </w:r>
          </w:p>
        </w:tc>
        <w:tc>
          <w:tcPr>
            <w:tcW w:w="322" w:type="pct"/>
            <w:shd w:val="clear" w:color="auto" w:fill="auto"/>
            <w:vAlign w:val="center"/>
          </w:tcPr>
          <w:p w14:paraId="7B4C10E6" w14:textId="0E36FB6A" w:rsidR="00DB5110" w:rsidRPr="00B55B67" w:rsidRDefault="002444BD" w:rsidP="00B55B67">
            <w:pPr>
              <w:jc w:val="center"/>
              <w:rPr>
                <w:color w:val="000000"/>
              </w:rPr>
            </w:pPr>
            <w:r>
              <w:rPr>
                <w:color w:val="000000"/>
              </w:rPr>
              <w:t>8</w:t>
            </w:r>
          </w:p>
        </w:tc>
        <w:tc>
          <w:tcPr>
            <w:tcW w:w="439" w:type="pct"/>
            <w:shd w:val="clear" w:color="auto" w:fill="auto"/>
            <w:vAlign w:val="center"/>
          </w:tcPr>
          <w:p w14:paraId="303149DB" w14:textId="5712A19F" w:rsidR="00DB5110" w:rsidRPr="00B55B67" w:rsidRDefault="002444BD" w:rsidP="00B55B67">
            <w:pPr>
              <w:jc w:val="center"/>
              <w:rPr>
                <w:color w:val="000000"/>
              </w:rPr>
            </w:pPr>
            <w:r>
              <w:rPr>
                <w:color w:val="000000"/>
              </w:rPr>
              <w:t>4</w:t>
            </w:r>
          </w:p>
        </w:tc>
        <w:tc>
          <w:tcPr>
            <w:tcW w:w="1102" w:type="pct"/>
            <w:shd w:val="clear" w:color="auto" w:fill="auto"/>
            <w:vAlign w:val="center"/>
          </w:tcPr>
          <w:p w14:paraId="6DEB2B9A" w14:textId="776B0238" w:rsidR="00DB5110" w:rsidRPr="00B55B67" w:rsidRDefault="002444BD" w:rsidP="00B55B67">
            <w:pPr>
              <w:jc w:val="center"/>
              <w:rPr>
                <w:color w:val="000000"/>
              </w:rPr>
            </w:pPr>
            <w:r>
              <w:rPr>
                <w:color w:val="000000"/>
              </w:rPr>
              <w:t>4</w:t>
            </w:r>
          </w:p>
        </w:tc>
        <w:tc>
          <w:tcPr>
            <w:tcW w:w="537" w:type="pct"/>
            <w:shd w:val="clear" w:color="auto" w:fill="auto"/>
            <w:vAlign w:val="center"/>
          </w:tcPr>
          <w:p w14:paraId="71F49300" w14:textId="0253E982" w:rsidR="00DB5110" w:rsidRPr="00B55B67" w:rsidRDefault="002444BD" w:rsidP="00B55B67">
            <w:pPr>
              <w:jc w:val="center"/>
              <w:rPr>
                <w:color w:val="000000"/>
              </w:rPr>
            </w:pPr>
            <w:r>
              <w:rPr>
                <w:color w:val="000000"/>
              </w:rPr>
              <w:t>10</w:t>
            </w:r>
          </w:p>
        </w:tc>
        <w:tc>
          <w:tcPr>
            <w:tcW w:w="774" w:type="pct"/>
            <w:shd w:val="clear" w:color="auto" w:fill="auto"/>
          </w:tcPr>
          <w:p w14:paraId="4EB8621B" w14:textId="0D515F80" w:rsidR="00DB5110" w:rsidRDefault="002444BD" w:rsidP="00B55B67">
            <w:pPr>
              <w:tabs>
                <w:tab w:val="right" w:pos="851"/>
              </w:tabs>
              <w:rPr>
                <w:color w:val="000000"/>
                <w:sz w:val="20"/>
                <w:szCs w:val="20"/>
              </w:rPr>
            </w:pPr>
            <w:r>
              <w:rPr>
                <w:color w:val="000000"/>
                <w:sz w:val="20"/>
                <w:szCs w:val="20"/>
              </w:rPr>
              <w:t>Опрос</w:t>
            </w:r>
            <w:r w:rsidRPr="004702F2">
              <w:rPr>
                <w:color w:val="000000"/>
                <w:sz w:val="20"/>
                <w:szCs w:val="20"/>
              </w:rPr>
              <w:t xml:space="preserve">, дискуссия, </w:t>
            </w:r>
            <w:r>
              <w:rPr>
                <w:color w:val="000000"/>
                <w:sz w:val="20"/>
                <w:szCs w:val="20"/>
              </w:rPr>
              <w:t xml:space="preserve">решение кейсов; </w:t>
            </w:r>
            <w:r w:rsidRPr="004702F2">
              <w:rPr>
                <w:color w:val="000000"/>
                <w:sz w:val="20"/>
                <w:szCs w:val="20"/>
              </w:rPr>
              <w:t>ДТЗ</w:t>
            </w:r>
            <w:r w:rsidR="000C0FF6">
              <w:rPr>
                <w:color w:val="000000"/>
                <w:sz w:val="20"/>
                <w:szCs w:val="20"/>
              </w:rPr>
              <w:t>/</w:t>
            </w:r>
            <w:r w:rsidR="000C0FF6">
              <w:t xml:space="preserve"> </w:t>
            </w:r>
            <w:r w:rsidR="000C0FF6" w:rsidRPr="00B93E06">
              <w:rPr>
                <w:sz w:val="20"/>
                <w:szCs w:val="20"/>
              </w:rPr>
              <w:t>Проектная работа</w:t>
            </w:r>
          </w:p>
        </w:tc>
      </w:tr>
      <w:tr w:rsidR="00B7460D" w:rsidRPr="005747A9" w14:paraId="3A5682AA" w14:textId="77777777" w:rsidTr="00B55B67">
        <w:tc>
          <w:tcPr>
            <w:tcW w:w="1467" w:type="pct"/>
            <w:gridSpan w:val="2"/>
            <w:shd w:val="clear" w:color="auto" w:fill="auto"/>
          </w:tcPr>
          <w:p w14:paraId="5C44A972" w14:textId="77777777" w:rsidR="00B7460D" w:rsidRPr="00945977" w:rsidRDefault="00B7460D" w:rsidP="00B7460D">
            <w:pPr>
              <w:tabs>
                <w:tab w:val="right" w:pos="851"/>
              </w:tabs>
            </w:pPr>
            <w:r w:rsidRPr="00945977">
              <w:t>В целом по дисциплине</w:t>
            </w:r>
          </w:p>
        </w:tc>
        <w:tc>
          <w:tcPr>
            <w:tcW w:w="358" w:type="pct"/>
            <w:shd w:val="clear" w:color="auto" w:fill="auto"/>
            <w:vAlign w:val="center"/>
          </w:tcPr>
          <w:p w14:paraId="51255A2C" w14:textId="77777777" w:rsidR="00B7460D" w:rsidRPr="00B55B67" w:rsidRDefault="00B7460D" w:rsidP="00B55B67">
            <w:pPr>
              <w:tabs>
                <w:tab w:val="right" w:pos="851"/>
              </w:tabs>
              <w:jc w:val="center"/>
            </w:pPr>
            <w:r w:rsidRPr="00B55B67">
              <w:t>180</w:t>
            </w:r>
          </w:p>
        </w:tc>
        <w:tc>
          <w:tcPr>
            <w:tcW w:w="322" w:type="pct"/>
            <w:shd w:val="clear" w:color="auto" w:fill="auto"/>
            <w:vAlign w:val="center"/>
          </w:tcPr>
          <w:p w14:paraId="21012912" w14:textId="4D3A2FB4" w:rsidR="00B7460D" w:rsidRPr="00B55B67" w:rsidRDefault="00B55B67" w:rsidP="00B55B67">
            <w:pPr>
              <w:tabs>
                <w:tab w:val="right" w:pos="851"/>
              </w:tabs>
              <w:jc w:val="center"/>
            </w:pPr>
            <w:r w:rsidRPr="00B55B67">
              <w:rPr>
                <w:color w:val="000000"/>
              </w:rPr>
              <w:t>68</w:t>
            </w:r>
          </w:p>
        </w:tc>
        <w:tc>
          <w:tcPr>
            <w:tcW w:w="439" w:type="pct"/>
            <w:shd w:val="clear" w:color="auto" w:fill="auto"/>
            <w:vAlign w:val="center"/>
          </w:tcPr>
          <w:p w14:paraId="44915E45" w14:textId="6FD2F805" w:rsidR="00B7460D" w:rsidRPr="00B55B67" w:rsidRDefault="00B55B67" w:rsidP="00B55B67">
            <w:pPr>
              <w:tabs>
                <w:tab w:val="right" w:pos="851"/>
              </w:tabs>
              <w:jc w:val="center"/>
            </w:pPr>
            <w:r w:rsidRPr="00B55B67">
              <w:rPr>
                <w:color w:val="000000"/>
              </w:rPr>
              <w:t>34</w:t>
            </w:r>
          </w:p>
        </w:tc>
        <w:tc>
          <w:tcPr>
            <w:tcW w:w="1102" w:type="pct"/>
            <w:shd w:val="clear" w:color="auto" w:fill="auto"/>
            <w:vAlign w:val="center"/>
          </w:tcPr>
          <w:p w14:paraId="30F6B4EB" w14:textId="3C560A39" w:rsidR="00B7460D" w:rsidRPr="00B55B67" w:rsidRDefault="00B7460D" w:rsidP="00B55B67">
            <w:pPr>
              <w:tabs>
                <w:tab w:val="right" w:pos="851"/>
              </w:tabs>
              <w:jc w:val="center"/>
            </w:pPr>
            <w:r w:rsidRPr="00B55B67">
              <w:rPr>
                <w:color w:val="000000"/>
              </w:rPr>
              <w:t>34</w:t>
            </w:r>
          </w:p>
        </w:tc>
        <w:tc>
          <w:tcPr>
            <w:tcW w:w="537" w:type="pct"/>
            <w:shd w:val="clear" w:color="auto" w:fill="auto"/>
            <w:vAlign w:val="center"/>
          </w:tcPr>
          <w:p w14:paraId="038756CB" w14:textId="59B4554C" w:rsidR="00B7460D" w:rsidRPr="00B55B67" w:rsidRDefault="00B55B67" w:rsidP="00B55B67">
            <w:pPr>
              <w:tabs>
                <w:tab w:val="right" w:pos="851"/>
              </w:tabs>
              <w:jc w:val="center"/>
            </w:pPr>
            <w:r w:rsidRPr="00B55B67">
              <w:rPr>
                <w:color w:val="000000"/>
              </w:rPr>
              <w:t>112</w:t>
            </w:r>
          </w:p>
        </w:tc>
        <w:tc>
          <w:tcPr>
            <w:tcW w:w="774" w:type="pct"/>
            <w:shd w:val="clear" w:color="auto" w:fill="auto"/>
            <w:vAlign w:val="bottom"/>
          </w:tcPr>
          <w:p w14:paraId="7A195ECB" w14:textId="04948A0D" w:rsidR="00B7460D" w:rsidRPr="004702F2" w:rsidRDefault="00B7460D" w:rsidP="00B7460D">
            <w:pPr>
              <w:ind w:right="-139"/>
              <w:rPr>
                <w:sz w:val="20"/>
                <w:szCs w:val="20"/>
              </w:rPr>
            </w:pPr>
          </w:p>
        </w:tc>
      </w:tr>
      <w:tr w:rsidR="00B7460D" w:rsidRPr="005747A9" w14:paraId="6CF2D524" w14:textId="77777777" w:rsidTr="00B55B67">
        <w:tc>
          <w:tcPr>
            <w:tcW w:w="1467" w:type="pct"/>
            <w:gridSpan w:val="2"/>
            <w:shd w:val="clear" w:color="auto" w:fill="auto"/>
          </w:tcPr>
          <w:p w14:paraId="23DF8369" w14:textId="77777777" w:rsidR="00B7460D" w:rsidRPr="00945977" w:rsidRDefault="00B7460D" w:rsidP="00766635">
            <w:pPr>
              <w:tabs>
                <w:tab w:val="right" w:pos="851"/>
              </w:tabs>
            </w:pPr>
            <w:r w:rsidRPr="00945977">
              <w:t>Итого в %</w:t>
            </w:r>
          </w:p>
        </w:tc>
        <w:tc>
          <w:tcPr>
            <w:tcW w:w="358" w:type="pct"/>
            <w:shd w:val="clear" w:color="auto" w:fill="auto"/>
            <w:vAlign w:val="center"/>
          </w:tcPr>
          <w:p w14:paraId="50C109D7" w14:textId="1B4D668F" w:rsidR="00B7460D" w:rsidRPr="00B55B67" w:rsidRDefault="00B55B67" w:rsidP="00B55B67">
            <w:pPr>
              <w:tabs>
                <w:tab w:val="right" w:pos="851"/>
              </w:tabs>
              <w:jc w:val="center"/>
            </w:pPr>
            <w:r w:rsidRPr="00B55B67">
              <w:t>100</w:t>
            </w:r>
          </w:p>
        </w:tc>
        <w:tc>
          <w:tcPr>
            <w:tcW w:w="322" w:type="pct"/>
            <w:shd w:val="clear" w:color="auto" w:fill="auto"/>
            <w:vAlign w:val="center"/>
          </w:tcPr>
          <w:p w14:paraId="18A36DE0" w14:textId="09B90DA7" w:rsidR="00B7460D" w:rsidRPr="00B55B67" w:rsidRDefault="00B55B67" w:rsidP="00B55B67">
            <w:pPr>
              <w:tabs>
                <w:tab w:val="right" w:pos="851"/>
              </w:tabs>
              <w:jc w:val="center"/>
            </w:pPr>
            <w:r w:rsidRPr="00B55B67">
              <w:t>38</w:t>
            </w:r>
          </w:p>
        </w:tc>
        <w:tc>
          <w:tcPr>
            <w:tcW w:w="439" w:type="pct"/>
            <w:shd w:val="clear" w:color="auto" w:fill="auto"/>
            <w:vAlign w:val="center"/>
          </w:tcPr>
          <w:p w14:paraId="50BAEC03" w14:textId="5180D469" w:rsidR="00B7460D" w:rsidRPr="00B55B67" w:rsidRDefault="00B55B67" w:rsidP="00B55B67">
            <w:pPr>
              <w:tabs>
                <w:tab w:val="right" w:pos="851"/>
              </w:tabs>
              <w:jc w:val="center"/>
            </w:pPr>
            <w:r w:rsidRPr="00B55B67">
              <w:t>50</w:t>
            </w:r>
          </w:p>
        </w:tc>
        <w:tc>
          <w:tcPr>
            <w:tcW w:w="1102" w:type="pct"/>
            <w:shd w:val="clear" w:color="auto" w:fill="auto"/>
            <w:vAlign w:val="center"/>
          </w:tcPr>
          <w:p w14:paraId="5FF8DC5F" w14:textId="5661A91E" w:rsidR="00B7460D" w:rsidRPr="00B55B67" w:rsidRDefault="00B55B67" w:rsidP="00B55B67">
            <w:pPr>
              <w:tabs>
                <w:tab w:val="right" w:pos="851"/>
              </w:tabs>
              <w:jc w:val="center"/>
            </w:pPr>
            <w:r w:rsidRPr="00B55B67">
              <w:t>50</w:t>
            </w:r>
          </w:p>
        </w:tc>
        <w:tc>
          <w:tcPr>
            <w:tcW w:w="537" w:type="pct"/>
            <w:shd w:val="clear" w:color="auto" w:fill="auto"/>
            <w:vAlign w:val="center"/>
          </w:tcPr>
          <w:p w14:paraId="692B172E" w14:textId="7BA1D017" w:rsidR="00B7460D" w:rsidRPr="00B55B67" w:rsidRDefault="00B55B67" w:rsidP="00B55B67">
            <w:pPr>
              <w:tabs>
                <w:tab w:val="right" w:pos="851"/>
              </w:tabs>
              <w:jc w:val="center"/>
            </w:pPr>
            <w:r w:rsidRPr="00B55B67">
              <w:t>62</w:t>
            </w:r>
          </w:p>
        </w:tc>
        <w:tc>
          <w:tcPr>
            <w:tcW w:w="774" w:type="pct"/>
            <w:shd w:val="clear" w:color="auto" w:fill="auto"/>
          </w:tcPr>
          <w:p w14:paraId="3525246A" w14:textId="77777777" w:rsidR="00B7460D" w:rsidRPr="00945977" w:rsidRDefault="00B7460D" w:rsidP="00766635">
            <w:pPr>
              <w:tabs>
                <w:tab w:val="right" w:pos="851"/>
              </w:tabs>
            </w:pPr>
          </w:p>
        </w:tc>
      </w:tr>
      <w:bookmarkEnd w:id="11"/>
    </w:tbl>
    <w:p w14:paraId="3AE7AFBA" w14:textId="77777777" w:rsidR="00241974" w:rsidRPr="005747A9" w:rsidRDefault="00241974" w:rsidP="00DE475E">
      <w:pPr>
        <w:pStyle w:val="ab"/>
        <w:jc w:val="both"/>
        <w:rPr>
          <w:szCs w:val="28"/>
          <w:highlight w:val="yellow"/>
          <w:lang w:val="ru-RU"/>
        </w:rPr>
      </w:pPr>
    </w:p>
    <w:p w14:paraId="654D50E7" w14:textId="77777777" w:rsidR="00CC3C4C" w:rsidRPr="005747A9" w:rsidRDefault="00CC3C4C" w:rsidP="00DE475E">
      <w:pPr>
        <w:pStyle w:val="ab"/>
        <w:jc w:val="both"/>
        <w:rPr>
          <w:szCs w:val="28"/>
          <w:highlight w:val="yellow"/>
          <w:lang w:val="ru-RU"/>
        </w:rPr>
      </w:pPr>
    </w:p>
    <w:p w14:paraId="6225A20E" w14:textId="61EB1DD9" w:rsidR="00DE475E" w:rsidRDefault="00C90666" w:rsidP="00A900C3">
      <w:pPr>
        <w:pStyle w:val="11"/>
        <w:rPr>
          <w:rFonts w:ascii="Times New Roman" w:hAnsi="Times New Roman" w:cs="Times New Roman"/>
          <w:sz w:val="28"/>
          <w:szCs w:val="28"/>
        </w:rPr>
      </w:pPr>
      <w:bookmarkStart w:id="13" w:name="_GoBack"/>
      <w:bookmarkEnd w:id="13"/>
      <w:r w:rsidRPr="005747A9">
        <w:rPr>
          <w:szCs w:val="28"/>
          <w:highlight w:val="yellow"/>
        </w:rPr>
        <w:br w:type="page"/>
      </w:r>
      <w:bookmarkStart w:id="14" w:name="_Toc505877807"/>
      <w:bookmarkStart w:id="15" w:name="_Toc105536704"/>
      <w:r w:rsidR="00A900C3" w:rsidRPr="009B3DB5">
        <w:rPr>
          <w:rFonts w:ascii="Times New Roman" w:hAnsi="Times New Roman" w:cs="Times New Roman"/>
          <w:sz w:val="28"/>
          <w:szCs w:val="28"/>
        </w:rPr>
        <w:lastRenderedPageBreak/>
        <w:t xml:space="preserve">5.3. </w:t>
      </w:r>
      <w:bookmarkEnd w:id="14"/>
      <w:r w:rsidR="00A900C3" w:rsidRPr="009B3DB5">
        <w:rPr>
          <w:rFonts w:ascii="Times New Roman" w:hAnsi="Times New Roman" w:cs="Times New Roman"/>
          <w:sz w:val="28"/>
          <w:szCs w:val="28"/>
        </w:rPr>
        <w:t>Содержание семинаров, практических занятий</w:t>
      </w:r>
      <w:bookmarkEnd w:id="15"/>
    </w:p>
    <w:p w14:paraId="25F6C076" w14:textId="06422319" w:rsidR="00A900C3" w:rsidRPr="00A900C3" w:rsidRDefault="00A900C3" w:rsidP="00A900C3">
      <w:pPr>
        <w:jc w:val="right"/>
      </w:pPr>
      <w:r>
        <w:t>Таблица 4</w:t>
      </w:r>
    </w:p>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6415"/>
        <w:gridCol w:w="1961"/>
      </w:tblGrid>
      <w:tr w:rsidR="00CB77A4" w:rsidRPr="005747A9" w14:paraId="7A5E7C98" w14:textId="77777777" w:rsidTr="00A633C9">
        <w:trPr>
          <w:trHeight w:val="1434"/>
        </w:trPr>
        <w:tc>
          <w:tcPr>
            <w:tcW w:w="2256" w:type="dxa"/>
            <w:shd w:val="clear" w:color="auto" w:fill="auto"/>
          </w:tcPr>
          <w:p w14:paraId="58C6E1C1" w14:textId="77777777" w:rsidR="00DE475E" w:rsidRPr="00DC00B4" w:rsidRDefault="00DE475E" w:rsidP="00DC00B4">
            <w:pPr>
              <w:keepNext/>
              <w:spacing w:after="120"/>
              <w:jc w:val="center"/>
            </w:pPr>
            <w:r w:rsidRPr="00DC00B4">
              <w:t>Наименование тем (разделов) дисциплины</w:t>
            </w:r>
          </w:p>
        </w:tc>
        <w:tc>
          <w:tcPr>
            <w:tcW w:w="6415" w:type="dxa"/>
            <w:shd w:val="clear" w:color="auto" w:fill="auto"/>
          </w:tcPr>
          <w:p w14:paraId="60CF8DD1" w14:textId="77777777" w:rsidR="00DE475E" w:rsidRPr="00DC00B4" w:rsidRDefault="00DE475E" w:rsidP="00DC00B4">
            <w:pPr>
              <w:keepNext/>
              <w:spacing w:after="120"/>
              <w:jc w:val="center"/>
            </w:pPr>
            <w:r w:rsidRPr="00DC00B4">
              <w:t>Перечень вопросов для обсуждения на семинарских, практических занятиях, рекомендуемые источники из разделов 8,</w:t>
            </w:r>
            <w:r w:rsidR="00FF22A0" w:rsidRPr="00DC00B4">
              <w:t xml:space="preserve"> </w:t>
            </w:r>
            <w:r w:rsidRPr="00DC00B4">
              <w:t>9 (указывается разде</w:t>
            </w:r>
            <w:r w:rsidR="00FF22A0" w:rsidRPr="00DC00B4">
              <w:t>л и порядковый номер источника)</w:t>
            </w:r>
          </w:p>
        </w:tc>
        <w:tc>
          <w:tcPr>
            <w:tcW w:w="1961" w:type="dxa"/>
            <w:shd w:val="clear" w:color="auto" w:fill="auto"/>
          </w:tcPr>
          <w:p w14:paraId="15806990" w14:textId="77777777" w:rsidR="00DE475E" w:rsidRPr="00DC00B4" w:rsidRDefault="00DE475E" w:rsidP="00DC00B4">
            <w:pPr>
              <w:keepNext/>
              <w:spacing w:after="120"/>
              <w:jc w:val="center"/>
            </w:pPr>
            <w:r w:rsidRPr="00DC00B4">
              <w:t>Формы проведения занятий</w:t>
            </w:r>
          </w:p>
        </w:tc>
      </w:tr>
      <w:tr w:rsidR="00A633C9" w:rsidRPr="005747A9" w14:paraId="2881378D" w14:textId="77777777" w:rsidTr="00A633C9">
        <w:tc>
          <w:tcPr>
            <w:tcW w:w="2256" w:type="dxa"/>
            <w:shd w:val="clear" w:color="auto" w:fill="auto"/>
          </w:tcPr>
          <w:p w14:paraId="15DED7C5" w14:textId="55CFE936" w:rsidR="00A633C9" w:rsidRPr="00900B20" w:rsidRDefault="00A633C9" w:rsidP="00A633C9">
            <w:pPr>
              <w:autoSpaceDE w:val="0"/>
              <w:autoSpaceDN w:val="0"/>
              <w:adjustRightInd w:val="0"/>
              <w:rPr>
                <w:rFonts w:eastAsia="Arial Unicode MS"/>
                <w:color w:val="000000"/>
                <w:u w:color="000000"/>
              </w:rPr>
            </w:pPr>
            <w:r>
              <w:rPr>
                <w:rFonts w:eastAsia="TimesNewRomanPS-BoldMT"/>
                <w:bCs/>
              </w:rPr>
              <w:t xml:space="preserve">Тема 1. </w:t>
            </w:r>
            <w:r w:rsidR="002444BD" w:rsidRPr="002444BD">
              <w:rPr>
                <w:rFonts w:eastAsia="TimesNewRomanPS-BoldMT"/>
                <w:bCs/>
              </w:rPr>
              <w:t>Промышленность в России. Особенности промышленного производства на современном этапе</w:t>
            </w:r>
          </w:p>
        </w:tc>
        <w:tc>
          <w:tcPr>
            <w:tcW w:w="6415" w:type="dxa"/>
            <w:shd w:val="clear" w:color="auto" w:fill="auto"/>
          </w:tcPr>
          <w:p w14:paraId="438560D1" w14:textId="4E0FDBBD" w:rsidR="002444BD" w:rsidRPr="002444BD" w:rsidRDefault="002444BD" w:rsidP="002444BD">
            <w:pPr>
              <w:pStyle w:val="14"/>
              <w:ind w:left="0"/>
              <w:jc w:val="both"/>
              <w:rPr>
                <w:rFonts w:ascii="Times New Roman" w:hAnsi="Times New Roman" w:cs="Times New Roman"/>
              </w:rPr>
            </w:pPr>
            <w:r w:rsidRPr="002444BD">
              <w:rPr>
                <w:rFonts w:ascii="Times New Roman" w:hAnsi="Times New Roman" w:cs="Times New Roman"/>
              </w:rPr>
              <w:t xml:space="preserve">Структура промышленности и ее организационно – технологический уровень. Отраслевая структура промышленности. </w:t>
            </w:r>
          </w:p>
          <w:p w14:paraId="001B1FBC" w14:textId="77777777" w:rsidR="002444BD" w:rsidRDefault="002444BD" w:rsidP="002444BD">
            <w:pPr>
              <w:pStyle w:val="14"/>
              <w:ind w:left="0"/>
              <w:jc w:val="both"/>
              <w:rPr>
                <w:rFonts w:ascii="Times New Roman" w:hAnsi="Times New Roman" w:cs="Times New Roman"/>
              </w:rPr>
            </w:pPr>
            <w:r w:rsidRPr="002444BD">
              <w:rPr>
                <w:rFonts w:ascii="Times New Roman" w:hAnsi="Times New Roman" w:cs="Times New Roman"/>
              </w:rPr>
              <w:t>Индустриальные парки, технопарки, промышленные кластеры. Производительность труда на промышленных предприятиях. Исследование взаимосвязи между внедрением новых технологий и повышением производительности. Цифровая трансформация промышленного производства. Бизнес – модели цифровых предприятий. Изменение облика обрабатывающей промышленности в России и мире: на макроуровне, на микроуровне, на уровне технологий.</w:t>
            </w:r>
          </w:p>
          <w:p w14:paraId="02F43B93" w14:textId="167420CD" w:rsidR="00A633C9" w:rsidRDefault="00A633C9" w:rsidP="002444BD">
            <w:pPr>
              <w:pStyle w:val="14"/>
              <w:ind w:left="0"/>
              <w:jc w:val="both"/>
              <w:rPr>
                <w:rFonts w:ascii="Times New Roman" w:hAnsi="Times New Roman" w:cs="Times New Roman"/>
              </w:rPr>
            </w:pPr>
            <w:r w:rsidRPr="00B1366E">
              <w:rPr>
                <w:rFonts w:ascii="Times New Roman" w:hAnsi="Times New Roman" w:cs="Times New Roman"/>
                <w:b/>
              </w:rPr>
              <w:t>Рекомендуемые источники</w:t>
            </w:r>
            <w:r w:rsidRPr="00B1366E">
              <w:rPr>
                <w:rFonts w:ascii="Times New Roman" w:hAnsi="Times New Roman" w:cs="Times New Roman"/>
              </w:rPr>
              <w:t xml:space="preserve">: </w:t>
            </w:r>
          </w:p>
          <w:p w14:paraId="6E9E2BF9" w14:textId="77777777" w:rsidR="00A633C9" w:rsidRPr="005747A9" w:rsidRDefault="00A633C9" w:rsidP="00A633C9">
            <w:pPr>
              <w:pStyle w:val="14"/>
              <w:ind w:left="0"/>
              <w:jc w:val="both"/>
              <w:rPr>
                <w:rFonts w:ascii="Times New Roman" w:hAnsi="Times New Roman" w:cs="Times New Roman"/>
                <w:highlight w:val="yellow"/>
              </w:rPr>
            </w:pPr>
            <w:r w:rsidRPr="00B1366E">
              <w:rPr>
                <w:rFonts w:ascii="Times New Roman" w:hAnsi="Times New Roman" w:cs="Times New Roman"/>
              </w:rPr>
              <w:t>раздел 8 [</w:t>
            </w:r>
            <w:r>
              <w:rPr>
                <w:rFonts w:ascii="Times New Roman" w:hAnsi="Times New Roman" w:cs="Times New Roman"/>
              </w:rPr>
              <w:t>5,9,10</w:t>
            </w:r>
            <w:r w:rsidRPr="00B1366E">
              <w:rPr>
                <w:rFonts w:ascii="Times New Roman" w:hAnsi="Times New Roman" w:cs="Times New Roman"/>
              </w:rPr>
              <w:t>]; раздел 9 [1-10].</w:t>
            </w:r>
          </w:p>
        </w:tc>
        <w:tc>
          <w:tcPr>
            <w:tcW w:w="1961" w:type="dxa"/>
            <w:shd w:val="clear" w:color="auto" w:fill="auto"/>
          </w:tcPr>
          <w:p w14:paraId="4509EACB" w14:textId="1E1279DD" w:rsidR="00A633C9" w:rsidRPr="00A358D1" w:rsidRDefault="00A633C9" w:rsidP="00A633C9">
            <w:r w:rsidRPr="00120E70">
              <w:t>Опрос, дискуссия, разбор кейсов</w:t>
            </w:r>
          </w:p>
        </w:tc>
      </w:tr>
      <w:tr w:rsidR="00A633C9" w:rsidRPr="005747A9" w14:paraId="1CE75E6B" w14:textId="77777777" w:rsidTr="00A633C9">
        <w:tc>
          <w:tcPr>
            <w:tcW w:w="2256" w:type="dxa"/>
            <w:shd w:val="clear" w:color="auto" w:fill="auto"/>
          </w:tcPr>
          <w:p w14:paraId="003CF2D8" w14:textId="2AAA995F" w:rsidR="00A633C9" w:rsidRPr="00900B20" w:rsidRDefault="00A633C9" w:rsidP="00A633C9">
            <w:pPr>
              <w:autoSpaceDE w:val="0"/>
              <w:autoSpaceDN w:val="0"/>
              <w:adjustRightInd w:val="0"/>
              <w:rPr>
                <w:rFonts w:eastAsia="TimesNewRomanPS-BoldMT"/>
                <w:bCs/>
              </w:rPr>
            </w:pPr>
            <w:r>
              <w:rPr>
                <w:rFonts w:eastAsia="TimesNewRomanPS-BoldMT"/>
                <w:bCs/>
              </w:rPr>
              <w:t xml:space="preserve">Тема 2. </w:t>
            </w:r>
            <w:r w:rsidR="002444BD" w:rsidRPr="002444BD">
              <w:rPr>
                <w:rFonts w:eastAsia="TimesNewRomanPS-BoldMT"/>
                <w:bCs/>
              </w:rPr>
              <w:t>Промышленные технологии, их диффузия. Цикл зрелости технологий</w:t>
            </w:r>
          </w:p>
        </w:tc>
        <w:tc>
          <w:tcPr>
            <w:tcW w:w="6415" w:type="dxa"/>
            <w:shd w:val="clear" w:color="auto" w:fill="auto"/>
          </w:tcPr>
          <w:p w14:paraId="5993A9B8" w14:textId="49728E4B" w:rsidR="002444BD" w:rsidRPr="002444BD" w:rsidRDefault="002444BD" w:rsidP="002444BD">
            <w:pPr>
              <w:pStyle w:val="14"/>
              <w:ind w:left="0"/>
              <w:rPr>
                <w:rFonts w:ascii="Times New Roman" w:hAnsi="Times New Roman" w:cs="Times New Roman"/>
              </w:rPr>
            </w:pPr>
            <w:r w:rsidRPr="002444BD">
              <w:rPr>
                <w:rFonts w:ascii="Times New Roman" w:hAnsi="Times New Roman" w:cs="Times New Roman"/>
              </w:rPr>
              <w:t>Понятие технологии. Технологические циклы. Развитие технологий и промышленные революции: исторический контекст. Группы технологий и их классификация. Кривая развития технологий - S-образная кривая. Управление технологическими разрывами. Установление технологических пределов. Дилемма обороняющихся. Диффузия технологий.</w:t>
            </w:r>
          </w:p>
          <w:p w14:paraId="12D72560" w14:textId="10E2EBFC" w:rsidR="00A633C9" w:rsidRPr="00FF22A0" w:rsidRDefault="002444BD" w:rsidP="002444BD">
            <w:pPr>
              <w:pStyle w:val="14"/>
              <w:ind w:left="0"/>
              <w:rPr>
                <w:rFonts w:ascii="Times New Roman" w:hAnsi="Times New Roman" w:cs="Times New Roman"/>
              </w:rPr>
            </w:pPr>
            <w:r w:rsidRPr="002444BD">
              <w:rPr>
                <w:rFonts w:ascii="Times New Roman" w:hAnsi="Times New Roman" w:cs="Times New Roman"/>
              </w:rPr>
              <w:t xml:space="preserve">Кривая </w:t>
            </w:r>
            <w:proofErr w:type="spellStart"/>
            <w:r w:rsidRPr="002444BD">
              <w:rPr>
                <w:rFonts w:ascii="Times New Roman" w:hAnsi="Times New Roman" w:cs="Times New Roman"/>
              </w:rPr>
              <w:t>Гартнера</w:t>
            </w:r>
            <w:proofErr w:type="spellEnd"/>
            <w:r w:rsidRPr="002444BD">
              <w:rPr>
                <w:rFonts w:ascii="Times New Roman" w:hAnsi="Times New Roman" w:cs="Times New Roman"/>
              </w:rPr>
              <w:t>. Цикл зрелости технологий: инновационный триггер, пик завышенных ожиданий, пропасть разочарования, склон просветления, плато продуктивности.</w:t>
            </w:r>
          </w:p>
          <w:p w14:paraId="62C1845A" w14:textId="77777777" w:rsidR="00A633C9" w:rsidRDefault="00A633C9" w:rsidP="00A633C9">
            <w:pPr>
              <w:pStyle w:val="14"/>
              <w:ind w:left="0"/>
              <w:jc w:val="both"/>
              <w:rPr>
                <w:rFonts w:ascii="Times New Roman" w:hAnsi="Times New Roman" w:cs="Times New Roman"/>
              </w:rPr>
            </w:pPr>
            <w:r w:rsidRPr="00B1366E">
              <w:rPr>
                <w:rFonts w:ascii="Times New Roman" w:hAnsi="Times New Roman" w:cs="Times New Roman"/>
                <w:b/>
              </w:rPr>
              <w:t>Рекомендуемые источники</w:t>
            </w:r>
            <w:r w:rsidRPr="00B1366E">
              <w:rPr>
                <w:rFonts w:ascii="Times New Roman" w:hAnsi="Times New Roman" w:cs="Times New Roman"/>
              </w:rPr>
              <w:t xml:space="preserve">: </w:t>
            </w:r>
          </w:p>
          <w:p w14:paraId="34FF5E8B" w14:textId="77777777" w:rsidR="00A633C9" w:rsidRDefault="00A633C9" w:rsidP="00A633C9">
            <w:pPr>
              <w:pStyle w:val="14"/>
              <w:ind w:left="0"/>
              <w:jc w:val="both"/>
              <w:rPr>
                <w:rFonts w:ascii="Times New Roman" w:hAnsi="Times New Roman" w:cs="Times New Roman"/>
              </w:rPr>
            </w:pPr>
            <w:r w:rsidRPr="00B1366E">
              <w:rPr>
                <w:rFonts w:ascii="Times New Roman" w:hAnsi="Times New Roman" w:cs="Times New Roman"/>
              </w:rPr>
              <w:t>раздел 8 [1,2,</w:t>
            </w:r>
            <w:r>
              <w:rPr>
                <w:rFonts w:ascii="Times New Roman" w:hAnsi="Times New Roman" w:cs="Times New Roman"/>
              </w:rPr>
              <w:t xml:space="preserve"> 5-10</w:t>
            </w:r>
            <w:r w:rsidRPr="00B1366E">
              <w:rPr>
                <w:rFonts w:ascii="Times New Roman" w:hAnsi="Times New Roman" w:cs="Times New Roman"/>
              </w:rPr>
              <w:t>]; раздел 9 [1-10].</w:t>
            </w:r>
          </w:p>
          <w:p w14:paraId="43DAB8E9" w14:textId="77777777" w:rsidR="00A633C9" w:rsidRPr="005747A9" w:rsidRDefault="00A633C9" w:rsidP="00A633C9">
            <w:pPr>
              <w:pStyle w:val="14"/>
              <w:ind w:left="0"/>
              <w:jc w:val="both"/>
              <w:rPr>
                <w:rFonts w:ascii="Times New Roman" w:hAnsi="Times New Roman" w:cs="Times New Roman"/>
                <w:highlight w:val="yellow"/>
              </w:rPr>
            </w:pPr>
          </w:p>
        </w:tc>
        <w:tc>
          <w:tcPr>
            <w:tcW w:w="1961" w:type="dxa"/>
            <w:shd w:val="clear" w:color="auto" w:fill="auto"/>
          </w:tcPr>
          <w:p w14:paraId="38F4A840" w14:textId="532E288C" w:rsidR="00A633C9" w:rsidRPr="00A358D1" w:rsidRDefault="00A633C9" w:rsidP="00A633C9">
            <w:r w:rsidRPr="00120E70">
              <w:t>Опрос, дискуссия, разбор кейсов</w:t>
            </w:r>
          </w:p>
        </w:tc>
      </w:tr>
      <w:tr w:rsidR="00A633C9" w:rsidRPr="005747A9" w14:paraId="2C0B391C" w14:textId="77777777" w:rsidTr="00A633C9">
        <w:tc>
          <w:tcPr>
            <w:tcW w:w="2256" w:type="dxa"/>
            <w:shd w:val="clear" w:color="auto" w:fill="auto"/>
          </w:tcPr>
          <w:p w14:paraId="731DE711" w14:textId="2E9EE398" w:rsidR="00A633C9" w:rsidRPr="00900B20" w:rsidRDefault="00A633C9" w:rsidP="00A633C9">
            <w:pPr>
              <w:outlineLvl w:val="0"/>
              <w:rPr>
                <w:rFonts w:eastAsia="Arial Unicode MS"/>
                <w:color w:val="000000"/>
                <w:u w:color="000000"/>
              </w:rPr>
            </w:pPr>
            <w:bookmarkStart w:id="16" w:name="_Toc105536705"/>
            <w:r>
              <w:rPr>
                <w:rFonts w:eastAsia="TimesNewRomanPS-BoldMT"/>
                <w:bCs/>
              </w:rPr>
              <w:t xml:space="preserve">Тема 3. </w:t>
            </w:r>
            <w:r w:rsidR="002444BD" w:rsidRPr="002444BD">
              <w:rPr>
                <w:rFonts w:eastAsia="TimesNewRomanPS-BoldMT"/>
                <w:bCs/>
              </w:rPr>
              <w:t>Новые производственные технологии</w:t>
            </w:r>
            <w:bookmarkEnd w:id="16"/>
          </w:p>
        </w:tc>
        <w:tc>
          <w:tcPr>
            <w:tcW w:w="6415" w:type="dxa"/>
            <w:shd w:val="clear" w:color="auto" w:fill="auto"/>
          </w:tcPr>
          <w:p w14:paraId="1DF8C0B1" w14:textId="77777777" w:rsidR="002444BD" w:rsidRPr="002444BD" w:rsidRDefault="002444BD" w:rsidP="002444BD">
            <w:pPr>
              <w:pStyle w:val="14"/>
              <w:ind w:left="0"/>
              <w:rPr>
                <w:rFonts w:ascii="Times New Roman" w:hAnsi="Times New Roman" w:cs="Times New Roman"/>
              </w:rPr>
            </w:pPr>
            <w:r w:rsidRPr="002444BD">
              <w:rPr>
                <w:rFonts w:ascii="Times New Roman" w:hAnsi="Times New Roman" w:cs="Times New Roman"/>
              </w:rPr>
              <w:t>Определение понятия, структуры и содержания НПТ.</w:t>
            </w:r>
          </w:p>
          <w:p w14:paraId="7285155F" w14:textId="6B0510A1" w:rsidR="002444BD" w:rsidRPr="002444BD" w:rsidRDefault="002444BD" w:rsidP="002444BD">
            <w:pPr>
              <w:pStyle w:val="14"/>
              <w:ind w:left="0"/>
              <w:rPr>
                <w:rFonts w:ascii="Times New Roman" w:hAnsi="Times New Roman" w:cs="Times New Roman"/>
              </w:rPr>
            </w:pPr>
            <w:r w:rsidRPr="002444BD">
              <w:rPr>
                <w:rFonts w:ascii="Times New Roman" w:hAnsi="Times New Roman" w:cs="Times New Roman"/>
              </w:rPr>
              <w:t>Состояние и основные направления развития отдельных сегментов НПТ в мире и России. Мировой опыт использования различных мер стимулирования развития НПТ на государственном уровне. Экономические условия, влияющие на разработку НПТ в России и их использование в российской промышленности. Эффективность и достаточность существующих мер государственной политики, релевантных для поддержки развития НПТ.</w:t>
            </w:r>
          </w:p>
          <w:p w14:paraId="473E1EFA" w14:textId="688C8988" w:rsidR="00A633C9" w:rsidRDefault="00A633C9" w:rsidP="002444BD">
            <w:pPr>
              <w:pStyle w:val="14"/>
              <w:ind w:left="0"/>
              <w:rPr>
                <w:rFonts w:ascii="Times New Roman" w:hAnsi="Times New Roman" w:cs="Times New Roman"/>
              </w:rPr>
            </w:pPr>
            <w:r w:rsidRPr="002444BD">
              <w:rPr>
                <w:rFonts w:ascii="Times New Roman" w:hAnsi="Times New Roman" w:cs="Times New Roman"/>
              </w:rPr>
              <w:t>Рекомендуемые источники</w:t>
            </w:r>
            <w:r w:rsidRPr="00B1366E">
              <w:rPr>
                <w:rFonts w:ascii="Times New Roman" w:hAnsi="Times New Roman" w:cs="Times New Roman"/>
              </w:rPr>
              <w:t xml:space="preserve">: </w:t>
            </w:r>
          </w:p>
          <w:p w14:paraId="35372CB2" w14:textId="77777777" w:rsidR="00A633C9" w:rsidRPr="002444BD" w:rsidRDefault="00A633C9" w:rsidP="002444BD">
            <w:pPr>
              <w:pStyle w:val="14"/>
              <w:ind w:left="0"/>
              <w:rPr>
                <w:rFonts w:ascii="Times New Roman" w:hAnsi="Times New Roman" w:cs="Times New Roman"/>
              </w:rPr>
            </w:pPr>
            <w:r w:rsidRPr="00B1366E">
              <w:rPr>
                <w:rFonts w:ascii="Times New Roman" w:hAnsi="Times New Roman" w:cs="Times New Roman"/>
              </w:rPr>
              <w:t>раздел 8 [</w:t>
            </w:r>
            <w:r>
              <w:rPr>
                <w:rFonts w:ascii="Times New Roman" w:hAnsi="Times New Roman" w:cs="Times New Roman"/>
              </w:rPr>
              <w:t>5-10</w:t>
            </w:r>
            <w:r w:rsidRPr="00B1366E">
              <w:rPr>
                <w:rFonts w:ascii="Times New Roman" w:hAnsi="Times New Roman" w:cs="Times New Roman"/>
              </w:rPr>
              <w:t>]; раздел 9 [1-10].</w:t>
            </w:r>
          </w:p>
        </w:tc>
        <w:tc>
          <w:tcPr>
            <w:tcW w:w="1961" w:type="dxa"/>
            <w:shd w:val="clear" w:color="auto" w:fill="auto"/>
          </w:tcPr>
          <w:p w14:paraId="20BA7445" w14:textId="3A05A747" w:rsidR="00A633C9" w:rsidRPr="00A358D1" w:rsidRDefault="00A633C9" w:rsidP="00A633C9">
            <w:r>
              <w:rPr>
                <w:color w:val="000000"/>
                <w:sz w:val="20"/>
                <w:szCs w:val="20"/>
              </w:rPr>
              <w:t>Опрос</w:t>
            </w:r>
            <w:r w:rsidRPr="004702F2">
              <w:rPr>
                <w:color w:val="000000"/>
                <w:sz w:val="20"/>
                <w:szCs w:val="20"/>
              </w:rPr>
              <w:t xml:space="preserve">, дискуссия, разбор </w:t>
            </w:r>
            <w:r>
              <w:rPr>
                <w:color w:val="000000"/>
                <w:sz w:val="20"/>
                <w:szCs w:val="20"/>
              </w:rPr>
              <w:t>к</w:t>
            </w:r>
            <w:r w:rsidRPr="004702F2">
              <w:rPr>
                <w:color w:val="000000"/>
                <w:sz w:val="20"/>
                <w:szCs w:val="20"/>
              </w:rPr>
              <w:t>ейсов</w:t>
            </w:r>
          </w:p>
        </w:tc>
      </w:tr>
      <w:tr w:rsidR="00A633C9" w:rsidRPr="005747A9" w14:paraId="08222B9C" w14:textId="77777777" w:rsidTr="00A633C9">
        <w:tc>
          <w:tcPr>
            <w:tcW w:w="2256" w:type="dxa"/>
            <w:shd w:val="clear" w:color="auto" w:fill="auto"/>
          </w:tcPr>
          <w:p w14:paraId="459AA9EF" w14:textId="61AD14FE" w:rsidR="00A633C9" w:rsidRPr="00900B20" w:rsidRDefault="00A633C9" w:rsidP="00A633C9">
            <w:r>
              <w:rPr>
                <w:rFonts w:eastAsia="TimesNewRomanPS-BoldMT"/>
                <w:bCs/>
              </w:rPr>
              <w:t xml:space="preserve">Тема 4. </w:t>
            </w:r>
            <w:r w:rsidR="002444BD" w:rsidRPr="002444BD">
              <w:rPr>
                <w:rFonts w:eastAsia="TimesNewRomanPS-BoldMT"/>
                <w:bCs/>
              </w:rPr>
              <w:t>Наилучшие доступные технологии.</w:t>
            </w:r>
            <w:r>
              <w:rPr>
                <w:rFonts w:eastAsia="TimesNewRomanPS-BoldMT"/>
                <w:bCs/>
              </w:rPr>
              <w:t>.</w:t>
            </w:r>
          </w:p>
        </w:tc>
        <w:tc>
          <w:tcPr>
            <w:tcW w:w="6415" w:type="dxa"/>
            <w:shd w:val="clear" w:color="auto" w:fill="auto"/>
          </w:tcPr>
          <w:p w14:paraId="60C52FFE" w14:textId="77777777" w:rsidR="00A633C9" w:rsidRDefault="002444BD" w:rsidP="00A633C9">
            <w:pPr>
              <w:pStyle w:val="14"/>
              <w:ind w:left="0"/>
              <w:jc w:val="both"/>
              <w:rPr>
                <w:rFonts w:ascii="Times New Roman" w:hAnsi="Times New Roman" w:cs="Times New Roman"/>
              </w:rPr>
            </w:pPr>
            <w:r w:rsidRPr="002444BD">
              <w:rPr>
                <w:rFonts w:ascii="Times New Roman" w:hAnsi="Times New Roman" w:cs="Times New Roman"/>
              </w:rPr>
              <w:t xml:space="preserve">Понятие наилучших доступных технологий (НДТ). Виды «наилучших доступных технологий»: технологические процессы, методы, порядок организации производства продукции и энергии, выполнения работ или оказания услуг, включая системы экологического и энергетического менеджмента, а также проектирования, строительства и </w:t>
            </w:r>
            <w:r w:rsidRPr="002444BD">
              <w:rPr>
                <w:rFonts w:ascii="Times New Roman" w:hAnsi="Times New Roman" w:cs="Times New Roman"/>
              </w:rPr>
              <w:lastRenderedPageBreak/>
              <w:t>эксплуатации сооружений и оборудования, обеспечивающие уменьшение и (или) предотвращение поступления загрязняющих веществ в окружающую среду, образования отходов производства.</w:t>
            </w:r>
          </w:p>
          <w:p w14:paraId="320E0268" w14:textId="77777777" w:rsidR="002444BD" w:rsidRDefault="002444BD" w:rsidP="002444BD">
            <w:pPr>
              <w:pStyle w:val="14"/>
              <w:ind w:left="0"/>
              <w:jc w:val="both"/>
              <w:rPr>
                <w:rFonts w:ascii="Times New Roman" w:hAnsi="Times New Roman" w:cs="Times New Roman"/>
              </w:rPr>
            </w:pPr>
            <w:r w:rsidRPr="00B1366E">
              <w:rPr>
                <w:rFonts w:ascii="Times New Roman" w:hAnsi="Times New Roman" w:cs="Times New Roman"/>
                <w:b/>
              </w:rPr>
              <w:t>Рекомендуемые источники</w:t>
            </w:r>
            <w:r w:rsidRPr="00B1366E">
              <w:rPr>
                <w:rFonts w:ascii="Times New Roman" w:hAnsi="Times New Roman" w:cs="Times New Roman"/>
              </w:rPr>
              <w:t xml:space="preserve">: </w:t>
            </w:r>
          </w:p>
          <w:p w14:paraId="7F65D450" w14:textId="5E7F25CC" w:rsidR="002444BD" w:rsidRPr="005747A9" w:rsidRDefault="002444BD" w:rsidP="002444BD">
            <w:pPr>
              <w:pStyle w:val="14"/>
              <w:ind w:left="0"/>
              <w:jc w:val="both"/>
              <w:rPr>
                <w:rFonts w:ascii="Times New Roman" w:hAnsi="Times New Roman" w:cs="Times New Roman"/>
                <w:highlight w:val="yellow"/>
              </w:rPr>
            </w:pPr>
            <w:r w:rsidRPr="00B1366E">
              <w:rPr>
                <w:rFonts w:ascii="Times New Roman" w:hAnsi="Times New Roman" w:cs="Times New Roman"/>
              </w:rPr>
              <w:t>раздел 8 [1-4]; раздел 9 [1-10].</w:t>
            </w:r>
          </w:p>
        </w:tc>
        <w:tc>
          <w:tcPr>
            <w:tcW w:w="1961" w:type="dxa"/>
            <w:shd w:val="clear" w:color="auto" w:fill="auto"/>
          </w:tcPr>
          <w:p w14:paraId="008EFA3A" w14:textId="42EB210A" w:rsidR="00A633C9" w:rsidRPr="00A358D1" w:rsidRDefault="00A633C9" w:rsidP="00A633C9">
            <w:r>
              <w:rPr>
                <w:color w:val="000000"/>
                <w:sz w:val="20"/>
                <w:szCs w:val="20"/>
              </w:rPr>
              <w:lastRenderedPageBreak/>
              <w:t>Опрос</w:t>
            </w:r>
            <w:r w:rsidRPr="004702F2">
              <w:rPr>
                <w:color w:val="000000"/>
                <w:sz w:val="20"/>
                <w:szCs w:val="20"/>
              </w:rPr>
              <w:t>, дискуссия, разбор кейсов</w:t>
            </w:r>
          </w:p>
        </w:tc>
      </w:tr>
      <w:tr w:rsidR="00A633C9" w:rsidRPr="005747A9" w14:paraId="081286DD" w14:textId="77777777" w:rsidTr="00A633C9">
        <w:tc>
          <w:tcPr>
            <w:tcW w:w="2256" w:type="dxa"/>
            <w:shd w:val="clear" w:color="auto" w:fill="auto"/>
          </w:tcPr>
          <w:p w14:paraId="21EFBD6B" w14:textId="51932D23" w:rsidR="00A633C9" w:rsidRPr="00900B20" w:rsidRDefault="00A633C9" w:rsidP="00A633C9">
            <w:pPr>
              <w:autoSpaceDE w:val="0"/>
              <w:autoSpaceDN w:val="0"/>
              <w:adjustRightInd w:val="0"/>
              <w:rPr>
                <w:rFonts w:eastAsia="Arial Unicode MS"/>
                <w:color w:val="000000"/>
                <w:u w:color="000000"/>
              </w:rPr>
            </w:pPr>
            <w:r>
              <w:rPr>
                <w:rFonts w:eastAsia="TimesNewRomanPS-BoldMT"/>
                <w:bCs/>
              </w:rPr>
              <w:t xml:space="preserve">Тема 5. </w:t>
            </w:r>
            <w:r w:rsidR="002444BD" w:rsidRPr="002444BD">
              <w:rPr>
                <w:rFonts w:eastAsia="TimesNewRomanPS-BoldMT"/>
                <w:bCs/>
              </w:rPr>
              <w:t>Ключевые технологии, формирующие облик перспективного производства в мире и место России</w:t>
            </w:r>
          </w:p>
        </w:tc>
        <w:tc>
          <w:tcPr>
            <w:tcW w:w="6415" w:type="dxa"/>
            <w:shd w:val="clear" w:color="auto" w:fill="auto"/>
          </w:tcPr>
          <w:p w14:paraId="2C977898" w14:textId="77777777" w:rsidR="002444BD" w:rsidRPr="00635E74" w:rsidRDefault="002444BD" w:rsidP="00A633C9">
            <w:pPr>
              <w:pStyle w:val="14"/>
              <w:ind w:left="0"/>
              <w:jc w:val="both"/>
              <w:rPr>
                <w:rFonts w:ascii="Times New Roman" w:hAnsi="Times New Roman" w:cs="Times New Roman"/>
                <w:lang w:val="en-US"/>
              </w:rPr>
            </w:pPr>
            <w:r w:rsidRPr="002444BD">
              <w:rPr>
                <w:rFonts w:ascii="Times New Roman" w:hAnsi="Times New Roman" w:cs="Times New Roman"/>
              </w:rPr>
              <w:t xml:space="preserve">Перспективные технологии организации и управления производством. Переход от массового производства к гибкому </w:t>
            </w:r>
            <w:proofErr w:type="spellStart"/>
            <w:r w:rsidRPr="002444BD">
              <w:rPr>
                <w:rFonts w:ascii="Times New Roman" w:hAnsi="Times New Roman" w:cs="Times New Roman"/>
              </w:rPr>
              <w:t>кастомизированному</w:t>
            </w:r>
            <w:proofErr w:type="spellEnd"/>
            <w:r w:rsidRPr="002444BD">
              <w:rPr>
                <w:rFonts w:ascii="Times New Roman" w:hAnsi="Times New Roman" w:cs="Times New Roman"/>
              </w:rPr>
              <w:t>: «облачное производство», «производство как сервис», «виртуальное предприятие».  Опыт</w:t>
            </w:r>
            <w:r w:rsidRPr="00635E74">
              <w:rPr>
                <w:rFonts w:ascii="Times New Roman" w:hAnsi="Times New Roman" w:cs="Times New Roman"/>
                <w:lang w:val="en-US"/>
              </w:rPr>
              <w:t xml:space="preserve"> </w:t>
            </w:r>
            <w:r w:rsidRPr="002444BD">
              <w:rPr>
                <w:rFonts w:ascii="Times New Roman" w:hAnsi="Times New Roman" w:cs="Times New Roman"/>
              </w:rPr>
              <w:t>и</w:t>
            </w:r>
            <w:r w:rsidRPr="00635E74">
              <w:rPr>
                <w:rFonts w:ascii="Times New Roman" w:hAnsi="Times New Roman" w:cs="Times New Roman"/>
                <w:lang w:val="en-US"/>
              </w:rPr>
              <w:t xml:space="preserve"> </w:t>
            </w:r>
            <w:r w:rsidRPr="002444BD">
              <w:rPr>
                <w:rFonts w:ascii="Times New Roman" w:hAnsi="Times New Roman" w:cs="Times New Roman"/>
              </w:rPr>
              <w:t>результаты</w:t>
            </w:r>
            <w:r w:rsidRPr="00635E74">
              <w:rPr>
                <w:rFonts w:ascii="Times New Roman" w:hAnsi="Times New Roman" w:cs="Times New Roman"/>
                <w:lang w:val="en-US"/>
              </w:rPr>
              <w:t xml:space="preserve"> </w:t>
            </w:r>
            <w:r w:rsidRPr="002444BD">
              <w:rPr>
                <w:rFonts w:ascii="Times New Roman" w:hAnsi="Times New Roman" w:cs="Times New Roman"/>
              </w:rPr>
              <w:t>зарубежных</w:t>
            </w:r>
            <w:r w:rsidRPr="00635E74">
              <w:rPr>
                <w:rFonts w:ascii="Times New Roman" w:hAnsi="Times New Roman" w:cs="Times New Roman"/>
                <w:lang w:val="en-US"/>
              </w:rPr>
              <w:t xml:space="preserve"> </w:t>
            </w:r>
            <w:r w:rsidRPr="002444BD">
              <w:rPr>
                <w:rFonts w:ascii="Times New Roman" w:hAnsi="Times New Roman" w:cs="Times New Roman"/>
              </w:rPr>
              <w:t>программ</w:t>
            </w:r>
            <w:r w:rsidRPr="00635E74">
              <w:rPr>
                <w:rFonts w:ascii="Times New Roman" w:hAnsi="Times New Roman" w:cs="Times New Roman"/>
                <w:lang w:val="en-US"/>
              </w:rPr>
              <w:t xml:space="preserve"> Industry 4.0 [Ind4.0], Smart Manufacturing [SM], Manufacturing Cloud [MC].</w:t>
            </w:r>
          </w:p>
          <w:p w14:paraId="6DD825BB" w14:textId="277AC9AB" w:rsidR="00A633C9" w:rsidRDefault="00A633C9" w:rsidP="00A633C9">
            <w:pPr>
              <w:pStyle w:val="14"/>
              <w:ind w:left="0"/>
              <w:jc w:val="both"/>
              <w:rPr>
                <w:rFonts w:ascii="Times New Roman" w:hAnsi="Times New Roman" w:cs="Times New Roman"/>
              </w:rPr>
            </w:pPr>
            <w:r w:rsidRPr="00B1366E">
              <w:rPr>
                <w:rFonts w:ascii="Times New Roman" w:hAnsi="Times New Roman" w:cs="Times New Roman"/>
                <w:b/>
              </w:rPr>
              <w:t>Рекомендуемые источники</w:t>
            </w:r>
            <w:r w:rsidRPr="00B1366E">
              <w:rPr>
                <w:rFonts w:ascii="Times New Roman" w:hAnsi="Times New Roman" w:cs="Times New Roman"/>
              </w:rPr>
              <w:t xml:space="preserve">: </w:t>
            </w:r>
          </w:p>
          <w:p w14:paraId="182C623C" w14:textId="77777777" w:rsidR="00A633C9" w:rsidRPr="005747A9" w:rsidRDefault="00A633C9" w:rsidP="00A633C9">
            <w:pPr>
              <w:pStyle w:val="14"/>
              <w:ind w:left="0"/>
              <w:jc w:val="both"/>
              <w:rPr>
                <w:rFonts w:ascii="Times New Roman" w:hAnsi="Times New Roman" w:cs="Times New Roman"/>
                <w:highlight w:val="yellow"/>
              </w:rPr>
            </w:pPr>
            <w:r w:rsidRPr="00B1366E">
              <w:rPr>
                <w:rFonts w:ascii="Times New Roman" w:hAnsi="Times New Roman" w:cs="Times New Roman"/>
              </w:rPr>
              <w:t>раздел 8 [1-4]; раздел 9 [1-10].</w:t>
            </w:r>
          </w:p>
        </w:tc>
        <w:tc>
          <w:tcPr>
            <w:tcW w:w="1961" w:type="dxa"/>
            <w:shd w:val="clear" w:color="auto" w:fill="auto"/>
          </w:tcPr>
          <w:p w14:paraId="79C14F77" w14:textId="53EC55F4" w:rsidR="00A633C9" w:rsidRPr="00A358D1" w:rsidRDefault="00A633C9" w:rsidP="00A633C9">
            <w:r>
              <w:rPr>
                <w:color w:val="000000"/>
                <w:sz w:val="20"/>
                <w:szCs w:val="20"/>
              </w:rPr>
              <w:t>Опрос</w:t>
            </w:r>
            <w:r w:rsidRPr="004702F2">
              <w:rPr>
                <w:color w:val="000000"/>
                <w:sz w:val="20"/>
                <w:szCs w:val="20"/>
              </w:rPr>
              <w:t>, дискуссия, разбор кейсов</w:t>
            </w:r>
          </w:p>
        </w:tc>
      </w:tr>
      <w:tr w:rsidR="00A633C9" w:rsidRPr="005747A9" w14:paraId="775EB8E9" w14:textId="77777777" w:rsidTr="00A633C9">
        <w:tc>
          <w:tcPr>
            <w:tcW w:w="2256" w:type="dxa"/>
            <w:shd w:val="clear" w:color="auto" w:fill="auto"/>
          </w:tcPr>
          <w:p w14:paraId="49CC7EDD" w14:textId="46B503C6" w:rsidR="00A633C9" w:rsidRDefault="00A633C9" w:rsidP="00A633C9">
            <w:pPr>
              <w:autoSpaceDE w:val="0"/>
              <w:autoSpaceDN w:val="0"/>
              <w:adjustRightInd w:val="0"/>
              <w:rPr>
                <w:rFonts w:eastAsia="TimesNewRomanPS-BoldMT"/>
                <w:bCs/>
              </w:rPr>
            </w:pPr>
            <w:r>
              <w:rPr>
                <w:rFonts w:eastAsia="TimesNewRomanPS-BoldMT"/>
                <w:bCs/>
              </w:rPr>
              <w:t xml:space="preserve">Тема 6. </w:t>
            </w:r>
            <w:r w:rsidR="002444BD" w:rsidRPr="002444BD">
              <w:rPr>
                <w:rFonts w:eastAsia="TimesNewRomanPS-BoldMT"/>
                <w:bCs/>
              </w:rPr>
              <w:t>Новые тренды развития технологий организации и управления производством</w:t>
            </w:r>
          </w:p>
        </w:tc>
        <w:tc>
          <w:tcPr>
            <w:tcW w:w="6415" w:type="dxa"/>
            <w:shd w:val="clear" w:color="auto" w:fill="auto"/>
          </w:tcPr>
          <w:p w14:paraId="16855F53" w14:textId="77777777" w:rsidR="002444BD" w:rsidRPr="002444BD" w:rsidRDefault="002444BD" w:rsidP="002444BD">
            <w:pPr>
              <w:pStyle w:val="14"/>
              <w:ind w:left="0"/>
              <w:jc w:val="both"/>
              <w:rPr>
                <w:rFonts w:ascii="Times New Roman" w:hAnsi="Times New Roman" w:cs="Times New Roman"/>
              </w:rPr>
            </w:pPr>
            <w:r w:rsidRPr="002444BD">
              <w:rPr>
                <w:rFonts w:ascii="Times New Roman" w:hAnsi="Times New Roman" w:cs="Times New Roman"/>
              </w:rPr>
              <w:t>Инициативы развития производственных интеллектуальных систем и подходов (</w:t>
            </w:r>
            <w:proofErr w:type="spellStart"/>
            <w:r w:rsidRPr="002444BD">
              <w:rPr>
                <w:rFonts w:ascii="Times New Roman" w:hAnsi="Times New Roman" w:cs="Times New Roman"/>
              </w:rPr>
              <w:t>manufacturing</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intelligence</w:t>
            </w:r>
            <w:proofErr w:type="spellEnd"/>
            <w:r w:rsidRPr="002444BD">
              <w:rPr>
                <w:rFonts w:ascii="Times New Roman" w:hAnsi="Times New Roman" w:cs="Times New Roman"/>
              </w:rPr>
              <w:t xml:space="preserve">), такие как </w:t>
            </w:r>
            <w:proofErr w:type="spellStart"/>
            <w:r w:rsidRPr="002444BD">
              <w:rPr>
                <w:rFonts w:ascii="Times New Roman" w:hAnsi="Times New Roman" w:cs="Times New Roman"/>
              </w:rPr>
              <w:t>Industry</w:t>
            </w:r>
            <w:proofErr w:type="spellEnd"/>
            <w:r w:rsidRPr="002444BD">
              <w:rPr>
                <w:rFonts w:ascii="Times New Roman" w:hAnsi="Times New Roman" w:cs="Times New Roman"/>
              </w:rPr>
              <w:t xml:space="preserve"> 4.0 [Ind4.0], и </w:t>
            </w:r>
            <w:proofErr w:type="spellStart"/>
            <w:r w:rsidRPr="002444BD">
              <w:rPr>
                <w:rFonts w:ascii="Times New Roman" w:hAnsi="Times New Roman" w:cs="Times New Roman"/>
              </w:rPr>
              <w:t>Smart</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Manufacturing</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Leadership</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Coalition</w:t>
            </w:r>
            <w:proofErr w:type="spellEnd"/>
            <w:r w:rsidRPr="002444BD">
              <w:rPr>
                <w:rFonts w:ascii="Times New Roman" w:hAnsi="Times New Roman" w:cs="Times New Roman"/>
              </w:rPr>
              <w:t xml:space="preserve"> [SM].</w:t>
            </w:r>
          </w:p>
          <w:p w14:paraId="15A6B278" w14:textId="77777777" w:rsidR="002444BD" w:rsidRPr="002444BD" w:rsidRDefault="002444BD" w:rsidP="002444BD">
            <w:pPr>
              <w:pStyle w:val="14"/>
              <w:ind w:left="0"/>
              <w:jc w:val="both"/>
              <w:rPr>
                <w:rFonts w:ascii="Times New Roman" w:hAnsi="Times New Roman" w:cs="Times New Roman"/>
              </w:rPr>
            </w:pPr>
            <w:proofErr w:type="spellStart"/>
            <w:r w:rsidRPr="002444BD">
              <w:rPr>
                <w:rFonts w:ascii="Times New Roman" w:hAnsi="Times New Roman" w:cs="Times New Roman"/>
              </w:rPr>
              <w:t>Дальнеи</w:t>
            </w:r>
            <w:proofErr w:type="spellEnd"/>
            <w:r w:rsidRPr="00635E74">
              <w:rPr>
                <w:rFonts w:ascii="Times New Roman" w:hAnsi="Times New Roman" w:cs="Times New Roman"/>
                <w:lang w:val="en-US"/>
              </w:rPr>
              <w:t>̆</w:t>
            </w:r>
            <w:proofErr w:type="spellStart"/>
            <w:r w:rsidRPr="002444BD">
              <w:rPr>
                <w:rFonts w:ascii="Times New Roman" w:hAnsi="Times New Roman" w:cs="Times New Roman"/>
              </w:rPr>
              <w:t>шая</w:t>
            </w:r>
            <w:proofErr w:type="spellEnd"/>
            <w:r w:rsidRPr="00635E74">
              <w:rPr>
                <w:rFonts w:ascii="Times New Roman" w:hAnsi="Times New Roman" w:cs="Times New Roman"/>
                <w:lang w:val="en-US"/>
              </w:rPr>
              <w:t xml:space="preserve"> </w:t>
            </w:r>
            <w:r w:rsidRPr="002444BD">
              <w:rPr>
                <w:rFonts w:ascii="Times New Roman" w:hAnsi="Times New Roman" w:cs="Times New Roman"/>
              </w:rPr>
              <w:t>глобализация</w:t>
            </w:r>
            <w:r w:rsidRPr="00635E74">
              <w:rPr>
                <w:rFonts w:ascii="Times New Roman" w:hAnsi="Times New Roman" w:cs="Times New Roman"/>
                <w:lang w:val="en-US"/>
              </w:rPr>
              <w:t xml:space="preserve"> </w:t>
            </w:r>
            <w:r w:rsidRPr="002444BD">
              <w:rPr>
                <w:rFonts w:ascii="Times New Roman" w:hAnsi="Times New Roman" w:cs="Times New Roman"/>
              </w:rPr>
              <w:t>кооперации</w:t>
            </w:r>
            <w:r w:rsidRPr="00635E74">
              <w:rPr>
                <w:rFonts w:ascii="Times New Roman" w:hAnsi="Times New Roman" w:cs="Times New Roman"/>
                <w:lang w:val="en-US"/>
              </w:rPr>
              <w:t xml:space="preserve"> (Global Product Development) [GPD]. </w:t>
            </w:r>
            <w:r w:rsidRPr="002444BD">
              <w:rPr>
                <w:rFonts w:ascii="Times New Roman" w:hAnsi="Times New Roman" w:cs="Times New Roman"/>
              </w:rPr>
              <w:t xml:space="preserve">Новые формы кооперации и </w:t>
            </w:r>
            <w:proofErr w:type="spellStart"/>
            <w:r w:rsidRPr="002444BD">
              <w:rPr>
                <w:rFonts w:ascii="Times New Roman" w:hAnsi="Times New Roman" w:cs="Times New Roman"/>
              </w:rPr>
              <w:t>межорганизационного</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взаимодействия</w:t>
            </w:r>
            <w:proofErr w:type="spellEnd"/>
            <w:r w:rsidRPr="002444BD">
              <w:rPr>
                <w:rFonts w:ascii="Times New Roman" w:hAnsi="Times New Roman" w:cs="Times New Roman"/>
              </w:rPr>
              <w:t xml:space="preserve">, такие как </w:t>
            </w:r>
            <w:proofErr w:type="spellStart"/>
            <w:r w:rsidRPr="002444BD">
              <w:rPr>
                <w:rFonts w:ascii="Times New Roman" w:hAnsi="Times New Roman" w:cs="Times New Roman"/>
              </w:rPr>
              <w:t>Virtual</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Enterprise</w:t>
            </w:r>
            <w:proofErr w:type="spellEnd"/>
            <w:r w:rsidRPr="002444BD">
              <w:rPr>
                <w:rFonts w:ascii="Times New Roman" w:hAnsi="Times New Roman" w:cs="Times New Roman"/>
              </w:rPr>
              <w:t xml:space="preserve"> [BIVEE] и альянсы [HCAWD].  Переход к «производству как сервис» [</w:t>
            </w:r>
            <w:proofErr w:type="spellStart"/>
            <w:r w:rsidRPr="002444BD">
              <w:rPr>
                <w:rFonts w:ascii="Times New Roman" w:hAnsi="Times New Roman" w:cs="Times New Roman"/>
              </w:rPr>
              <w:t>MaaS</w:t>
            </w:r>
            <w:proofErr w:type="spellEnd"/>
            <w:r w:rsidRPr="002444BD">
              <w:rPr>
                <w:rFonts w:ascii="Times New Roman" w:hAnsi="Times New Roman" w:cs="Times New Roman"/>
              </w:rPr>
              <w:t xml:space="preserve">] и «облачному производству» [MC]. Создание инфраструктуры «облачного производства» - </w:t>
            </w:r>
            <w:proofErr w:type="spellStart"/>
            <w:r w:rsidRPr="002444BD">
              <w:rPr>
                <w:rFonts w:ascii="Times New Roman" w:hAnsi="Times New Roman" w:cs="Times New Roman"/>
              </w:rPr>
              <w:t>Industrial</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Internet</w:t>
            </w:r>
            <w:proofErr w:type="spellEnd"/>
            <w:r w:rsidRPr="002444BD">
              <w:rPr>
                <w:rFonts w:ascii="Times New Roman" w:hAnsi="Times New Roman" w:cs="Times New Roman"/>
              </w:rPr>
              <w:t xml:space="preserve"> [IndInt1], [IndInt2], [MDA].</w:t>
            </w:r>
          </w:p>
          <w:p w14:paraId="37196BBA" w14:textId="77777777" w:rsidR="002444BD" w:rsidRPr="002444BD" w:rsidRDefault="002444BD" w:rsidP="002444BD">
            <w:pPr>
              <w:pStyle w:val="14"/>
              <w:ind w:left="0"/>
              <w:jc w:val="both"/>
              <w:rPr>
                <w:rFonts w:ascii="Times New Roman" w:hAnsi="Times New Roman" w:cs="Times New Roman"/>
              </w:rPr>
            </w:pPr>
            <w:r w:rsidRPr="002444BD">
              <w:rPr>
                <w:rFonts w:ascii="Times New Roman" w:hAnsi="Times New Roman" w:cs="Times New Roman"/>
              </w:rPr>
              <w:t>Отделение и аккумулирование невещественных функций: маркетинг, концепт/требования, архитектура, кооперация, сертификация, продажи, сервис.</w:t>
            </w:r>
          </w:p>
          <w:p w14:paraId="4F8014A4" w14:textId="77777777" w:rsidR="002444BD" w:rsidRPr="002444BD" w:rsidRDefault="002444BD" w:rsidP="002444BD">
            <w:pPr>
              <w:pStyle w:val="14"/>
              <w:ind w:left="0"/>
              <w:jc w:val="both"/>
              <w:rPr>
                <w:rFonts w:ascii="Times New Roman" w:hAnsi="Times New Roman" w:cs="Times New Roman"/>
              </w:rPr>
            </w:pPr>
            <w:r w:rsidRPr="002444BD">
              <w:rPr>
                <w:rFonts w:ascii="Times New Roman" w:hAnsi="Times New Roman" w:cs="Times New Roman"/>
              </w:rPr>
              <w:t>Условия для развития современных технологий ОУП.</w:t>
            </w:r>
          </w:p>
          <w:p w14:paraId="4D88498A" w14:textId="0D534B65" w:rsidR="00A633C9" w:rsidRDefault="00A633C9" w:rsidP="002444BD">
            <w:pPr>
              <w:pStyle w:val="14"/>
              <w:ind w:left="0"/>
              <w:jc w:val="both"/>
              <w:rPr>
                <w:rFonts w:ascii="Times New Roman" w:hAnsi="Times New Roman" w:cs="Times New Roman"/>
              </w:rPr>
            </w:pPr>
            <w:r w:rsidRPr="00504933">
              <w:rPr>
                <w:rFonts w:ascii="Times New Roman" w:hAnsi="Times New Roman" w:cs="Times New Roman"/>
                <w:b/>
              </w:rPr>
              <w:t>Рекомендуемые источники</w:t>
            </w:r>
            <w:r w:rsidRPr="00504933">
              <w:rPr>
                <w:rFonts w:ascii="Times New Roman" w:hAnsi="Times New Roman" w:cs="Times New Roman"/>
              </w:rPr>
              <w:t xml:space="preserve">: </w:t>
            </w:r>
          </w:p>
          <w:p w14:paraId="007A1585" w14:textId="77777777" w:rsidR="00A633C9" w:rsidRPr="005747A9" w:rsidRDefault="00A633C9" w:rsidP="00A633C9">
            <w:pPr>
              <w:pStyle w:val="14"/>
              <w:ind w:left="0"/>
              <w:jc w:val="both"/>
              <w:rPr>
                <w:rFonts w:ascii="Times New Roman" w:hAnsi="Times New Roman" w:cs="Times New Roman"/>
                <w:highlight w:val="yellow"/>
              </w:rPr>
            </w:pPr>
            <w:r w:rsidRPr="00504933">
              <w:rPr>
                <w:rFonts w:ascii="Times New Roman" w:hAnsi="Times New Roman" w:cs="Times New Roman"/>
              </w:rPr>
              <w:t>раздел 8 [9</w:t>
            </w:r>
            <w:r>
              <w:rPr>
                <w:rFonts w:ascii="Times New Roman" w:hAnsi="Times New Roman" w:cs="Times New Roman"/>
              </w:rPr>
              <w:t>,10</w:t>
            </w:r>
            <w:r w:rsidRPr="00504933">
              <w:rPr>
                <w:rFonts w:ascii="Times New Roman" w:hAnsi="Times New Roman" w:cs="Times New Roman"/>
              </w:rPr>
              <w:t>]; раздел 9 [1-10].</w:t>
            </w:r>
          </w:p>
        </w:tc>
        <w:tc>
          <w:tcPr>
            <w:tcW w:w="1961" w:type="dxa"/>
            <w:shd w:val="clear" w:color="auto" w:fill="auto"/>
          </w:tcPr>
          <w:p w14:paraId="2242EB7D" w14:textId="6B91D3E8" w:rsidR="00A633C9" w:rsidRDefault="00A633C9" w:rsidP="00A633C9">
            <w:r>
              <w:rPr>
                <w:color w:val="000000"/>
                <w:sz w:val="20"/>
                <w:szCs w:val="20"/>
              </w:rPr>
              <w:t>Опрос</w:t>
            </w:r>
            <w:r w:rsidRPr="004702F2">
              <w:rPr>
                <w:color w:val="000000"/>
                <w:sz w:val="20"/>
                <w:szCs w:val="20"/>
              </w:rPr>
              <w:t>, дискуссия, разбор кейсов</w:t>
            </w:r>
            <w:r>
              <w:t xml:space="preserve"> </w:t>
            </w:r>
          </w:p>
          <w:p w14:paraId="42B2523E" w14:textId="77777777" w:rsidR="00A633C9" w:rsidRPr="00A633C9" w:rsidRDefault="00A633C9" w:rsidP="00A633C9">
            <w:pPr>
              <w:jc w:val="center"/>
            </w:pPr>
          </w:p>
        </w:tc>
      </w:tr>
      <w:tr w:rsidR="00A633C9" w:rsidRPr="005747A9" w14:paraId="5888D86A" w14:textId="77777777" w:rsidTr="00A633C9">
        <w:tc>
          <w:tcPr>
            <w:tcW w:w="2256" w:type="dxa"/>
            <w:shd w:val="clear" w:color="auto" w:fill="auto"/>
          </w:tcPr>
          <w:p w14:paraId="07E8C70C" w14:textId="19366C02" w:rsidR="00A633C9" w:rsidRDefault="00A633C9" w:rsidP="00A633C9">
            <w:pPr>
              <w:autoSpaceDE w:val="0"/>
              <w:autoSpaceDN w:val="0"/>
              <w:adjustRightInd w:val="0"/>
              <w:rPr>
                <w:rFonts w:eastAsia="TimesNewRomanPS-BoldMT"/>
                <w:bCs/>
              </w:rPr>
            </w:pPr>
            <w:r>
              <w:rPr>
                <w:rFonts w:eastAsia="TimesNewRomanPS-BoldMT"/>
                <w:bCs/>
              </w:rPr>
              <w:t xml:space="preserve">Тема 7. </w:t>
            </w:r>
            <w:r w:rsidR="002444BD" w:rsidRPr="002444BD">
              <w:rPr>
                <w:rFonts w:eastAsia="TimesNewRomanPS-BoldMT"/>
                <w:bCs/>
              </w:rPr>
              <w:t>Компьютерные технологии для моделирования и производства изделий</w:t>
            </w:r>
          </w:p>
        </w:tc>
        <w:tc>
          <w:tcPr>
            <w:tcW w:w="6415" w:type="dxa"/>
            <w:shd w:val="clear" w:color="auto" w:fill="auto"/>
          </w:tcPr>
          <w:p w14:paraId="1B842894" w14:textId="77777777" w:rsidR="002444BD" w:rsidRPr="002444BD" w:rsidRDefault="002444BD" w:rsidP="002444BD">
            <w:pPr>
              <w:pStyle w:val="14"/>
              <w:ind w:left="0"/>
              <w:jc w:val="both"/>
              <w:rPr>
                <w:rFonts w:ascii="Times New Roman" w:hAnsi="Times New Roman" w:cs="Times New Roman"/>
              </w:rPr>
            </w:pPr>
            <w:r w:rsidRPr="002444BD">
              <w:rPr>
                <w:rFonts w:ascii="Times New Roman" w:hAnsi="Times New Roman" w:cs="Times New Roman"/>
              </w:rPr>
              <w:t>Системы</w:t>
            </w:r>
            <w:r w:rsidRPr="00635E74">
              <w:rPr>
                <w:rFonts w:ascii="Times New Roman" w:hAnsi="Times New Roman" w:cs="Times New Roman"/>
                <w:lang w:val="en-US"/>
              </w:rPr>
              <w:t xml:space="preserve"> CAD (Computer-Aided Design) </w:t>
            </w:r>
            <w:r w:rsidRPr="002444BD">
              <w:rPr>
                <w:rFonts w:ascii="Times New Roman" w:hAnsi="Times New Roman" w:cs="Times New Roman"/>
              </w:rPr>
              <w:t>и</w:t>
            </w:r>
            <w:r w:rsidRPr="00635E74">
              <w:rPr>
                <w:rFonts w:ascii="Times New Roman" w:hAnsi="Times New Roman" w:cs="Times New Roman"/>
                <w:lang w:val="en-US"/>
              </w:rPr>
              <w:t xml:space="preserve"> CAE (Computer-Aided Engineering). </w:t>
            </w:r>
            <w:r w:rsidRPr="002444BD">
              <w:rPr>
                <w:rFonts w:ascii="Times New Roman" w:hAnsi="Times New Roman" w:cs="Times New Roman"/>
              </w:rPr>
              <w:t xml:space="preserve">Системы для </w:t>
            </w:r>
            <w:proofErr w:type="spellStart"/>
            <w:r w:rsidRPr="002444BD">
              <w:rPr>
                <w:rFonts w:ascii="Times New Roman" w:hAnsi="Times New Roman" w:cs="Times New Roman"/>
              </w:rPr>
              <w:t>дизайна</w:t>
            </w:r>
            <w:proofErr w:type="spellEnd"/>
            <w:r w:rsidRPr="002444BD">
              <w:rPr>
                <w:rFonts w:ascii="Times New Roman" w:hAnsi="Times New Roman" w:cs="Times New Roman"/>
              </w:rPr>
              <w:t xml:space="preserve"> механических систем (MCAD). </w:t>
            </w:r>
          </w:p>
          <w:p w14:paraId="38156964" w14:textId="77777777" w:rsidR="002444BD" w:rsidRPr="002444BD" w:rsidRDefault="002444BD" w:rsidP="002444BD">
            <w:pPr>
              <w:pStyle w:val="14"/>
              <w:ind w:left="0"/>
              <w:jc w:val="both"/>
              <w:rPr>
                <w:rFonts w:ascii="Times New Roman" w:hAnsi="Times New Roman" w:cs="Times New Roman"/>
              </w:rPr>
            </w:pPr>
            <w:r w:rsidRPr="002444BD">
              <w:rPr>
                <w:rFonts w:ascii="Times New Roman" w:hAnsi="Times New Roman" w:cs="Times New Roman"/>
              </w:rPr>
              <w:t xml:space="preserve">Основные технологии CAD и CAE. Системы трехмерного геометрического моделирования (3D </w:t>
            </w:r>
            <w:proofErr w:type="spellStart"/>
            <w:r w:rsidRPr="002444BD">
              <w:rPr>
                <w:rFonts w:ascii="Times New Roman" w:hAnsi="Times New Roman" w:cs="Times New Roman"/>
              </w:rPr>
              <w:t>Computer</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Aided-Design</w:t>
            </w:r>
            <w:proofErr w:type="spellEnd"/>
            <w:r w:rsidRPr="002444BD">
              <w:rPr>
                <w:rFonts w:ascii="Times New Roman" w:hAnsi="Times New Roman" w:cs="Times New Roman"/>
              </w:rPr>
              <w:t>). Твердотельная геометрия (</w:t>
            </w:r>
            <w:proofErr w:type="spellStart"/>
            <w:r w:rsidRPr="002444BD">
              <w:rPr>
                <w:rFonts w:ascii="Times New Roman" w:hAnsi="Times New Roman" w:cs="Times New Roman"/>
              </w:rPr>
              <w:t>Solid</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geometry</w:t>
            </w:r>
            <w:proofErr w:type="spellEnd"/>
            <w:r w:rsidRPr="002444BD">
              <w:rPr>
                <w:rFonts w:ascii="Times New Roman" w:hAnsi="Times New Roman" w:cs="Times New Roman"/>
              </w:rPr>
              <w:t>). Граничные представления (</w:t>
            </w:r>
            <w:proofErr w:type="spellStart"/>
            <w:r w:rsidRPr="002444BD">
              <w:rPr>
                <w:rFonts w:ascii="Times New Roman" w:hAnsi="Times New Roman" w:cs="Times New Roman"/>
              </w:rPr>
              <w:t>Boundary</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representations</w:t>
            </w:r>
            <w:proofErr w:type="spellEnd"/>
            <w:r w:rsidRPr="002444BD">
              <w:rPr>
                <w:rFonts w:ascii="Times New Roman" w:hAnsi="Times New Roman" w:cs="Times New Roman"/>
              </w:rPr>
              <w:t>). Параметрическое моделирование. Прямое моделирование (</w:t>
            </w:r>
            <w:proofErr w:type="spellStart"/>
            <w:r w:rsidRPr="002444BD">
              <w:rPr>
                <w:rFonts w:ascii="Times New Roman" w:hAnsi="Times New Roman" w:cs="Times New Roman"/>
              </w:rPr>
              <w:t>direct</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modeling</w:t>
            </w:r>
            <w:proofErr w:type="spellEnd"/>
            <w:r w:rsidRPr="002444BD">
              <w:rPr>
                <w:rFonts w:ascii="Times New Roman" w:hAnsi="Times New Roman" w:cs="Times New Roman"/>
              </w:rPr>
              <w:t xml:space="preserve">). Системы инженерного анализа (CAE). Анализ механических </w:t>
            </w:r>
            <w:proofErr w:type="spellStart"/>
            <w:r w:rsidRPr="002444BD">
              <w:rPr>
                <w:rFonts w:ascii="Times New Roman" w:hAnsi="Times New Roman" w:cs="Times New Roman"/>
              </w:rPr>
              <w:t>свойств</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structural</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analysis</w:t>
            </w:r>
            <w:proofErr w:type="spellEnd"/>
            <w:r w:rsidRPr="002444BD">
              <w:rPr>
                <w:rFonts w:ascii="Times New Roman" w:hAnsi="Times New Roman" w:cs="Times New Roman"/>
              </w:rPr>
              <w:t xml:space="preserve">). Моделирование динамики систем твердых тел </w:t>
            </w:r>
            <w:proofErr w:type="gramStart"/>
            <w:r w:rsidRPr="002444BD">
              <w:rPr>
                <w:rFonts w:ascii="Times New Roman" w:hAnsi="Times New Roman" w:cs="Times New Roman"/>
              </w:rPr>
              <w:t xml:space="preserve">( </w:t>
            </w:r>
            <w:proofErr w:type="spellStart"/>
            <w:r w:rsidRPr="002444BD">
              <w:rPr>
                <w:rFonts w:ascii="Times New Roman" w:hAnsi="Times New Roman" w:cs="Times New Roman"/>
              </w:rPr>
              <w:t>Rigid</w:t>
            </w:r>
            <w:proofErr w:type="spellEnd"/>
            <w:proofErr w:type="gramEnd"/>
            <w:r w:rsidRPr="002444BD">
              <w:rPr>
                <w:rFonts w:ascii="Times New Roman" w:hAnsi="Times New Roman" w:cs="Times New Roman"/>
              </w:rPr>
              <w:t xml:space="preserve"> </w:t>
            </w:r>
            <w:proofErr w:type="spellStart"/>
            <w:r w:rsidRPr="002444BD">
              <w:rPr>
                <w:rFonts w:ascii="Times New Roman" w:hAnsi="Times New Roman" w:cs="Times New Roman"/>
              </w:rPr>
              <w:t>Body</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Dynamics</w:t>
            </w:r>
            <w:proofErr w:type="spellEnd"/>
            <w:r w:rsidRPr="002444BD">
              <w:rPr>
                <w:rFonts w:ascii="Times New Roman" w:hAnsi="Times New Roman" w:cs="Times New Roman"/>
              </w:rPr>
              <w:t>).</w:t>
            </w:r>
          </w:p>
          <w:p w14:paraId="287900F0" w14:textId="77777777" w:rsidR="002444BD" w:rsidRPr="002444BD" w:rsidRDefault="002444BD" w:rsidP="002444BD">
            <w:pPr>
              <w:pStyle w:val="14"/>
              <w:ind w:left="0"/>
              <w:jc w:val="both"/>
              <w:rPr>
                <w:rFonts w:ascii="Times New Roman" w:hAnsi="Times New Roman" w:cs="Times New Roman"/>
              </w:rPr>
            </w:pPr>
            <w:r w:rsidRPr="002444BD">
              <w:rPr>
                <w:rFonts w:ascii="Times New Roman" w:hAnsi="Times New Roman" w:cs="Times New Roman"/>
              </w:rPr>
              <w:t>Вычислительная гидродинамика (</w:t>
            </w:r>
            <w:proofErr w:type="spellStart"/>
            <w:r w:rsidRPr="002444BD">
              <w:rPr>
                <w:rFonts w:ascii="Times New Roman" w:hAnsi="Times New Roman" w:cs="Times New Roman"/>
              </w:rPr>
              <w:t>Computational</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Fluid</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Dynamics</w:t>
            </w:r>
            <w:proofErr w:type="spellEnd"/>
            <w:r w:rsidRPr="002444BD">
              <w:rPr>
                <w:rFonts w:ascii="Times New Roman" w:hAnsi="Times New Roman" w:cs="Times New Roman"/>
              </w:rPr>
              <w:t>, CFD).  Тепловой анализ (</w:t>
            </w:r>
            <w:proofErr w:type="spellStart"/>
            <w:r w:rsidRPr="002444BD">
              <w:rPr>
                <w:rFonts w:ascii="Times New Roman" w:hAnsi="Times New Roman" w:cs="Times New Roman"/>
              </w:rPr>
              <w:t>thermal</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analysis</w:t>
            </w:r>
            <w:proofErr w:type="spellEnd"/>
            <w:r w:rsidRPr="002444BD">
              <w:rPr>
                <w:rFonts w:ascii="Times New Roman" w:hAnsi="Times New Roman" w:cs="Times New Roman"/>
              </w:rPr>
              <w:t>). Электромагнитное моделирование (</w:t>
            </w:r>
            <w:proofErr w:type="spellStart"/>
            <w:r w:rsidRPr="002444BD">
              <w:rPr>
                <w:rFonts w:ascii="Times New Roman" w:hAnsi="Times New Roman" w:cs="Times New Roman"/>
              </w:rPr>
              <w:t>Electromagnetic</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simulation</w:t>
            </w:r>
            <w:proofErr w:type="spellEnd"/>
            <w:r w:rsidRPr="002444BD">
              <w:rPr>
                <w:rFonts w:ascii="Times New Roman" w:hAnsi="Times New Roman" w:cs="Times New Roman"/>
              </w:rPr>
              <w:t>). Моделирование процессов (</w:t>
            </w:r>
            <w:proofErr w:type="spellStart"/>
            <w:r w:rsidRPr="002444BD">
              <w:rPr>
                <w:rFonts w:ascii="Times New Roman" w:hAnsi="Times New Roman" w:cs="Times New Roman"/>
              </w:rPr>
              <w:t>Process</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Simulation</w:t>
            </w:r>
            <w:proofErr w:type="spellEnd"/>
            <w:r w:rsidRPr="002444BD">
              <w:rPr>
                <w:rFonts w:ascii="Times New Roman" w:hAnsi="Times New Roman" w:cs="Times New Roman"/>
              </w:rPr>
              <w:t>).</w:t>
            </w:r>
          </w:p>
          <w:p w14:paraId="2ED3A662" w14:textId="4525C856" w:rsidR="002444BD" w:rsidRPr="002444BD" w:rsidRDefault="002444BD" w:rsidP="002444BD">
            <w:pPr>
              <w:pStyle w:val="14"/>
              <w:ind w:left="0"/>
              <w:jc w:val="both"/>
              <w:rPr>
                <w:rFonts w:ascii="Times New Roman" w:hAnsi="Times New Roman" w:cs="Times New Roman"/>
              </w:rPr>
            </w:pPr>
            <w:r w:rsidRPr="002444BD">
              <w:rPr>
                <w:rFonts w:ascii="Times New Roman" w:hAnsi="Times New Roman" w:cs="Times New Roman"/>
              </w:rPr>
              <w:t>Оптимизация (</w:t>
            </w:r>
            <w:proofErr w:type="spellStart"/>
            <w:r w:rsidRPr="002444BD">
              <w:rPr>
                <w:rFonts w:ascii="Times New Roman" w:hAnsi="Times New Roman" w:cs="Times New Roman"/>
              </w:rPr>
              <w:t>Optimization</w:t>
            </w:r>
            <w:proofErr w:type="spellEnd"/>
            <w:r w:rsidRPr="002444BD">
              <w:rPr>
                <w:rFonts w:ascii="Times New Roman" w:hAnsi="Times New Roman" w:cs="Times New Roman"/>
              </w:rPr>
              <w:t xml:space="preserve">). Системное проектирование на основе </w:t>
            </w:r>
            <w:proofErr w:type="spellStart"/>
            <w:r w:rsidRPr="002444BD">
              <w:rPr>
                <w:rFonts w:ascii="Times New Roman" w:hAnsi="Times New Roman" w:cs="Times New Roman"/>
              </w:rPr>
              <w:t>моделеи</w:t>
            </w:r>
            <w:proofErr w:type="spellEnd"/>
            <w:r w:rsidRPr="002444BD">
              <w:rPr>
                <w:rFonts w:ascii="Times New Roman" w:hAnsi="Times New Roman" w:cs="Times New Roman"/>
              </w:rPr>
              <w:t>̆ (</w:t>
            </w:r>
            <w:proofErr w:type="spellStart"/>
            <w:r w:rsidRPr="002444BD">
              <w:rPr>
                <w:rFonts w:ascii="Times New Roman" w:hAnsi="Times New Roman" w:cs="Times New Roman"/>
              </w:rPr>
              <w:t>Model-Based</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Systems</w:t>
            </w:r>
            <w:proofErr w:type="spellEnd"/>
            <w:r w:rsidRPr="002444BD">
              <w:rPr>
                <w:rFonts w:ascii="Times New Roman" w:hAnsi="Times New Roman" w:cs="Times New Roman"/>
              </w:rPr>
              <w:t xml:space="preserve"> </w:t>
            </w:r>
            <w:proofErr w:type="spellStart"/>
            <w:r w:rsidRPr="002444BD">
              <w:rPr>
                <w:rFonts w:ascii="Times New Roman" w:hAnsi="Times New Roman" w:cs="Times New Roman"/>
              </w:rPr>
              <w:t>Engineering</w:t>
            </w:r>
            <w:proofErr w:type="spellEnd"/>
            <w:r w:rsidRPr="002444BD">
              <w:rPr>
                <w:rFonts w:ascii="Times New Roman" w:hAnsi="Times New Roman" w:cs="Times New Roman"/>
              </w:rPr>
              <w:t>).</w:t>
            </w:r>
          </w:p>
          <w:p w14:paraId="4A40FAB1" w14:textId="68CA2AAA" w:rsidR="00A633C9" w:rsidRDefault="00A633C9" w:rsidP="002444BD">
            <w:pPr>
              <w:pStyle w:val="14"/>
              <w:ind w:left="0"/>
              <w:jc w:val="both"/>
              <w:rPr>
                <w:rFonts w:ascii="Times New Roman" w:hAnsi="Times New Roman" w:cs="Times New Roman"/>
              </w:rPr>
            </w:pPr>
            <w:r w:rsidRPr="002444BD">
              <w:rPr>
                <w:rFonts w:ascii="Times New Roman" w:hAnsi="Times New Roman" w:cs="Times New Roman"/>
              </w:rPr>
              <w:t>Рекомендуемые источники</w:t>
            </w:r>
            <w:r w:rsidRPr="00504933">
              <w:rPr>
                <w:rFonts w:ascii="Times New Roman" w:hAnsi="Times New Roman" w:cs="Times New Roman"/>
              </w:rPr>
              <w:t xml:space="preserve">: </w:t>
            </w:r>
          </w:p>
          <w:p w14:paraId="39DE3A4D" w14:textId="77777777" w:rsidR="00A633C9" w:rsidRPr="002444BD" w:rsidRDefault="00A633C9" w:rsidP="002444BD">
            <w:pPr>
              <w:pStyle w:val="14"/>
              <w:ind w:left="0"/>
              <w:jc w:val="both"/>
              <w:rPr>
                <w:rFonts w:ascii="Times New Roman" w:hAnsi="Times New Roman" w:cs="Times New Roman"/>
              </w:rPr>
            </w:pPr>
            <w:r w:rsidRPr="00504933">
              <w:rPr>
                <w:rFonts w:ascii="Times New Roman" w:hAnsi="Times New Roman" w:cs="Times New Roman"/>
              </w:rPr>
              <w:t>раздел 8 [</w:t>
            </w:r>
            <w:r>
              <w:rPr>
                <w:rFonts w:ascii="Times New Roman" w:hAnsi="Times New Roman" w:cs="Times New Roman"/>
              </w:rPr>
              <w:t>5-7,</w:t>
            </w:r>
            <w:r w:rsidRPr="00504933">
              <w:rPr>
                <w:rFonts w:ascii="Times New Roman" w:hAnsi="Times New Roman" w:cs="Times New Roman"/>
              </w:rPr>
              <w:t>9</w:t>
            </w:r>
            <w:r>
              <w:rPr>
                <w:rFonts w:ascii="Times New Roman" w:hAnsi="Times New Roman" w:cs="Times New Roman"/>
              </w:rPr>
              <w:t>, 10</w:t>
            </w:r>
            <w:r w:rsidRPr="00504933">
              <w:rPr>
                <w:rFonts w:ascii="Times New Roman" w:hAnsi="Times New Roman" w:cs="Times New Roman"/>
              </w:rPr>
              <w:t>]; раздел 9 [1-10].</w:t>
            </w:r>
          </w:p>
        </w:tc>
        <w:tc>
          <w:tcPr>
            <w:tcW w:w="1961" w:type="dxa"/>
            <w:shd w:val="clear" w:color="auto" w:fill="auto"/>
          </w:tcPr>
          <w:p w14:paraId="1D6F7930" w14:textId="75DD12B6" w:rsidR="00A633C9" w:rsidRPr="005747A9" w:rsidRDefault="00A633C9" w:rsidP="00A633C9">
            <w:pPr>
              <w:rPr>
                <w:highlight w:val="yellow"/>
              </w:rPr>
            </w:pPr>
            <w:r>
              <w:rPr>
                <w:color w:val="000000"/>
                <w:sz w:val="20"/>
                <w:szCs w:val="20"/>
              </w:rPr>
              <w:t>Опрос</w:t>
            </w:r>
            <w:r w:rsidRPr="004702F2">
              <w:rPr>
                <w:color w:val="000000"/>
                <w:sz w:val="20"/>
                <w:szCs w:val="20"/>
              </w:rPr>
              <w:t xml:space="preserve">, дискуссия, </w:t>
            </w:r>
            <w:r>
              <w:rPr>
                <w:color w:val="000000"/>
                <w:sz w:val="20"/>
                <w:szCs w:val="20"/>
              </w:rPr>
              <w:t>деловая игра</w:t>
            </w:r>
          </w:p>
        </w:tc>
      </w:tr>
      <w:tr w:rsidR="00A633C9" w:rsidRPr="005747A9" w14:paraId="27BC7060" w14:textId="77777777" w:rsidTr="00A633C9">
        <w:tc>
          <w:tcPr>
            <w:tcW w:w="2256" w:type="dxa"/>
            <w:shd w:val="clear" w:color="auto" w:fill="auto"/>
          </w:tcPr>
          <w:p w14:paraId="14E33A45" w14:textId="07DBE010" w:rsidR="00A633C9" w:rsidRDefault="00A633C9" w:rsidP="00A633C9">
            <w:pPr>
              <w:autoSpaceDE w:val="0"/>
              <w:autoSpaceDN w:val="0"/>
              <w:adjustRightInd w:val="0"/>
              <w:rPr>
                <w:rFonts w:eastAsia="TimesNewRomanPS-BoldMT"/>
                <w:bCs/>
              </w:rPr>
            </w:pPr>
            <w:r>
              <w:rPr>
                <w:rFonts w:eastAsia="TimesNewRomanPS-BoldMT"/>
                <w:bCs/>
              </w:rPr>
              <w:lastRenderedPageBreak/>
              <w:t xml:space="preserve">Тема 8. </w:t>
            </w:r>
            <w:r w:rsidR="002444BD" w:rsidRPr="002444BD">
              <w:rPr>
                <w:rFonts w:eastAsia="TimesNewRomanPS-BoldMT"/>
                <w:bCs/>
              </w:rPr>
              <w:t>Промышленная и сервисная робототехника</w:t>
            </w:r>
          </w:p>
        </w:tc>
        <w:tc>
          <w:tcPr>
            <w:tcW w:w="6415" w:type="dxa"/>
            <w:shd w:val="clear" w:color="auto" w:fill="auto"/>
          </w:tcPr>
          <w:p w14:paraId="2C76F274" w14:textId="77777777" w:rsidR="002444BD" w:rsidRPr="002444BD" w:rsidRDefault="002444BD" w:rsidP="002444BD">
            <w:pPr>
              <w:pStyle w:val="14"/>
              <w:ind w:left="82"/>
              <w:jc w:val="both"/>
              <w:rPr>
                <w:rFonts w:ascii="Times New Roman" w:hAnsi="Times New Roman" w:cs="Times New Roman"/>
              </w:rPr>
            </w:pPr>
            <w:r w:rsidRPr="002444BD">
              <w:rPr>
                <w:rFonts w:ascii="Times New Roman" w:hAnsi="Times New Roman" w:cs="Times New Roman"/>
              </w:rPr>
              <w:t xml:space="preserve">Понятие и типология робототехники. Типология промышленной и сервисной робототехники: а) По типу рынка, отрасли промышленности или хозяйства, применяющего РТК; б) </w:t>
            </w:r>
            <w:proofErr w:type="gramStart"/>
            <w:r w:rsidRPr="002444BD">
              <w:rPr>
                <w:rFonts w:ascii="Times New Roman" w:hAnsi="Times New Roman" w:cs="Times New Roman"/>
              </w:rPr>
              <w:t>В</w:t>
            </w:r>
            <w:proofErr w:type="gramEnd"/>
            <w:r w:rsidRPr="002444BD">
              <w:rPr>
                <w:rFonts w:ascii="Times New Roman" w:hAnsi="Times New Roman" w:cs="Times New Roman"/>
              </w:rPr>
              <w:t xml:space="preserve"> зависимости от стихии применения РТК; в) В зависимости от физической формы РТК; г) В зависимости от степени автономности управления РТК.  Экономические и социальные факторы развития робототехники. Важнейшие экономические прогнозы развития отрасли робототехники. Структура отрасли промышленной и сервисной робототехники. Крупнейшие мировые компании-производители промышленных роботов. Промышленная робототехника в Китае. Текущий статус технологий промышленной и сервисной робототехники за рубежом.</w:t>
            </w:r>
          </w:p>
          <w:p w14:paraId="57E3FCF5" w14:textId="1CC580F6" w:rsidR="002444BD" w:rsidRDefault="002444BD" w:rsidP="002444BD">
            <w:pPr>
              <w:pStyle w:val="14"/>
              <w:ind w:left="82"/>
              <w:jc w:val="both"/>
              <w:rPr>
                <w:rFonts w:ascii="Times New Roman" w:hAnsi="Times New Roman" w:cs="Times New Roman"/>
              </w:rPr>
            </w:pPr>
            <w:r w:rsidRPr="002444BD">
              <w:rPr>
                <w:rFonts w:ascii="Times New Roman" w:hAnsi="Times New Roman" w:cs="Times New Roman"/>
              </w:rPr>
              <w:t>Совместное использование роботов и людей, гибкие производственные ячейки. Концепция «Завод за один день» (</w:t>
            </w:r>
            <w:proofErr w:type="spellStart"/>
            <w:r w:rsidRPr="002444BD">
              <w:rPr>
                <w:rFonts w:ascii="Times New Roman" w:hAnsi="Times New Roman" w:cs="Times New Roman"/>
              </w:rPr>
              <w:t>Factory</w:t>
            </w:r>
            <w:proofErr w:type="spellEnd"/>
            <w:r w:rsidRPr="002444BD">
              <w:rPr>
                <w:rFonts w:ascii="Times New Roman" w:hAnsi="Times New Roman" w:cs="Times New Roman"/>
              </w:rPr>
              <w:t>-</w:t>
            </w:r>
            <w:proofErr w:type="spellStart"/>
            <w:r w:rsidRPr="002444BD">
              <w:rPr>
                <w:rFonts w:ascii="Times New Roman" w:hAnsi="Times New Roman" w:cs="Times New Roman"/>
              </w:rPr>
              <w:t>in</w:t>
            </w:r>
            <w:proofErr w:type="spellEnd"/>
            <w:r w:rsidRPr="002444BD">
              <w:rPr>
                <w:rFonts w:ascii="Times New Roman" w:hAnsi="Times New Roman" w:cs="Times New Roman"/>
              </w:rPr>
              <w:t>-a-</w:t>
            </w:r>
            <w:proofErr w:type="spellStart"/>
            <w:r w:rsidRPr="002444BD">
              <w:rPr>
                <w:rFonts w:ascii="Times New Roman" w:hAnsi="Times New Roman" w:cs="Times New Roman"/>
              </w:rPr>
              <w:t>day</w:t>
            </w:r>
            <w:proofErr w:type="spellEnd"/>
            <w:r w:rsidRPr="002444BD">
              <w:rPr>
                <w:rFonts w:ascii="Times New Roman" w:hAnsi="Times New Roman" w:cs="Times New Roman"/>
              </w:rPr>
              <w:t>) [</w:t>
            </w:r>
            <w:proofErr w:type="spellStart"/>
            <w:r w:rsidRPr="002444BD">
              <w:rPr>
                <w:rFonts w:ascii="Times New Roman" w:hAnsi="Times New Roman" w:cs="Times New Roman"/>
              </w:rPr>
              <w:t>FiD</w:t>
            </w:r>
            <w:proofErr w:type="spellEnd"/>
            <w:r w:rsidRPr="002444BD">
              <w:rPr>
                <w:rFonts w:ascii="Times New Roman" w:hAnsi="Times New Roman" w:cs="Times New Roman"/>
              </w:rPr>
              <w:t>].</w:t>
            </w:r>
          </w:p>
          <w:p w14:paraId="5FF11AE2" w14:textId="57D96982" w:rsidR="006A0A2A" w:rsidRPr="002444BD" w:rsidRDefault="006A0A2A" w:rsidP="002444BD">
            <w:pPr>
              <w:pStyle w:val="14"/>
              <w:ind w:left="82"/>
              <w:jc w:val="both"/>
              <w:rPr>
                <w:rFonts w:ascii="Times New Roman" w:hAnsi="Times New Roman" w:cs="Times New Roman"/>
              </w:rPr>
            </w:pPr>
            <w:r w:rsidRPr="006A0A2A">
              <w:rPr>
                <w:rFonts w:ascii="Times New Roman" w:hAnsi="Times New Roman" w:cs="Times New Roman"/>
              </w:rPr>
              <w:t xml:space="preserve">Перспективные направления и мировые центры разработок в области </w:t>
            </w:r>
            <w:proofErr w:type="spellStart"/>
            <w:r w:rsidRPr="006A0A2A">
              <w:rPr>
                <w:rFonts w:ascii="Times New Roman" w:hAnsi="Times New Roman" w:cs="Times New Roman"/>
              </w:rPr>
              <w:t>промышленнои</w:t>
            </w:r>
            <w:proofErr w:type="spellEnd"/>
            <w:r w:rsidRPr="006A0A2A">
              <w:rPr>
                <w:rFonts w:ascii="Times New Roman" w:hAnsi="Times New Roman" w:cs="Times New Roman"/>
              </w:rPr>
              <w:t xml:space="preserve">̆ и </w:t>
            </w:r>
            <w:proofErr w:type="spellStart"/>
            <w:r w:rsidRPr="006A0A2A">
              <w:rPr>
                <w:rFonts w:ascii="Times New Roman" w:hAnsi="Times New Roman" w:cs="Times New Roman"/>
              </w:rPr>
              <w:t>сервиснои</w:t>
            </w:r>
            <w:proofErr w:type="spellEnd"/>
            <w:r w:rsidRPr="006A0A2A">
              <w:rPr>
                <w:rFonts w:ascii="Times New Roman" w:hAnsi="Times New Roman" w:cs="Times New Roman"/>
              </w:rPr>
              <w:t xml:space="preserve">̆ робототехники. Состояние </w:t>
            </w:r>
            <w:proofErr w:type="spellStart"/>
            <w:r w:rsidRPr="006A0A2A">
              <w:rPr>
                <w:rFonts w:ascii="Times New Roman" w:hAnsi="Times New Roman" w:cs="Times New Roman"/>
              </w:rPr>
              <w:t>российскои</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промышленнои</w:t>
            </w:r>
            <w:proofErr w:type="spellEnd"/>
            <w:r w:rsidRPr="006A0A2A">
              <w:rPr>
                <w:rFonts w:ascii="Times New Roman" w:hAnsi="Times New Roman" w:cs="Times New Roman"/>
              </w:rPr>
              <w:t xml:space="preserve">̆ и </w:t>
            </w:r>
            <w:proofErr w:type="spellStart"/>
            <w:r w:rsidRPr="006A0A2A">
              <w:rPr>
                <w:rFonts w:ascii="Times New Roman" w:hAnsi="Times New Roman" w:cs="Times New Roman"/>
              </w:rPr>
              <w:t>сервиснои</w:t>
            </w:r>
            <w:proofErr w:type="spellEnd"/>
            <w:r w:rsidRPr="006A0A2A">
              <w:rPr>
                <w:rFonts w:ascii="Times New Roman" w:hAnsi="Times New Roman" w:cs="Times New Roman"/>
              </w:rPr>
              <w:t>̆ робототехники.</w:t>
            </w:r>
          </w:p>
          <w:p w14:paraId="5495917D" w14:textId="77777777" w:rsidR="002444BD" w:rsidRDefault="002444BD" w:rsidP="002444BD">
            <w:pPr>
              <w:pStyle w:val="14"/>
              <w:ind w:left="0"/>
              <w:jc w:val="both"/>
              <w:rPr>
                <w:rFonts w:ascii="Times New Roman" w:hAnsi="Times New Roman" w:cs="Times New Roman"/>
                <w:b/>
              </w:rPr>
            </w:pPr>
          </w:p>
          <w:p w14:paraId="32304748" w14:textId="3B62C9C9" w:rsidR="00A633C9" w:rsidRDefault="00A633C9" w:rsidP="00A633C9">
            <w:pPr>
              <w:pStyle w:val="14"/>
              <w:ind w:left="0"/>
              <w:jc w:val="both"/>
              <w:rPr>
                <w:rFonts w:ascii="Times New Roman" w:hAnsi="Times New Roman" w:cs="Times New Roman"/>
              </w:rPr>
            </w:pPr>
            <w:r w:rsidRPr="00504933">
              <w:rPr>
                <w:rFonts w:ascii="Times New Roman" w:hAnsi="Times New Roman" w:cs="Times New Roman"/>
                <w:b/>
              </w:rPr>
              <w:t>Рекомендуемые источники</w:t>
            </w:r>
            <w:r w:rsidRPr="00504933">
              <w:rPr>
                <w:rFonts w:ascii="Times New Roman" w:hAnsi="Times New Roman" w:cs="Times New Roman"/>
              </w:rPr>
              <w:t xml:space="preserve">: </w:t>
            </w:r>
          </w:p>
          <w:p w14:paraId="012B50A7" w14:textId="77777777" w:rsidR="00A633C9" w:rsidRPr="005747A9" w:rsidRDefault="00A633C9" w:rsidP="00A633C9">
            <w:pPr>
              <w:pStyle w:val="14"/>
              <w:ind w:left="0"/>
              <w:jc w:val="both"/>
              <w:rPr>
                <w:rFonts w:ascii="Times New Roman" w:hAnsi="Times New Roman" w:cs="Times New Roman"/>
                <w:highlight w:val="yellow"/>
              </w:rPr>
            </w:pPr>
            <w:r w:rsidRPr="00504933">
              <w:rPr>
                <w:rFonts w:ascii="Times New Roman" w:hAnsi="Times New Roman" w:cs="Times New Roman"/>
              </w:rPr>
              <w:t>раздел 8 [5</w:t>
            </w:r>
            <w:r>
              <w:rPr>
                <w:rFonts w:ascii="Times New Roman" w:hAnsi="Times New Roman" w:cs="Times New Roman"/>
              </w:rPr>
              <w:t>-7</w:t>
            </w:r>
            <w:r w:rsidRPr="00504933">
              <w:rPr>
                <w:rFonts w:ascii="Times New Roman" w:hAnsi="Times New Roman" w:cs="Times New Roman"/>
              </w:rPr>
              <w:t>,9</w:t>
            </w:r>
            <w:r>
              <w:rPr>
                <w:rFonts w:ascii="Times New Roman" w:hAnsi="Times New Roman" w:cs="Times New Roman"/>
              </w:rPr>
              <w:t>, 10</w:t>
            </w:r>
            <w:r w:rsidRPr="00504933">
              <w:rPr>
                <w:rFonts w:ascii="Times New Roman" w:hAnsi="Times New Roman" w:cs="Times New Roman"/>
              </w:rPr>
              <w:t>]; раздел 9 [1-10].</w:t>
            </w:r>
          </w:p>
        </w:tc>
        <w:tc>
          <w:tcPr>
            <w:tcW w:w="1961" w:type="dxa"/>
            <w:shd w:val="clear" w:color="auto" w:fill="auto"/>
          </w:tcPr>
          <w:p w14:paraId="75C1D2AF" w14:textId="220CEAC3" w:rsidR="00A633C9" w:rsidRPr="005747A9" w:rsidRDefault="00A633C9" w:rsidP="00A633C9">
            <w:pPr>
              <w:rPr>
                <w:highlight w:val="yellow"/>
              </w:rPr>
            </w:pPr>
            <w:r>
              <w:rPr>
                <w:color w:val="000000"/>
                <w:sz w:val="20"/>
                <w:szCs w:val="20"/>
              </w:rPr>
              <w:t>Опрос</w:t>
            </w:r>
            <w:r w:rsidRPr="004702F2">
              <w:rPr>
                <w:color w:val="000000"/>
                <w:sz w:val="20"/>
                <w:szCs w:val="20"/>
              </w:rPr>
              <w:t xml:space="preserve">, дискуссия, </w:t>
            </w:r>
            <w:r>
              <w:rPr>
                <w:color w:val="000000"/>
                <w:sz w:val="20"/>
                <w:szCs w:val="20"/>
              </w:rPr>
              <w:t>решение кейсов</w:t>
            </w:r>
          </w:p>
        </w:tc>
      </w:tr>
      <w:tr w:rsidR="00A633C9" w:rsidRPr="005747A9" w14:paraId="359D0B5B" w14:textId="77777777" w:rsidTr="00A633C9">
        <w:tc>
          <w:tcPr>
            <w:tcW w:w="2256" w:type="dxa"/>
            <w:shd w:val="clear" w:color="auto" w:fill="auto"/>
          </w:tcPr>
          <w:p w14:paraId="032FC801" w14:textId="77777777" w:rsidR="00A633C9" w:rsidRDefault="00A633C9" w:rsidP="00A633C9">
            <w:pPr>
              <w:autoSpaceDE w:val="0"/>
              <w:autoSpaceDN w:val="0"/>
              <w:adjustRightInd w:val="0"/>
              <w:rPr>
                <w:rFonts w:eastAsia="TimesNewRomanPS-BoldMT"/>
                <w:bCs/>
              </w:rPr>
            </w:pPr>
            <w:r>
              <w:rPr>
                <w:rFonts w:eastAsia="TimesNewRomanPS-BoldMT"/>
                <w:bCs/>
              </w:rPr>
              <w:t xml:space="preserve">Тема 9. </w:t>
            </w:r>
            <w:proofErr w:type="spellStart"/>
            <w:r>
              <w:rPr>
                <w:rFonts w:eastAsia="TimesNewRomanPS-BoldMT"/>
                <w:bCs/>
              </w:rPr>
              <w:t>Технологичес</w:t>
            </w:r>
            <w:proofErr w:type="spellEnd"/>
            <w:r>
              <w:rPr>
                <w:rFonts w:eastAsia="TimesNewRomanPS-BoldMT"/>
                <w:bCs/>
              </w:rPr>
              <w:t>-кие основы сборочных технологий.</w:t>
            </w:r>
          </w:p>
        </w:tc>
        <w:tc>
          <w:tcPr>
            <w:tcW w:w="6415" w:type="dxa"/>
            <w:shd w:val="clear" w:color="auto" w:fill="auto"/>
          </w:tcPr>
          <w:p w14:paraId="67521E24" w14:textId="77777777" w:rsidR="006A0A2A" w:rsidRPr="006A0A2A" w:rsidRDefault="006A0A2A" w:rsidP="006A0A2A">
            <w:pPr>
              <w:pStyle w:val="14"/>
              <w:ind w:left="0"/>
              <w:jc w:val="both"/>
              <w:rPr>
                <w:rFonts w:ascii="Times New Roman" w:hAnsi="Times New Roman" w:cs="Times New Roman"/>
              </w:rPr>
            </w:pPr>
            <w:r w:rsidRPr="006A0A2A">
              <w:rPr>
                <w:rFonts w:ascii="Times New Roman" w:hAnsi="Times New Roman" w:cs="Times New Roman"/>
              </w:rPr>
              <w:t xml:space="preserve">Основные определения и рынки аддитивного производства. Технологии и оборудование аддитивного производства. Жидкостные процессы. </w:t>
            </w:r>
            <w:proofErr w:type="spellStart"/>
            <w:r w:rsidRPr="006A0A2A">
              <w:rPr>
                <w:rFonts w:ascii="Times New Roman" w:hAnsi="Times New Roman" w:cs="Times New Roman"/>
              </w:rPr>
              <w:t>Стереолитография</w:t>
            </w:r>
            <w:proofErr w:type="spellEnd"/>
            <w:r w:rsidRPr="006A0A2A">
              <w:rPr>
                <w:rFonts w:ascii="Times New Roman" w:hAnsi="Times New Roman" w:cs="Times New Roman"/>
              </w:rPr>
              <w:t xml:space="preserve"> (SL, </w:t>
            </w:r>
            <w:proofErr w:type="spellStart"/>
            <w:r w:rsidRPr="006A0A2A">
              <w:rPr>
                <w:rFonts w:ascii="Times New Roman" w:hAnsi="Times New Roman" w:cs="Times New Roman"/>
              </w:rPr>
              <w:t>Stereolithography</w:t>
            </w:r>
            <w:proofErr w:type="spellEnd"/>
            <w:r w:rsidRPr="006A0A2A">
              <w:rPr>
                <w:rFonts w:ascii="Times New Roman" w:hAnsi="Times New Roman" w:cs="Times New Roman"/>
              </w:rPr>
              <w:t xml:space="preserve">). Изготовление объектов путем </w:t>
            </w:r>
            <w:proofErr w:type="spellStart"/>
            <w:r w:rsidRPr="006A0A2A">
              <w:rPr>
                <w:rFonts w:ascii="Times New Roman" w:hAnsi="Times New Roman" w:cs="Times New Roman"/>
              </w:rPr>
              <w:t>послойнои</w:t>
            </w:r>
            <w:proofErr w:type="spellEnd"/>
            <w:r w:rsidRPr="006A0A2A">
              <w:rPr>
                <w:rFonts w:ascii="Times New Roman" w:hAnsi="Times New Roman" w:cs="Times New Roman"/>
              </w:rPr>
              <w:t xml:space="preserve">̆ наплавки (FDM, </w:t>
            </w:r>
            <w:proofErr w:type="spellStart"/>
            <w:r w:rsidRPr="006A0A2A">
              <w:rPr>
                <w:rFonts w:ascii="Times New Roman" w:hAnsi="Times New Roman" w:cs="Times New Roman"/>
              </w:rPr>
              <w:t>Fused</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Deposition</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Modeling</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Струйная</w:t>
            </w:r>
            <w:proofErr w:type="spellEnd"/>
            <w:r w:rsidRPr="006A0A2A">
              <w:rPr>
                <w:rFonts w:ascii="Times New Roman" w:hAnsi="Times New Roman" w:cs="Times New Roman"/>
              </w:rPr>
              <w:t xml:space="preserve"> печать (IJP, </w:t>
            </w:r>
            <w:proofErr w:type="spellStart"/>
            <w:r w:rsidRPr="006A0A2A">
              <w:rPr>
                <w:rFonts w:ascii="Times New Roman" w:hAnsi="Times New Roman" w:cs="Times New Roman"/>
              </w:rPr>
              <w:t>Inkjet</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Printing</w:t>
            </w:r>
            <w:proofErr w:type="spellEnd"/>
            <w:r w:rsidRPr="006A0A2A">
              <w:rPr>
                <w:rFonts w:ascii="Times New Roman" w:hAnsi="Times New Roman" w:cs="Times New Roman"/>
              </w:rPr>
              <w:t xml:space="preserve">). Порошковые процессы. Селективное лазерное спекание (SLS, </w:t>
            </w:r>
            <w:proofErr w:type="spellStart"/>
            <w:r w:rsidRPr="006A0A2A">
              <w:rPr>
                <w:rFonts w:ascii="Times New Roman" w:hAnsi="Times New Roman" w:cs="Times New Roman"/>
              </w:rPr>
              <w:t>Selective</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Laser</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Sintering</w:t>
            </w:r>
            <w:proofErr w:type="spellEnd"/>
            <w:r w:rsidRPr="006A0A2A">
              <w:rPr>
                <w:rFonts w:ascii="Times New Roman" w:hAnsi="Times New Roman" w:cs="Times New Roman"/>
              </w:rPr>
              <w:t xml:space="preserve">) и прямое лазерное спекание металлов (DMLS, </w:t>
            </w:r>
            <w:proofErr w:type="spellStart"/>
            <w:r w:rsidRPr="006A0A2A">
              <w:rPr>
                <w:rFonts w:ascii="Times New Roman" w:hAnsi="Times New Roman" w:cs="Times New Roman"/>
              </w:rPr>
              <w:t>Direct</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Metal</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Laser</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Sintering</w:t>
            </w:r>
            <w:proofErr w:type="spellEnd"/>
            <w:r w:rsidRPr="006A0A2A">
              <w:rPr>
                <w:rFonts w:ascii="Times New Roman" w:hAnsi="Times New Roman" w:cs="Times New Roman"/>
              </w:rPr>
              <w:t xml:space="preserve">). Селективная лазерная плавка (SLM, </w:t>
            </w:r>
            <w:proofErr w:type="spellStart"/>
            <w:r w:rsidRPr="006A0A2A">
              <w:rPr>
                <w:rFonts w:ascii="Times New Roman" w:hAnsi="Times New Roman" w:cs="Times New Roman"/>
              </w:rPr>
              <w:t>Selective</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Laser</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Melting</w:t>
            </w:r>
            <w:proofErr w:type="spellEnd"/>
            <w:r w:rsidRPr="006A0A2A">
              <w:rPr>
                <w:rFonts w:ascii="Times New Roman" w:hAnsi="Times New Roman" w:cs="Times New Roman"/>
              </w:rPr>
              <w:t xml:space="preserve">). Лазерное нанесение металлов (LMD, </w:t>
            </w:r>
            <w:proofErr w:type="spellStart"/>
            <w:r w:rsidRPr="006A0A2A">
              <w:rPr>
                <w:rFonts w:ascii="Times New Roman" w:hAnsi="Times New Roman" w:cs="Times New Roman"/>
              </w:rPr>
              <w:t>Laser</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Metal</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Deposition</w:t>
            </w:r>
            <w:proofErr w:type="spellEnd"/>
            <w:r w:rsidRPr="006A0A2A">
              <w:rPr>
                <w:rFonts w:ascii="Times New Roman" w:hAnsi="Times New Roman" w:cs="Times New Roman"/>
              </w:rPr>
              <w:t xml:space="preserve">). Электронно-лучевая плавка (EBM, </w:t>
            </w:r>
            <w:proofErr w:type="spellStart"/>
            <w:r w:rsidRPr="006A0A2A">
              <w:rPr>
                <w:rFonts w:ascii="Times New Roman" w:hAnsi="Times New Roman" w:cs="Times New Roman"/>
              </w:rPr>
              <w:t>Electron</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Beam</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Melting</w:t>
            </w:r>
            <w:proofErr w:type="spellEnd"/>
            <w:r w:rsidRPr="006A0A2A">
              <w:rPr>
                <w:rFonts w:ascii="Times New Roman" w:hAnsi="Times New Roman" w:cs="Times New Roman"/>
              </w:rPr>
              <w:t xml:space="preserve">). </w:t>
            </w:r>
          </w:p>
          <w:p w14:paraId="6B50F57C" w14:textId="545B4762" w:rsidR="006A0A2A" w:rsidRPr="006A0A2A" w:rsidRDefault="006A0A2A" w:rsidP="006A0A2A">
            <w:pPr>
              <w:pStyle w:val="14"/>
              <w:ind w:left="0"/>
              <w:jc w:val="both"/>
              <w:rPr>
                <w:rFonts w:ascii="Times New Roman" w:hAnsi="Times New Roman" w:cs="Times New Roman"/>
              </w:rPr>
            </w:pPr>
            <w:r w:rsidRPr="006A0A2A">
              <w:rPr>
                <w:rFonts w:ascii="Times New Roman" w:hAnsi="Times New Roman" w:cs="Times New Roman"/>
              </w:rPr>
              <w:t xml:space="preserve">Твердотельные процессы. </w:t>
            </w:r>
            <w:proofErr w:type="spellStart"/>
            <w:r w:rsidRPr="006A0A2A">
              <w:rPr>
                <w:rFonts w:ascii="Times New Roman" w:hAnsi="Times New Roman" w:cs="Times New Roman"/>
              </w:rPr>
              <w:t>Послойное</w:t>
            </w:r>
            <w:proofErr w:type="spellEnd"/>
            <w:r w:rsidRPr="006A0A2A">
              <w:rPr>
                <w:rFonts w:ascii="Times New Roman" w:hAnsi="Times New Roman" w:cs="Times New Roman"/>
              </w:rPr>
              <w:t xml:space="preserve"> изготовление объектов из листового материала (LOM, </w:t>
            </w:r>
            <w:proofErr w:type="spellStart"/>
            <w:r w:rsidRPr="006A0A2A">
              <w:rPr>
                <w:rFonts w:ascii="Times New Roman" w:hAnsi="Times New Roman" w:cs="Times New Roman"/>
              </w:rPr>
              <w:t>Laminated</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Object</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Modeling</w:t>
            </w:r>
            <w:proofErr w:type="spellEnd"/>
            <w:r w:rsidRPr="006A0A2A">
              <w:rPr>
                <w:rFonts w:ascii="Times New Roman" w:hAnsi="Times New Roman" w:cs="Times New Roman"/>
              </w:rPr>
              <w:t>).</w:t>
            </w:r>
          </w:p>
          <w:p w14:paraId="4621E02E" w14:textId="4A3B985D" w:rsidR="00A633C9" w:rsidRDefault="00A633C9" w:rsidP="00A633C9">
            <w:pPr>
              <w:pStyle w:val="14"/>
              <w:ind w:left="0"/>
              <w:jc w:val="both"/>
              <w:rPr>
                <w:rFonts w:ascii="Times New Roman" w:hAnsi="Times New Roman" w:cs="Times New Roman"/>
              </w:rPr>
            </w:pPr>
            <w:r w:rsidRPr="00504933">
              <w:rPr>
                <w:rFonts w:ascii="Times New Roman" w:hAnsi="Times New Roman" w:cs="Times New Roman"/>
                <w:b/>
              </w:rPr>
              <w:t>Рекомендуемые источники</w:t>
            </w:r>
            <w:r w:rsidRPr="00504933">
              <w:rPr>
                <w:rFonts w:ascii="Times New Roman" w:hAnsi="Times New Roman" w:cs="Times New Roman"/>
              </w:rPr>
              <w:t xml:space="preserve">: </w:t>
            </w:r>
          </w:p>
          <w:p w14:paraId="1CA21051" w14:textId="77777777" w:rsidR="00A633C9" w:rsidRPr="005747A9" w:rsidRDefault="00A633C9" w:rsidP="00A633C9">
            <w:pPr>
              <w:pStyle w:val="14"/>
              <w:ind w:left="0"/>
              <w:jc w:val="both"/>
              <w:rPr>
                <w:rFonts w:ascii="Times New Roman" w:hAnsi="Times New Roman" w:cs="Times New Roman"/>
                <w:highlight w:val="yellow"/>
              </w:rPr>
            </w:pPr>
            <w:r w:rsidRPr="00504933">
              <w:rPr>
                <w:rFonts w:ascii="Times New Roman" w:hAnsi="Times New Roman" w:cs="Times New Roman"/>
              </w:rPr>
              <w:t>раздел 8 [</w:t>
            </w:r>
            <w:r>
              <w:rPr>
                <w:rFonts w:ascii="Times New Roman" w:hAnsi="Times New Roman" w:cs="Times New Roman"/>
              </w:rPr>
              <w:t>7</w:t>
            </w:r>
            <w:r w:rsidRPr="00504933">
              <w:rPr>
                <w:rFonts w:ascii="Times New Roman" w:hAnsi="Times New Roman" w:cs="Times New Roman"/>
              </w:rPr>
              <w:t>,9]; раздел 9 [1-10].</w:t>
            </w:r>
          </w:p>
        </w:tc>
        <w:tc>
          <w:tcPr>
            <w:tcW w:w="1961" w:type="dxa"/>
            <w:shd w:val="clear" w:color="auto" w:fill="auto"/>
          </w:tcPr>
          <w:p w14:paraId="1058B178" w14:textId="01B3BC10" w:rsidR="00A633C9" w:rsidRPr="005747A9" w:rsidRDefault="00A633C9" w:rsidP="00A633C9">
            <w:pPr>
              <w:rPr>
                <w:highlight w:val="yellow"/>
              </w:rPr>
            </w:pPr>
            <w:r>
              <w:rPr>
                <w:color w:val="000000"/>
                <w:sz w:val="20"/>
                <w:szCs w:val="20"/>
              </w:rPr>
              <w:t>Опрос</w:t>
            </w:r>
            <w:r w:rsidRPr="004702F2">
              <w:rPr>
                <w:color w:val="000000"/>
                <w:sz w:val="20"/>
                <w:szCs w:val="20"/>
              </w:rPr>
              <w:t xml:space="preserve">, дискуссия, </w:t>
            </w:r>
            <w:r>
              <w:rPr>
                <w:color w:val="000000"/>
                <w:sz w:val="20"/>
                <w:szCs w:val="20"/>
              </w:rPr>
              <w:t>деловая игра</w:t>
            </w:r>
          </w:p>
        </w:tc>
      </w:tr>
      <w:tr w:rsidR="00A633C9" w:rsidRPr="005747A9" w14:paraId="51834C41" w14:textId="77777777" w:rsidTr="00A633C9">
        <w:tc>
          <w:tcPr>
            <w:tcW w:w="2256" w:type="dxa"/>
            <w:shd w:val="clear" w:color="auto" w:fill="auto"/>
          </w:tcPr>
          <w:p w14:paraId="64C975D4" w14:textId="7F755346" w:rsidR="00A633C9" w:rsidRDefault="00A633C9" w:rsidP="00DB5110">
            <w:pPr>
              <w:autoSpaceDE w:val="0"/>
              <w:autoSpaceDN w:val="0"/>
              <w:adjustRightInd w:val="0"/>
              <w:rPr>
                <w:rFonts w:eastAsia="TimesNewRomanPS-BoldMT"/>
                <w:bCs/>
              </w:rPr>
            </w:pPr>
            <w:r>
              <w:rPr>
                <w:rFonts w:eastAsia="TimesNewRomanPS-BoldMT"/>
                <w:bCs/>
              </w:rPr>
              <w:t xml:space="preserve">Тема 10. </w:t>
            </w:r>
            <w:r w:rsidR="006A0A2A" w:rsidRPr="006A0A2A">
              <w:rPr>
                <w:rFonts w:eastAsia="TimesNewRomanPS-BoldMT"/>
                <w:bCs/>
              </w:rPr>
              <w:t>Новые материалы</w:t>
            </w:r>
          </w:p>
        </w:tc>
        <w:tc>
          <w:tcPr>
            <w:tcW w:w="6415" w:type="dxa"/>
            <w:shd w:val="clear" w:color="auto" w:fill="auto"/>
          </w:tcPr>
          <w:p w14:paraId="4FCBE949" w14:textId="77777777" w:rsidR="006A0A2A" w:rsidRPr="006A0A2A" w:rsidRDefault="006A0A2A" w:rsidP="006A0A2A">
            <w:pPr>
              <w:pStyle w:val="14"/>
              <w:ind w:left="0"/>
              <w:jc w:val="both"/>
              <w:rPr>
                <w:rFonts w:ascii="Times New Roman" w:hAnsi="Times New Roman" w:cs="Times New Roman"/>
              </w:rPr>
            </w:pPr>
            <w:r w:rsidRPr="006A0A2A">
              <w:rPr>
                <w:rFonts w:ascii="Times New Roman" w:hAnsi="Times New Roman" w:cs="Times New Roman"/>
              </w:rPr>
              <w:t xml:space="preserve">Спроектированные материалы и производство. </w:t>
            </w:r>
            <w:proofErr w:type="spellStart"/>
            <w:r w:rsidRPr="006A0A2A">
              <w:rPr>
                <w:rFonts w:ascii="Times New Roman" w:hAnsi="Times New Roman" w:cs="Times New Roman"/>
              </w:rPr>
              <w:t>Дизайн</w:t>
            </w:r>
            <w:proofErr w:type="spellEnd"/>
            <w:r w:rsidRPr="006A0A2A">
              <w:rPr>
                <w:rFonts w:ascii="Times New Roman" w:hAnsi="Times New Roman" w:cs="Times New Roman"/>
              </w:rPr>
              <w:t xml:space="preserve"> спроектированных материалов и конструкций.  </w:t>
            </w:r>
            <w:proofErr w:type="spellStart"/>
            <w:r w:rsidRPr="006A0A2A">
              <w:rPr>
                <w:rFonts w:ascii="Times New Roman" w:hAnsi="Times New Roman" w:cs="Times New Roman"/>
              </w:rPr>
              <w:t>Дизайн</w:t>
            </w:r>
            <w:proofErr w:type="spellEnd"/>
            <w:r w:rsidRPr="006A0A2A">
              <w:rPr>
                <w:rFonts w:ascii="Times New Roman" w:hAnsi="Times New Roman" w:cs="Times New Roman"/>
              </w:rPr>
              <w:t xml:space="preserve"> материала на разных масштабах. </w:t>
            </w:r>
            <w:proofErr w:type="spellStart"/>
            <w:r w:rsidRPr="006A0A2A">
              <w:rPr>
                <w:rFonts w:ascii="Times New Roman" w:hAnsi="Times New Roman" w:cs="Times New Roman"/>
              </w:rPr>
              <w:t>Атомныи</w:t>
            </w:r>
            <w:proofErr w:type="spellEnd"/>
            <w:r w:rsidRPr="006A0A2A">
              <w:rPr>
                <w:rFonts w:ascii="Times New Roman" w:hAnsi="Times New Roman" w:cs="Times New Roman"/>
              </w:rPr>
              <w:t>̆/</w:t>
            </w:r>
            <w:proofErr w:type="spellStart"/>
            <w:r w:rsidRPr="006A0A2A">
              <w:rPr>
                <w:rFonts w:ascii="Times New Roman" w:hAnsi="Times New Roman" w:cs="Times New Roman"/>
              </w:rPr>
              <w:t>кристаллическии</w:t>
            </w:r>
            <w:proofErr w:type="spellEnd"/>
            <w:r w:rsidRPr="006A0A2A">
              <w:rPr>
                <w:rFonts w:ascii="Times New Roman" w:hAnsi="Times New Roman" w:cs="Times New Roman"/>
              </w:rPr>
              <w:t xml:space="preserve">̆ уровень </w:t>
            </w:r>
            <w:proofErr w:type="spellStart"/>
            <w:r w:rsidRPr="006A0A2A">
              <w:rPr>
                <w:rFonts w:ascii="Times New Roman" w:hAnsi="Times New Roman" w:cs="Times New Roman"/>
              </w:rPr>
              <w:t>дизайна</w:t>
            </w:r>
            <w:proofErr w:type="spellEnd"/>
            <w:r w:rsidRPr="006A0A2A">
              <w:rPr>
                <w:rFonts w:ascii="Times New Roman" w:hAnsi="Times New Roman" w:cs="Times New Roman"/>
              </w:rPr>
              <w:t xml:space="preserve">. Нано-материалы. Углеродные </w:t>
            </w:r>
            <w:proofErr w:type="spellStart"/>
            <w:r w:rsidRPr="006A0A2A">
              <w:rPr>
                <w:rFonts w:ascii="Times New Roman" w:hAnsi="Times New Roman" w:cs="Times New Roman"/>
              </w:rPr>
              <w:t>нанотрубки</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Наноглины</w:t>
            </w:r>
            <w:proofErr w:type="spellEnd"/>
            <w:r w:rsidRPr="006A0A2A">
              <w:rPr>
                <w:rFonts w:ascii="Times New Roman" w:hAnsi="Times New Roman" w:cs="Times New Roman"/>
              </w:rPr>
              <w:t xml:space="preserve">. Углеродные </w:t>
            </w:r>
            <w:proofErr w:type="spellStart"/>
            <w:r w:rsidRPr="006A0A2A">
              <w:rPr>
                <w:rFonts w:ascii="Times New Roman" w:hAnsi="Times New Roman" w:cs="Times New Roman"/>
              </w:rPr>
              <w:t>нановолкна</w:t>
            </w:r>
            <w:proofErr w:type="spellEnd"/>
            <w:r w:rsidRPr="006A0A2A">
              <w:rPr>
                <w:rFonts w:ascii="Times New Roman" w:hAnsi="Times New Roman" w:cs="Times New Roman"/>
              </w:rPr>
              <w:t xml:space="preserve">. Микромеханическое проектирование компонент. Гибридные композиты. Текстильные конструкционные композиты. Композитные материалы с </w:t>
            </w:r>
            <w:proofErr w:type="spellStart"/>
            <w:r w:rsidRPr="006A0A2A">
              <w:rPr>
                <w:rFonts w:ascii="Times New Roman" w:hAnsi="Times New Roman" w:cs="Times New Roman"/>
              </w:rPr>
              <w:t>иерархическои</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структурои</w:t>
            </w:r>
            <w:proofErr w:type="spellEnd"/>
            <w:r w:rsidRPr="006A0A2A">
              <w:rPr>
                <w:rFonts w:ascii="Times New Roman" w:hAnsi="Times New Roman" w:cs="Times New Roman"/>
              </w:rPr>
              <w:t xml:space="preserve">̆. </w:t>
            </w:r>
          </w:p>
          <w:p w14:paraId="510585F7" w14:textId="5CC176ED" w:rsidR="006A0A2A" w:rsidRPr="006A0A2A" w:rsidRDefault="006A0A2A" w:rsidP="006A0A2A">
            <w:pPr>
              <w:pStyle w:val="14"/>
              <w:ind w:left="0"/>
              <w:jc w:val="both"/>
              <w:rPr>
                <w:rFonts w:ascii="Times New Roman" w:hAnsi="Times New Roman" w:cs="Times New Roman"/>
              </w:rPr>
            </w:pPr>
            <w:r w:rsidRPr="006A0A2A">
              <w:rPr>
                <w:rFonts w:ascii="Times New Roman" w:hAnsi="Times New Roman" w:cs="Times New Roman"/>
              </w:rPr>
              <w:t>Производство проектируемых материалов и конструкций: тенденции и возможности.</w:t>
            </w:r>
          </w:p>
          <w:p w14:paraId="582AC319" w14:textId="27465A5E" w:rsidR="00A633C9" w:rsidRDefault="00A633C9" w:rsidP="00A633C9">
            <w:pPr>
              <w:pStyle w:val="14"/>
              <w:ind w:left="0"/>
              <w:jc w:val="both"/>
              <w:rPr>
                <w:rFonts w:ascii="Times New Roman" w:hAnsi="Times New Roman" w:cs="Times New Roman"/>
              </w:rPr>
            </w:pPr>
            <w:r w:rsidRPr="00504933">
              <w:rPr>
                <w:rFonts w:ascii="Times New Roman" w:hAnsi="Times New Roman" w:cs="Times New Roman"/>
                <w:b/>
              </w:rPr>
              <w:t>Рекомендуемые источники</w:t>
            </w:r>
            <w:r w:rsidRPr="00504933">
              <w:rPr>
                <w:rFonts w:ascii="Times New Roman" w:hAnsi="Times New Roman" w:cs="Times New Roman"/>
              </w:rPr>
              <w:t xml:space="preserve">: </w:t>
            </w:r>
          </w:p>
          <w:p w14:paraId="7B8B686D" w14:textId="77777777" w:rsidR="00A633C9" w:rsidRPr="005747A9" w:rsidRDefault="00A633C9" w:rsidP="00A633C9">
            <w:pPr>
              <w:pStyle w:val="14"/>
              <w:ind w:left="0"/>
              <w:jc w:val="both"/>
              <w:rPr>
                <w:rFonts w:ascii="Times New Roman" w:hAnsi="Times New Roman" w:cs="Times New Roman"/>
                <w:highlight w:val="yellow"/>
              </w:rPr>
            </w:pPr>
            <w:r w:rsidRPr="00504933">
              <w:rPr>
                <w:rFonts w:ascii="Times New Roman" w:hAnsi="Times New Roman" w:cs="Times New Roman"/>
              </w:rPr>
              <w:t>раздел 8 [</w:t>
            </w:r>
            <w:r>
              <w:rPr>
                <w:rFonts w:ascii="Times New Roman" w:hAnsi="Times New Roman" w:cs="Times New Roman"/>
              </w:rPr>
              <w:t>7</w:t>
            </w:r>
            <w:r w:rsidRPr="00504933">
              <w:rPr>
                <w:rFonts w:ascii="Times New Roman" w:hAnsi="Times New Roman" w:cs="Times New Roman"/>
              </w:rPr>
              <w:t>,9]; раздел 9 [1-10].</w:t>
            </w:r>
          </w:p>
        </w:tc>
        <w:tc>
          <w:tcPr>
            <w:tcW w:w="1961" w:type="dxa"/>
            <w:shd w:val="clear" w:color="auto" w:fill="auto"/>
          </w:tcPr>
          <w:p w14:paraId="2E320F57" w14:textId="739C76D3" w:rsidR="00A633C9" w:rsidRPr="005747A9" w:rsidRDefault="00A633C9" w:rsidP="00A633C9">
            <w:pPr>
              <w:rPr>
                <w:highlight w:val="yellow"/>
              </w:rPr>
            </w:pPr>
            <w:r>
              <w:rPr>
                <w:color w:val="000000"/>
                <w:sz w:val="20"/>
                <w:szCs w:val="20"/>
              </w:rPr>
              <w:t>Опрос</w:t>
            </w:r>
            <w:r w:rsidRPr="004702F2">
              <w:rPr>
                <w:color w:val="000000"/>
                <w:sz w:val="20"/>
                <w:szCs w:val="20"/>
              </w:rPr>
              <w:t xml:space="preserve">, дискуссия, </w:t>
            </w:r>
            <w:r>
              <w:rPr>
                <w:color w:val="000000"/>
                <w:sz w:val="20"/>
                <w:szCs w:val="20"/>
              </w:rPr>
              <w:t>деловая игра, ДТЗ</w:t>
            </w:r>
          </w:p>
        </w:tc>
      </w:tr>
      <w:tr w:rsidR="006A0A2A" w:rsidRPr="005747A9" w14:paraId="496DCA66" w14:textId="77777777" w:rsidTr="00A633C9">
        <w:tc>
          <w:tcPr>
            <w:tcW w:w="2256" w:type="dxa"/>
            <w:shd w:val="clear" w:color="auto" w:fill="auto"/>
          </w:tcPr>
          <w:p w14:paraId="7C0C0429" w14:textId="3B116DAA" w:rsidR="006A0A2A" w:rsidRDefault="006A0A2A" w:rsidP="00DB5110">
            <w:pPr>
              <w:autoSpaceDE w:val="0"/>
              <w:autoSpaceDN w:val="0"/>
              <w:adjustRightInd w:val="0"/>
              <w:rPr>
                <w:rFonts w:eastAsia="TimesNewRomanPS-BoldMT"/>
                <w:bCs/>
              </w:rPr>
            </w:pPr>
            <w:r w:rsidRPr="006A0A2A">
              <w:rPr>
                <w:rFonts w:eastAsia="TimesNewRomanPS-BoldMT"/>
                <w:bCs/>
              </w:rPr>
              <w:lastRenderedPageBreak/>
              <w:t>Тема 11. Сквозные технологии цифровой экономики</w:t>
            </w:r>
          </w:p>
        </w:tc>
        <w:tc>
          <w:tcPr>
            <w:tcW w:w="6415" w:type="dxa"/>
            <w:shd w:val="clear" w:color="auto" w:fill="auto"/>
          </w:tcPr>
          <w:p w14:paraId="1B4CE674" w14:textId="77777777" w:rsidR="006A0A2A" w:rsidRPr="006A0A2A" w:rsidRDefault="006A0A2A" w:rsidP="006A0A2A">
            <w:pPr>
              <w:pStyle w:val="14"/>
              <w:ind w:left="-59"/>
              <w:jc w:val="both"/>
              <w:rPr>
                <w:rFonts w:ascii="Times New Roman" w:hAnsi="Times New Roman" w:cs="Times New Roman"/>
              </w:rPr>
            </w:pPr>
            <w:r w:rsidRPr="006A0A2A">
              <w:rPr>
                <w:rFonts w:ascii="Times New Roman" w:hAnsi="Times New Roman" w:cs="Times New Roman"/>
              </w:rPr>
              <w:t xml:space="preserve">Технологии Индустрии 4.0: большие данные, облачные решения, роботы, 3D-печать, моделирование и т.д. </w:t>
            </w:r>
          </w:p>
          <w:p w14:paraId="7031AC75" w14:textId="77777777" w:rsidR="006A0A2A" w:rsidRPr="006A0A2A" w:rsidRDefault="006A0A2A" w:rsidP="006A0A2A">
            <w:pPr>
              <w:pStyle w:val="14"/>
              <w:ind w:left="-59"/>
              <w:jc w:val="both"/>
              <w:rPr>
                <w:rFonts w:ascii="Times New Roman" w:hAnsi="Times New Roman" w:cs="Times New Roman"/>
              </w:rPr>
            </w:pPr>
            <w:r w:rsidRPr="006A0A2A">
              <w:rPr>
                <w:rFonts w:ascii="Times New Roman" w:hAnsi="Times New Roman" w:cs="Times New Roman"/>
              </w:rPr>
              <w:t xml:space="preserve">«Сквозные» </w:t>
            </w:r>
            <w:proofErr w:type="gramStart"/>
            <w:r w:rsidRPr="006A0A2A">
              <w:rPr>
                <w:rFonts w:ascii="Times New Roman" w:hAnsi="Times New Roman" w:cs="Times New Roman"/>
              </w:rPr>
              <w:t>технологии:  1</w:t>
            </w:r>
            <w:proofErr w:type="gramEnd"/>
            <w:r w:rsidRPr="006A0A2A">
              <w:rPr>
                <w:rFonts w:ascii="Times New Roman" w:hAnsi="Times New Roman" w:cs="Times New Roman"/>
              </w:rPr>
              <w:t xml:space="preserve">. большие данные; 2. </w:t>
            </w:r>
            <w:proofErr w:type="spellStart"/>
            <w:r w:rsidRPr="006A0A2A">
              <w:rPr>
                <w:rFonts w:ascii="Times New Roman" w:hAnsi="Times New Roman" w:cs="Times New Roman"/>
              </w:rPr>
              <w:t>нейротехнологии</w:t>
            </w:r>
            <w:proofErr w:type="spellEnd"/>
            <w:r w:rsidRPr="006A0A2A">
              <w:rPr>
                <w:rFonts w:ascii="Times New Roman" w:hAnsi="Times New Roman" w:cs="Times New Roman"/>
              </w:rPr>
              <w:t xml:space="preserve"> и искусственный интеллект; 3. системы распределенного реестра; 4. квантовые технологии; 5. новые производственные технологии; 6. промышленный интернет; 7. компоненты робототехники и </w:t>
            </w:r>
            <w:proofErr w:type="spellStart"/>
            <w:r w:rsidRPr="006A0A2A">
              <w:rPr>
                <w:rFonts w:ascii="Times New Roman" w:hAnsi="Times New Roman" w:cs="Times New Roman"/>
              </w:rPr>
              <w:t>сенсорика</w:t>
            </w:r>
            <w:proofErr w:type="spellEnd"/>
            <w:r w:rsidRPr="006A0A2A">
              <w:rPr>
                <w:rFonts w:ascii="Times New Roman" w:hAnsi="Times New Roman" w:cs="Times New Roman"/>
              </w:rPr>
              <w:t xml:space="preserve">; 8. технологии беспроводной связи; 9. технологии виртуальной и дополненной реальностей. </w:t>
            </w:r>
          </w:p>
          <w:p w14:paraId="3CB1E6CF" w14:textId="77777777" w:rsidR="006A0A2A" w:rsidRPr="006A0A2A" w:rsidRDefault="006A0A2A" w:rsidP="006A0A2A">
            <w:pPr>
              <w:pStyle w:val="14"/>
              <w:ind w:left="-59"/>
              <w:jc w:val="both"/>
              <w:rPr>
                <w:rFonts w:ascii="Times New Roman" w:hAnsi="Times New Roman" w:cs="Times New Roman"/>
              </w:rPr>
            </w:pPr>
            <w:r w:rsidRPr="006A0A2A">
              <w:rPr>
                <w:rFonts w:ascii="Times New Roman" w:hAnsi="Times New Roman" w:cs="Times New Roman"/>
              </w:rPr>
              <w:t xml:space="preserve">Трансформация «отраслей»: от изделия/продукта к экосистеме хозяйствующего агента. </w:t>
            </w:r>
          </w:p>
          <w:p w14:paraId="0FF07908" w14:textId="77777777" w:rsidR="006A0A2A" w:rsidRPr="006A0A2A" w:rsidRDefault="006A0A2A" w:rsidP="006A0A2A">
            <w:pPr>
              <w:pStyle w:val="14"/>
              <w:ind w:left="-59"/>
              <w:jc w:val="both"/>
              <w:rPr>
                <w:rFonts w:ascii="Times New Roman" w:hAnsi="Times New Roman" w:cs="Times New Roman"/>
              </w:rPr>
            </w:pPr>
            <w:r w:rsidRPr="006A0A2A">
              <w:rPr>
                <w:rFonts w:ascii="Times New Roman" w:hAnsi="Times New Roman" w:cs="Times New Roman"/>
              </w:rPr>
              <w:t>Масштабирование применения цифровых технологий - роль институтов развития в развитии трансляционной инфраструктуры</w:t>
            </w:r>
          </w:p>
          <w:p w14:paraId="175FD59E" w14:textId="77777777" w:rsidR="006A0A2A" w:rsidRPr="006A0A2A" w:rsidRDefault="006A0A2A" w:rsidP="006A0A2A">
            <w:pPr>
              <w:pStyle w:val="14"/>
              <w:ind w:left="-59"/>
              <w:jc w:val="both"/>
              <w:rPr>
                <w:rFonts w:ascii="Times New Roman" w:hAnsi="Times New Roman" w:cs="Times New Roman"/>
              </w:rPr>
            </w:pPr>
            <w:r w:rsidRPr="006A0A2A">
              <w:rPr>
                <w:rFonts w:ascii="Times New Roman" w:hAnsi="Times New Roman" w:cs="Times New Roman"/>
              </w:rPr>
              <w:t>Управление «сквозными» цифровыми технологиями в РФ. Уровень готовности (TRL) «сквозных» цифровых технологий в РФ.</w:t>
            </w:r>
          </w:p>
          <w:p w14:paraId="5292BA3B" w14:textId="77777777" w:rsidR="006A0A2A" w:rsidRPr="006A0A2A" w:rsidRDefault="006A0A2A" w:rsidP="006A0A2A">
            <w:pPr>
              <w:pStyle w:val="14"/>
              <w:ind w:left="-59"/>
              <w:jc w:val="both"/>
              <w:rPr>
                <w:rFonts w:ascii="Times New Roman" w:hAnsi="Times New Roman" w:cs="Times New Roman"/>
              </w:rPr>
            </w:pPr>
            <w:r w:rsidRPr="006A0A2A">
              <w:rPr>
                <w:rFonts w:ascii="Times New Roman" w:hAnsi="Times New Roman" w:cs="Times New Roman"/>
              </w:rPr>
              <w:t>Концепции «</w:t>
            </w:r>
            <w:proofErr w:type="spellStart"/>
            <w:r w:rsidRPr="006A0A2A">
              <w:rPr>
                <w:rFonts w:ascii="Times New Roman" w:hAnsi="Times New Roman" w:cs="Times New Roman"/>
              </w:rPr>
              <w:t>Кастомизированный</w:t>
            </w:r>
            <w:proofErr w:type="spellEnd"/>
            <w:r w:rsidRPr="006A0A2A">
              <w:rPr>
                <w:rFonts w:ascii="Times New Roman" w:hAnsi="Times New Roman" w:cs="Times New Roman"/>
              </w:rPr>
              <w:t xml:space="preserve"> продукт», «Умное производство», «Цифровой инжиниринг».</w:t>
            </w:r>
          </w:p>
          <w:p w14:paraId="37D95982" w14:textId="77777777" w:rsidR="006A0A2A" w:rsidRDefault="006A0A2A" w:rsidP="006A0A2A">
            <w:pPr>
              <w:pStyle w:val="14"/>
              <w:ind w:left="-59"/>
              <w:jc w:val="both"/>
              <w:rPr>
                <w:rFonts w:ascii="Times New Roman" w:hAnsi="Times New Roman" w:cs="Times New Roman"/>
              </w:rPr>
            </w:pPr>
            <w:r w:rsidRPr="006A0A2A">
              <w:rPr>
                <w:rFonts w:ascii="Times New Roman" w:hAnsi="Times New Roman" w:cs="Times New Roman"/>
              </w:rPr>
              <w:t>Платформенные решения для предприятий промышленности.</w:t>
            </w:r>
          </w:p>
          <w:p w14:paraId="0BE58027" w14:textId="77777777" w:rsidR="006A0A2A" w:rsidRDefault="006A0A2A" w:rsidP="006A0A2A">
            <w:pPr>
              <w:pStyle w:val="14"/>
              <w:ind w:left="0"/>
              <w:jc w:val="both"/>
              <w:rPr>
                <w:rFonts w:ascii="Times New Roman" w:hAnsi="Times New Roman" w:cs="Times New Roman"/>
              </w:rPr>
            </w:pPr>
            <w:r w:rsidRPr="00504933">
              <w:rPr>
                <w:rFonts w:ascii="Times New Roman" w:hAnsi="Times New Roman" w:cs="Times New Roman"/>
                <w:b/>
              </w:rPr>
              <w:t>Рекомендуемые источники</w:t>
            </w:r>
            <w:r w:rsidRPr="00504933">
              <w:rPr>
                <w:rFonts w:ascii="Times New Roman" w:hAnsi="Times New Roman" w:cs="Times New Roman"/>
              </w:rPr>
              <w:t xml:space="preserve">: </w:t>
            </w:r>
          </w:p>
          <w:p w14:paraId="74088CE1" w14:textId="7E721A53" w:rsidR="006A0A2A" w:rsidRPr="006A0A2A" w:rsidRDefault="006A0A2A" w:rsidP="006A0A2A">
            <w:pPr>
              <w:pStyle w:val="14"/>
              <w:ind w:left="0"/>
              <w:jc w:val="both"/>
              <w:rPr>
                <w:rFonts w:ascii="Times New Roman" w:hAnsi="Times New Roman" w:cs="Times New Roman"/>
              </w:rPr>
            </w:pPr>
            <w:r w:rsidRPr="00504933">
              <w:rPr>
                <w:rFonts w:ascii="Times New Roman" w:hAnsi="Times New Roman" w:cs="Times New Roman"/>
              </w:rPr>
              <w:t>раздел 8 [</w:t>
            </w:r>
            <w:r>
              <w:rPr>
                <w:rFonts w:ascii="Times New Roman" w:hAnsi="Times New Roman" w:cs="Times New Roman"/>
              </w:rPr>
              <w:t>7</w:t>
            </w:r>
            <w:r w:rsidRPr="00504933">
              <w:rPr>
                <w:rFonts w:ascii="Times New Roman" w:hAnsi="Times New Roman" w:cs="Times New Roman"/>
              </w:rPr>
              <w:t>,9]; раздел 9 [1-10].</w:t>
            </w:r>
          </w:p>
        </w:tc>
        <w:tc>
          <w:tcPr>
            <w:tcW w:w="1961" w:type="dxa"/>
            <w:shd w:val="clear" w:color="auto" w:fill="auto"/>
          </w:tcPr>
          <w:p w14:paraId="07119AD6" w14:textId="3B5D02A4" w:rsidR="006A0A2A" w:rsidRDefault="006A0A2A" w:rsidP="00A633C9">
            <w:pPr>
              <w:rPr>
                <w:color w:val="000000"/>
                <w:sz w:val="20"/>
                <w:szCs w:val="20"/>
              </w:rPr>
            </w:pPr>
            <w:r>
              <w:rPr>
                <w:color w:val="000000"/>
                <w:sz w:val="20"/>
                <w:szCs w:val="20"/>
              </w:rPr>
              <w:t>Опрос</w:t>
            </w:r>
            <w:r w:rsidRPr="004702F2">
              <w:rPr>
                <w:color w:val="000000"/>
                <w:sz w:val="20"/>
                <w:szCs w:val="20"/>
              </w:rPr>
              <w:t xml:space="preserve">, дискуссия, </w:t>
            </w:r>
            <w:r>
              <w:rPr>
                <w:color w:val="000000"/>
                <w:sz w:val="20"/>
                <w:szCs w:val="20"/>
              </w:rPr>
              <w:t>деловая игра</w:t>
            </w:r>
          </w:p>
        </w:tc>
      </w:tr>
    </w:tbl>
    <w:p w14:paraId="351136AD" w14:textId="77777777" w:rsidR="00CF2E40" w:rsidRPr="00DC1EAA" w:rsidRDefault="00CF2E40" w:rsidP="00DC1EAA">
      <w:pPr>
        <w:spacing w:line="360" w:lineRule="auto"/>
        <w:jc w:val="both"/>
        <w:rPr>
          <w:bCs/>
          <w:sz w:val="28"/>
          <w:szCs w:val="28"/>
          <w:highlight w:val="yellow"/>
        </w:rPr>
      </w:pPr>
    </w:p>
    <w:p w14:paraId="05F15D99" w14:textId="77777777" w:rsidR="00A900C3" w:rsidRPr="009B3DB5" w:rsidRDefault="00A900C3" w:rsidP="00A900C3">
      <w:pPr>
        <w:pStyle w:val="11"/>
        <w:jc w:val="both"/>
        <w:rPr>
          <w:rFonts w:ascii="Times New Roman" w:hAnsi="Times New Roman" w:cs="Times New Roman"/>
          <w:sz w:val="28"/>
          <w:szCs w:val="28"/>
        </w:rPr>
      </w:pPr>
      <w:bookmarkStart w:id="17" w:name="_Toc505877808"/>
      <w:bookmarkStart w:id="18" w:name="_Toc105536706"/>
      <w:r w:rsidRPr="009B3DB5">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17"/>
      <w:bookmarkEnd w:id="18"/>
    </w:p>
    <w:p w14:paraId="17A05D2C" w14:textId="77777777" w:rsidR="00A900C3" w:rsidRPr="009B3DB5" w:rsidRDefault="00A900C3" w:rsidP="00A900C3">
      <w:pPr>
        <w:pStyle w:val="11"/>
        <w:jc w:val="both"/>
        <w:rPr>
          <w:rFonts w:ascii="Times New Roman" w:hAnsi="Times New Roman" w:cs="Times New Roman"/>
          <w:sz w:val="28"/>
          <w:szCs w:val="28"/>
        </w:rPr>
      </w:pPr>
      <w:bookmarkStart w:id="19" w:name="_Toc418764149"/>
      <w:bookmarkStart w:id="20" w:name="_Toc505877809"/>
      <w:bookmarkStart w:id="21" w:name="_Toc105536707"/>
      <w:r w:rsidRPr="009B3DB5">
        <w:rPr>
          <w:rFonts w:ascii="Times New Roman" w:hAnsi="Times New Roman" w:cs="Times New Roman"/>
          <w:sz w:val="28"/>
          <w:szCs w:val="28"/>
        </w:rPr>
        <w:t xml:space="preserve">6.1. </w:t>
      </w:r>
      <w:bookmarkEnd w:id="19"/>
      <w:bookmarkEnd w:id="20"/>
      <w:r w:rsidRPr="009B3DB5">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21"/>
    </w:p>
    <w:p w14:paraId="7E23295D" w14:textId="77777777" w:rsidR="00A900C3" w:rsidRPr="009B3DB5" w:rsidRDefault="00A900C3" w:rsidP="00A900C3">
      <w:pPr>
        <w:pStyle w:val="63"/>
        <w:shd w:val="clear" w:color="auto" w:fill="auto"/>
        <w:spacing w:before="0" w:after="0" w:line="360" w:lineRule="auto"/>
        <w:ind w:left="160"/>
        <w:jc w:val="right"/>
        <w:rPr>
          <w:rStyle w:val="48"/>
          <w:spacing w:val="0"/>
          <w:sz w:val="24"/>
          <w:szCs w:val="24"/>
          <w:lang w:val="ru-RU"/>
        </w:rPr>
      </w:pPr>
      <w:r w:rsidRPr="009B3DB5">
        <w:rPr>
          <w:rStyle w:val="48"/>
          <w:spacing w:val="0"/>
          <w:sz w:val="24"/>
          <w:szCs w:val="24"/>
        </w:rPr>
        <w:t xml:space="preserve">Таблица </w:t>
      </w:r>
      <w:r w:rsidRPr="009B3DB5">
        <w:rPr>
          <w:rStyle w:val="48"/>
          <w:spacing w:val="0"/>
          <w:sz w:val="24"/>
          <w:szCs w:val="24"/>
          <w:lang w:val="ru-RU"/>
        </w:rPr>
        <w:t>5</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4923"/>
        <w:gridCol w:w="2484"/>
      </w:tblGrid>
      <w:tr w:rsidR="000D2DF0" w:rsidRPr="007019C9" w14:paraId="030E346D" w14:textId="77777777" w:rsidTr="00A900C3">
        <w:tc>
          <w:tcPr>
            <w:tcW w:w="2256" w:type="dxa"/>
            <w:shd w:val="clear" w:color="auto" w:fill="auto"/>
          </w:tcPr>
          <w:p w14:paraId="6CDC3D9D" w14:textId="77777777" w:rsidR="000D2DF0" w:rsidRPr="007019C9" w:rsidRDefault="000D2DF0" w:rsidP="000D2DF0">
            <w:pPr>
              <w:keepNext/>
              <w:jc w:val="center"/>
            </w:pPr>
            <w:r w:rsidRPr="007019C9">
              <w:rPr>
                <w:b/>
              </w:rPr>
              <w:t>Наименование тем (разделов) дисциплины</w:t>
            </w:r>
          </w:p>
        </w:tc>
        <w:tc>
          <w:tcPr>
            <w:tcW w:w="4923" w:type="dxa"/>
            <w:shd w:val="clear" w:color="auto" w:fill="auto"/>
          </w:tcPr>
          <w:p w14:paraId="583499AF" w14:textId="77777777" w:rsidR="000D2DF0" w:rsidRPr="007019C9" w:rsidRDefault="000D2DF0" w:rsidP="000D2DF0">
            <w:pPr>
              <w:keepNext/>
              <w:jc w:val="center"/>
              <w:rPr>
                <w:b/>
              </w:rPr>
            </w:pPr>
            <w:r w:rsidRPr="007019C9">
              <w:rPr>
                <w:b/>
              </w:rPr>
              <w:t xml:space="preserve">Перечень вопросов, отводимых на самостоятельное освоение </w:t>
            </w:r>
          </w:p>
        </w:tc>
        <w:tc>
          <w:tcPr>
            <w:tcW w:w="2484" w:type="dxa"/>
            <w:shd w:val="clear" w:color="auto" w:fill="auto"/>
          </w:tcPr>
          <w:p w14:paraId="74F8ACE8" w14:textId="77777777" w:rsidR="000D2DF0" w:rsidRPr="007019C9" w:rsidRDefault="000D2DF0" w:rsidP="000D2DF0">
            <w:pPr>
              <w:keepNext/>
              <w:jc w:val="center"/>
              <w:rPr>
                <w:b/>
              </w:rPr>
            </w:pPr>
            <w:r w:rsidRPr="007019C9">
              <w:rPr>
                <w:b/>
              </w:rPr>
              <w:t>Формы внеаудиторной самостоятельной работы</w:t>
            </w:r>
          </w:p>
        </w:tc>
      </w:tr>
      <w:tr w:rsidR="00A11CEE" w:rsidRPr="005747A9" w14:paraId="368A700D" w14:textId="77777777" w:rsidTr="00A900C3">
        <w:tc>
          <w:tcPr>
            <w:tcW w:w="2256" w:type="dxa"/>
            <w:shd w:val="clear" w:color="auto" w:fill="auto"/>
          </w:tcPr>
          <w:p w14:paraId="52FDDBB0" w14:textId="239A9966" w:rsidR="00A11CEE" w:rsidRPr="00900B20" w:rsidRDefault="00A11CEE" w:rsidP="00EA45CE">
            <w:pPr>
              <w:autoSpaceDE w:val="0"/>
              <w:autoSpaceDN w:val="0"/>
              <w:adjustRightInd w:val="0"/>
              <w:rPr>
                <w:rFonts w:eastAsia="Arial Unicode MS"/>
                <w:color w:val="000000"/>
                <w:u w:color="000000"/>
              </w:rPr>
            </w:pPr>
            <w:r>
              <w:rPr>
                <w:rFonts w:eastAsia="TimesNewRomanPS-BoldMT"/>
                <w:bCs/>
              </w:rPr>
              <w:t xml:space="preserve">Тема 1. </w:t>
            </w:r>
            <w:r w:rsidR="002444BD" w:rsidRPr="002444BD">
              <w:rPr>
                <w:rFonts w:eastAsia="TimesNewRomanPS-BoldMT"/>
                <w:bCs/>
              </w:rPr>
              <w:t>Промышленность в России. Особенности промышленного производства на современном этапе</w:t>
            </w:r>
          </w:p>
        </w:tc>
        <w:tc>
          <w:tcPr>
            <w:tcW w:w="4923" w:type="dxa"/>
            <w:shd w:val="clear" w:color="auto" w:fill="auto"/>
          </w:tcPr>
          <w:p w14:paraId="7BDEF7FE" w14:textId="1239F0C8" w:rsidR="002444BD" w:rsidRDefault="002444BD" w:rsidP="002444BD">
            <w:pPr>
              <w:pStyle w:val="14"/>
              <w:ind w:left="0"/>
              <w:jc w:val="both"/>
              <w:rPr>
                <w:rFonts w:ascii="Times New Roman" w:hAnsi="Times New Roman" w:cs="Times New Roman"/>
              </w:rPr>
            </w:pPr>
            <w:r w:rsidRPr="002444BD">
              <w:rPr>
                <w:rFonts w:ascii="Times New Roman" w:hAnsi="Times New Roman" w:cs="Times New Roman"/>
              </w:rPr>
              <w:t xml:space="preserve">Обрабатывающие производства, добыча полезных ископаемых, производств/распределение электроэнергии, газа и воды. Промышленная политика на современном этапе. </w:t>
            </w:r>
          </w:p>
          <w:p w14:paraId="0F85FF7F" w14:textId="77777777" w:rsidR="002444BD" w:rsidRDefault="002444BD" w:rsidP="002444BD">
            <w:pPr>
              <w:pStyle w:val="14"/>
              <w:ind w:left="0"/>
              <w:jc w:val="both"/>
              <w:rPr>
                <w:rFonts w:ascii="Times New Roman" w:hAnsi="Times New Roman" w:cs="Times New Roman"/>
              </w:rPr>
            </w:pPr>
            <w:r w:rsidRPr="002444BD">
              <w:rPr>
                <w:rFonts w:ascii="Times New Roman" w:hAnsi="Times New Roman" w:cs="Times New Roman"/>
              </w:rPr>
              <w:t>Изменение облика обрабатывающей промышленности в России и мире: на макроуровне, на микроуровне, на уровне технологий.</w:t>
            </w:r>
          </w:p>
          <w:p w14:paraId="53D6DB3B" w14:textId="77777777" w:rsidR="002444BD" w:rsidRPr="002444BD" w:rsidRDefault="002444BD" w:rsidP="002444BD">
            <w:pPr>
              <w:pStyle w:val="14"/>
              <w:ind w:left="0"/>
              <w:jc w:val="both"/>
              <w:rPr>
                <w:rFonts w:ascii="Times New Roman" w:hAnsi="Times New Roman" w:cs="Times New Roman"/>
              </w:rPr>
            </w:pPr>
          </w:p>
          <w:p w14:paraId="274C7E3A" w14:textId="77777777" w:rsidR="00A2153A" w:rsidRPr="00A11CEE" w:rsidRDefault="00A2153A" w:rsidP="00504933">
            <w:pPr>
              <w:pStyle w:val="14"/>
              <w:tabs>
                <w:tab w:val="left" w:pos="126"/>
                <w:tab w:val="left" w:pos="267"/>
              </w:tabs>
              <w:ind w:left="0"/>
              <w:rPr>
                <w:rFonts w:ascii="Times New Roman" w:hAnsi="Times New Roman" w:cs="Times New Roman"/>
              </w:rPr>
            </w:pPr>
            <w:r w:rsidRPr="00504933">
              <w:rPr>
                <w:rFonts w:ascii="Times New Roman" w:hAnsi="Times New Roman" w:cs="Times New Roman"/>
                <w:b/>
              </w:rPr>
              <w:t>Рекомендуемые источники:</w:t>
            </w:r>
            <w:r w:rsidRPr="00504933">
              <w:rPr>
                <w:rFonts w:ascii="Times New Roman" w:hAnsi="Times New Roman" w:cs="Times New Roman"/>
              </w:rPr>
              <w:t xml:space="preserve"> раздел 8 [1-4]; раздел 9 [1-1</w:t>
            </w:r>
            <w:r w:rsidR="00504933">
              <w:rPr>
                <w:rFonts w:ascii="Times New Roman" w:hAnsi="Times New Roman" w:cs="Times New Roman"/>
              </w:rPr>
              <w:t>0</w:t>
            </w:r>
            <w:r w:rsidRPr="00504933">
              <w:rPr>
                <w:rFonts w:ascii="Times New Roman" w:hAnsi="Times New Roman" w:cs="Times New Roman"/>
              </w:rPr>
              <w:t>].</w:t>
            </w:r>
          </w:p>
        </w:tc>
        <w:tc>
          <w:tcPr>
            <w:tcW w:w="2484" w:type="dxa"/>
            <w:shd w:val="clear" w:color="auto" w:fill="auto"/>
          </w:tcPr>
          <w:p w14:paraId="3C934F09" w14:textId="77777777" w:rsidR="009D269A" w:rsidRPr="009D269A" w:rsidRDefault="009D269A" w:rsidP="009D269A">
            <w:pPr>
              <w:rPr>
                <w:szCs w:val="28"/>
              </w:rPr>
            </w:pPr>
            <w:r w:rsidRPr="009D269A">
              <w:rPr>
                <w:szCs w:val="28"/>
              </w:rPr>
              <w:t>- работа с конспектом лекции;</w:t>
            </w:r>
          </w:p>
          <w:p w14:paraId="7A4BEF8C" w14:textId="77777777" w:rsidR="009D269A" w:rsidRPr="009D269A" w:rsidRDefault="009D269A" w:rsidP="009D269A">
            <w:pPr>
              <w:rPr>
                <w:szCs w:val="28"/>
              </w:rPr>
            </w:pPr>
            <w:r w:rsidRPr="009D269A">
              <w:rPr>
                <w:szCs w:val="28"/>
              </w:rPr>
              <w:t>- работа с электронной библиотечной системой</w:t>
            </w:r>
            <w:r w:rsidR="00944A77">
              <w:rPr>
                <w:szCs w:val="28"/>
              </w:rPr>
              <w:t xml:space="preserve"> (далее – ЭБС)</w:t>
            </w:r>
            <w:r w:rsidRPr="009D269A">
              <w:rPr>
                <w:szCs w:val="28"/>
              </w:rPr>
              <w:t>;</w:t>
            </w:r>
          </w:p>
          <w:p w14:paraId="4E31C18C" w14:textId="77777777" w:rsidR="009D269A" w:rsidRPr="009D269A" w:rsidRDefault="009D269A" w:rsidP="009D269A">
            <w:pPr>
              <w:rPr>
                <w:szCs w:val="28"/>
              </w:rPr>
            </w:pPr>
            <w:r w:rsidRPr="009D269A">
              <w:rPr>
                <w:szCs w:val="28"/>
              </w:rPr>
              <w:t>- работа с информационно-образовательным порталом (</w:t>
            </w:r>
            <w:r w:rsidR="00944A77">
              <w:rPr>
                <w:szCs w:val="28"/>
              </w:rPr>
              <w:t xml:space="preserve">далее – </w:t>
            </w:r>
            <w:r w:rsidRPr="009D269A">
              <w:rPr>
                <w:szCs w:val="28"/>
              </w:rPr>
              <w:t>ИОП) Финуниверситета;</w:t>
            </w:r>
          </w:p>
          <w:p w14:paraId="65DB0314" w14:textId="77777777" w:rsidR="009D269A" w:rsidRDefault="009D269A" w:rsidP="009D269A">
            <w:pPr>
              <w:rPr>
                <w:szCs w:val="28"/>
              </w:rPr>
            </w:pPr>
            <w:r w:rsidRPr="009D269A">
              <w:rPr>
                <w:szCs w:val="28"/>
              </w:rPr>
              <w:t>- подготовка к тестированию;</w:t>
            </w:r>
          </w:p>
          <w:p w14:paraId="1E1213B3" w14:textId="77777777" w:rsidR="00A11CEE" w:rsidRPr="00A11CEE" w:rsidRDefault="009D269A" w:rsidP="00BC1B18">
            <w:pPr>
              <w:rPr>
                <w:szCs w:val="28"/>
              </w:rPr>
            </w:pPr>
            <w:r>
              <w:rPr>
                <w:szCs w:val="28"/>
              </w:rPr>
              <w:lastRenderedPageBreak/>
              <w:t>- подготовка к решению кейс</w:t>
            </w:r>
            <w:r w:rsidR="00BC1B18">
              <w:rPr>
                <w:szCs w:val="28"/>
              </w:rPr>
              <w:t>ов</w:t>
            </w:r>
            <w:r>
              <w:rPr>
                <w:szCs w:val="28"/>
              </w:rPr>
              <w:t>.</w:t>
            </w:r>
          </w:p>
        </w:tc>
      </w:tr>
      <w:tr w:rsidR="00A11CEE" w:rsidRPr="005747A9" w14:paraId="4D4B4D22" w14:textId="77777777" w:rsidTr="00A900C3">
        <w:tc>
          <w:tcPr>
            <w:tcW w:w="2256" w:type="dxa"/>
            <w:shd w:val="clear" w:color="auto" w:fill="auto"/>
          </w:tcPr>
          <w:p w14:paraId="77F97B23" w14:textId="479F1ACD" w:rsidR="00A11CEE" w:rsidRPr="00900B20" w:rsidRDefault="00A11CEE" w:rsidP="00EA45CE">
            <w:pPr>
              <w:autoSpaceDE w:val="0"/>
              <w:autoSpaceDN w:val="0"/>
              <w:adjustRightInd w:val="0"/>
              <w:rPr>
                <w:rFonts w:eastAsia="TimesNewRomanPS-BoldMT"/>
                <w:bCs/>
              </w:rPr>
            </w:pPr>
            <w:r>
              <w:rPr>
                <w:rFonts w:eastAsia="TimesNewRomanPS-BoldMT"/>
                <w:bCs/>
              </w:rPr>
              <w:lastRenderedPageBreak/>
              <w:t xml:space="preserve">Тема 2. </w:t>
            </w:r>
            <w:r w:rsidR="002444BD" w:rsidRPr="002444BD">
              <w:rPr>
                <w:rFonts w:eastAsia="TimesNewRomanPS-BoldMT"/>
                <w:bCs/>
              </w:rPr>
              <w:t>Промышленные технологии, их диффузия. Цикл зрелости технологий</w:t>
            </w:r>
          </w:p>
        </w:tc>
        <w:tc>
          <w:tcPr>
            <w:tcW w:w="4923" w:type="dxa"/>
            <w:shd w:val="clear" w:color="auto" w:fill="auto"/>
          </w:tcPr>
          <w:p w14:paraId="3929896C" w14:textId="77777777" w:rsidR="002444BD" w:rsidRDefault="002444BD" w:rsidP="00A86959">
            <w:pPr>
              <w:pStyle w:val="14"/>
              <w:tabs>
                <w:tab w:val="left" w:pos="126"/>
                <w:tab w:val="left" w:pos="267"/>
              </w:tabs>
              <w:ind w:left="0"/>
              <w:rPr>
                <w:rFonts w:ascii="Times New Roman" w:hAnsi="Times New Roman" w:cs="Times New Roman"/>
              </w:rPr>
            </w:pPr>
            <w:r w:rsidRPr="002444BD">
              <w:rPr>
                <w:rFonts w:ascii="Times New Roman" w:hAnsi="Times New Roman" w:cs="Times New Roman"/>
              </w:rPr>
              <w:t>Тренды, стимулирующие технологические инновации: композитная архитектура предприятия, доверие алгоритмам, созидательный искусственный интеллект (ИИ), цифровой двойник, чипы без кремния.</w:t>
            </w:r>
          </w:p>
          <w:p w14:paraId="49E3CE17" w14:textId="7514C72A" w:rsidR="00A2153A" w:rsidRPr="00A11CEE" w:rsidRDefault="00A2153A" w:rsidP="00A86959">
            <w:pPr>
              <w:pStyle w:val="14"/>
              <w:tabs>
                <w:tab w:val="left" w:pos="126"/>
                <w:tab w:val="left" w:pos="267"/>
              </w:tabs>
              <w:ind w:left="0"/>
              <w:rPr>
                <w:rFonts w:ascii="Times New Roman" w:hAnsi="Times New Roman" w:cs="Times New Roman"/>
              </w:rPr>
            </w:pPr>
            <w:r w:rsidRPr="00504933">
              <w:rPr>
                <w:rFonts w:ascii="Times New Roman" w:hAnsi="Times New Roman" w:cs="Times New Roman"/>
                <w:b/>
              </w:rPr>
              <w:t>Рекомендуемые источники:</w:t>
            </w:r>
            <w:r w:rsidRPr="00504933">
              <w:rPr>
                <w:rFonts w:ascii="Times New Roman" w:hAnsi="Times New Roman" w:cs="Times New Roman"/>
              </w:rPr>
              <w:t xml:space="preserve"> раздел 8 [</w:t>
            </w:r>
            <w:r w:rsidR="00504933" w:rsidRPr="00504933">
              <w:rPr>
                <w:rFonts w:ascii="Times New Roman" w:hAnsi="Times New Roman" w:cs="Times New Roman"/>
              </w:rPr>
              <w:t>1,2,</w:t>
            </w:r>
            <w:r w:rsidR="00A86959">
              <w:rPr>
                <w:rFonts w:ascii="Times New Roman" w:hAnsi="Times New Roman" w:cs="Times New Roman"/>
              </w:rPr>
              <w:t>9</w:t>
            </w:r>
            <w:r w:rsidRPr="00504933">
              <w:rPr>
                <w:rFonts w:ascii="Times New Roman" w:hAnsi="Times New Roman" w:cs="Times New Roman"/>
              </w:rPr>
              <w:t>]; раздел 9 [1-1</w:t>
            </w:r>
            <w:r w:rsidR="00504933" w:rsidRPr="00504933">
              <w:rPr>
                <w:rFonts w:ascii="Times New Roman" w:hAnsi="Times New Roman" w:cs="Times New Roman"/>
              </w:rPr>
              <w:t>0</w:t>
            </w:r>
            <w:r w:rsidRPr="00504933">
              <w:rPr>
                <w:rFonts w:ascii="Times New Roman" w:hAnsi="Times New Roman" w:cs="Times New Roman"/>
              </w:rPr>
              <w:t>].</w:t>
            </w:r>
          </w:p>
        </w:tc>
        <w:tc>
          <w:tcPr>
            <w:tcW w:w="2484" w:type="dxa"/>
            <w:shd w:val="clear" w:color="auto" w:fill="auto"/>
          </w:tcPr>
          <w:p w14:paraId="4366166E" w14:textId="77777777" w:rsidR="009D269A" w:rsidRPr="009D269A" w:rsidRDefault="009D269A" w:rsidP="009D269A">
            <w:pPr>
              <w:rPr>
                <w:szCs w:val="28"/>
              </w:rPr>
            </w:pPr>
            <w:r w:rsidRPr="009D269A">
              <w:rPr>
                <w:szCs w:val="28"/>
              </w:rPr>
              <w:t>- работа с конспектом лекции;</w:t>
            </w:r>
          </w:p>
          <w:p w14:paraId="3E775E24" w14:textId="77777777" w:rsidR="009D269A" w:rsidRPr="009D269A" w:rsidRDefault="009D269A" w:rsidP="009D269A">
            <w:pPr>
              <w:rPr>
                <w:szCs w:val="28"/>
              </w:rPr>
            </w:pPr>
            <w:r w:rsidRPr="009D269A">
              <w:rPr>
                <w:szCs w:val="28"/>
              </w:rPr>
              <w:t xml:space="preserve">- работа с </w:t>
            </w:r>
            <w:r w:rsidR="00944A77">
              <w:rPr>
                <w:szCs w:val="28"/>
              </w:rPr>
              <w:t>ЭБС</w:t>
            </w:r>
            <w:r w:rsidRPr="009D269A">
              <w:rPr>
                <w:szCs w:val="28"/>
              </w:rPr>
              <w:t>;</w:t>
            </w:r>
          </w:p>
          <w:p w14:paraId="04635F4D" w14:textId="77777777" w:rsidR="009D269A" w:rsidRPr="009D269A" w:rsidRDefault="009D269A" w:rsidP="009D269A">
            <w:pPr>
              <w:rPr>
                <w:szCs w:val="28"/>
              </w:rPr>
            </w:pPr>
            <w:r w:rsidRPr="009D269A">
              <w:rPr>
                <w:szCs w:val="28"/>
              </w:rPr>
              <w:t>- работа с ИОП Финуниверситета;</w:t>
            </w:r>
          </w:p>
          <w:p w14:paraId="734BC6BD" w14:textId="77777777" w:rsidR="009D269A" w:rsidRDefault="009D269A" w:rsidP="009D269A">
            <w:pPr>
              <w:rPr>
                <w:szCs w:val="28"/>
              </w:rPr>
            </w:pPr>
            <w:r w:rsidRPr="009D269A">
              <w:rPr>
                <w:szCs w:val="28"/>
              </w:rPr>
              <w:t>- подготовка к тестированию;</w:t>
            </w:r>
          </w:p>
          <w:p w14:paraId="3D144296" w14:textId="77777777" w:rsidR="00A11CEE" w:rsidRPr="00A11CEE" w:rsidRDefault="00BC1B18" w:rsidP="009D269A">
            <w:pPr>
              <w:rPr>
                <w:szCs w:val="28"/>
              </w:rPr>
            </w:pPr>
            <w:r>
              <w:rPr>
                <w:szCs w:val="28"/>
              </w:rPr>
              <w:t>- подготовка к решению кейсов</w:t>
            </w:r>
            <w:r w:rsidR="009D269A">
              <w:rPr>
                <w:szCs w:val="28"/>
              </w:rPr>
              <w:t>.</w:t>
            </w:r>
          </w:p>
        </w:tc>
      </w:tr>
      <w:tr w:rsidR="00A11CEE" w:rsidRPr="005747A9" w14:paraId="6F104492" w14:textId="77777777" w:rsidTr="00A900C3">
        <w:tc>
          <w:tcPr>
            <w:tcW w:w="2256" w:type="dxa"/>
            <w:shd w:val="clear" w:color="auto" w:fill="auto"/>
          </w:tcPr>
          <w:p w14:paraId="5CDAE69E" w14:textId="25B25196" w:rsidR="00A11CEE" w:rsidRPr="00900B20" w:rsidRDefault="00A11CEE" w:rsidP="00EA45CE">
            <w:pPr>
              <w:outlineLvl w:val="0"/>
              <w:rPr>
                <w:rFonts w:eastAsia="Arial Unicode MS"/>
                <w:color w:val="000000"/>
                <w:u w:color="000000"/>
              </w:rPr>
            </w:pPr>
            <w:bookmarkStart w:id="22" w:name="_Toc105536708"/>
            <w:r>
              <w:rPr>
                <w:rFonts w:eastAsia="TimesNewRomanPS-BoldMT"/>
                <w:bCs/>
              </w:rPr>
              <w:t xml:space="preserve">Тема 3. </w:t>
            </w:r>
            <w:r w:rsidR="002444BD" w:rsidRPr="002444BD">
              <w:rPr>
                <w:rFonts w:eastAsia="TimesNewRomanPS-BoldMT"/>
                <w:bCs/>
              </w:rPr>
              <w:t>Новые производственные технологии</w:t>
            </w:r>
            <w:bookmarkEnd w:id="22"/>
          </w:p>
        </w:tc>
        <w:tc>
          <w:tcPr>
            <w:tcW w:w="4923" w:type="dxa"/>
            <w:shd w:val="clear" w:color="auto" w:fill="auto"/>
          </w:tcPr>
          <w:p w14:paraId="57C8534A" w14:textId="77777777" w:rsidR="002444BD" w:rsidRDefault="002444BD" w:rsidP="00A86959">
            <w:pPr>
              <w:pStyle w:val="14"/>
              <w:tabs>
                <w:tab w:val="left" w:pos="126"/>
                <w:tab w:val="left" w:pos="267"/>
              </w:tabs>
              <w:ind w:left="0"/>
              <w:rPr>
                <w:rFonts w:ascii="Times New Roman" w:hAnsi="Times New Roman" w:cs="Times New Roman"/>
              </w:rPr>
            </w:pPr>
            <w:r w:rsidRPr="002444BD">
              <w:rPr>
                <w:rFonts w:ascii="Times New Roman" w:hAnsi="Times New Roman" w:cs="Times New Roman"/>
              </w:rPr>
              <w:t>Уровень готовности российской промышленности к разработке и внедрению новых производственных технологий. Глобальные и национальные вызовы развитию новых производственных технологий.</w:t>
            </w:r>
          </w:p>
          <w:p w14:paraId="05222805" w14:textId="5123718F" w:rsidR="00A2153A" w:rsidRPr="00A11CEE" w:rsidRDefault="00A2153A" w:rsidP="00A86959">
            <w:pPr>
              <w:pStyle w:val="14"/>
              <w:tabs>
                <w:tab w:val="left" w:pos="126"/>
                <w:tab w:val="left" w:pos="267"/>
              </w:tabs>
              <w:ind w:left="0"/>
              <w:rPr>
                <w:rFonts w:ascii="Times New Roman" w:hAnsi="Times New Roman" w:cs="Times New Roman"/>
              </w:rPr>
            </w:pPr>
            <w:r w:rsidRPr="00504933">
              <w:rPr>
                <w:rFonts w:ascii="Times New Roman" w:hAnsi="Times New Roman" w:cs="Times New Roman"/>
                <w:b/>
              </w:rPr>
              <w:t>Рекомендуемые источники:</w:t>
            </w:r>
            <w:r w:rsidR="00A86959">
              <w:rPr>
                <w:rFonts w:ascii="Times New Roman" w:hAnsi="Times New Roman" w:cs="Times New Roman"/>
              </w:rPr>
              <w:t xml:space="preserve"> раздел 8 [1-4</w:t>
            </w:r>
            <w:r w:rsidR="00504933" w:rsidRPr="00504933">
              <w:rPr>
                <w:rFonts w:ascii="Times New Roman" w:hAnsi="Times New Roman" w:cs="Times New Roman"/>
              </w:rPr>
              <w:t xml:space="preserve">, </w:t>
            </w:r>
            <w:r w:rsidR="00A86959">
              <w:rPr>
                <w:rFonts w:ascii="Times New Roman" w:hAnsi="Times New Roman" w:cs="Times New Roman"/>
              </w:rPr>
              <w:t>9</w:t>
            </w:r>
            <w:r w:rsidRPr="00504933">
              <w:rPr>
                <w:rFonts w:ascii="Times New Roman" w:hAnsi="Times New Roman" w:cs="Times New Roman"/>
              </w:rPr>
              <w:t>]; раздел 9 [1-1</w:t>
            </w:r>
            <w:r w:rsidR="00504933" w:rsidRPr="00504933">
              <w:rPr>
                <w:rFonts w:ascii="Times New Roman" w:hAnsi="Times New Roman" w:cs="Times New Roman"/>
              </w:rPr>
              <w:t>0</w:t>
            </w:r>
            <w:r w:rsidRPr="00504933">
              <w:rPr>
                <w:rFonts w:ascii="Times New Roman" w:hAnsi="Times New Roman" w:cs="Times New Roman"/>
              </w:rPr>
              <w:t>].</w:t>
            </w:r>
          </w:p>
        </w:tc>
        <w:tc>
          <w:tcPr>
            <w:tcW w:w="2484" w:type="dxa"/>
            <w:shd w:val="clear" w:color="auto" w:fill="auto"/>
          </w:tcPr>
          <w:p w14:paraId="0A65FF31" w14:textId="77777777" w:rsidR="009D269A" w:rsidRPr="009D269A" w:rsidRDefault="009D269A" w:rsidP="009D269A">
            <w:pPr>
              <w:rPr>
                <w:szCs w:val="28"/>
              </w:rPr>
            </w:pPr>
            <w:r w:rsidRPr="009D269A">
              <w:rPr>
                <w:szCs w:val="28"/>
              </w:rPr>
              <w:t>- работа с конспектом лекции;</w:t>
            </w:r>
          </w:p>
          <w:p w14:paraId="05FBB732" w14:textId="77777777" w:rsidR="009D269A" w:rsidRPr="009D269A" w:rsidRDefault="009D269A" w:rsidP="009D269A">
            <w:pPr>
              <w:rPr>
                <w:szCs w:val="28"/>
              </w:rPr>
            </w:pPr>
            <w:r w:rsidRPr="009D269A">
              <w:rPr>
                <w:szCs w:val="28"/>
              </w:rPr>
              <w:t xml:space="preserve">- работа с </w:t>
            </w:r>
            <w:r w:rsidR="00944A77">
              <w:rPr>
                <w:szCs w:val="28"/>
              </w:rPr>
              <w:t>ЭБС</w:t>
            </w:r>
            <w:r w:rsidRPr="009D269A">
              <w:rPr>
                <w:szCs w:val="28"/>
              </w:rPr>
              <w:t>;</w:t>
            </w:r>
          </w:p>
          <w:p w14:paraId="24AFBC14" w14:textId="77777777" w:rsidR="009D269A" w:rsidRPr="009D269A" w:rsidRDefault="009D269A" w:rsidP="009D269A">
            <w:pPr>
              <w:rPr>
                <w:szCs w:val="28"/>
              </w:rPr>
            </w:pPr>
            <w:r w:rsidRPr="009D269A">
              <w:rPr>
                <w:szCs w:val="28"/>
              </w:rPr>
              <w:t>- работа с ИОП Финуниверситета;</w:t>
            </w:r>
          </w:p>
          <w:p w14:paraId="04CF069D" w14:textId="77777777" w:rsidR="009D269A" w:rsidRDefault="009D269A" w:rsidP="009D269A">
            <w:pPr>
              <w:rPr>
                <w:szCs w:val="28"/>
              </w:rPr>
            </w:pPr>
            <w:r w:rsidRPr="009D269A">
              <w:rPr>
                <w:szCs w:val="28"/>
              </w:rPr>
              <w:t>- подготовка к тестированию;</w:t>
            </w:r>
          </w:p>
          <w:p w14:paraId="153D631E" w14:textId="77777777" w:rsidR="00A11CEE" w:rsidRPr="00A11CEE" w:rsidRDefault="00BC1B18" w:rsidP="009D269A">
            <w:pPr>
              <w:rPr>
                <w:szCs w:val="28"/>
              </w:rPr>
            </w:pPr>
            <w:r>
              <w:rPr>
                <w:szCs w:val="28"/>
              </w:rPr>
              <w:t>- подготовка к решению кейсов</w:t>
            </w:r>
            <w:r w:rsidR="009D269A">
              <w:rPr>
                <w:szCs w:val="28"/>
              </w:rPr>
              <w:t>.</w:t>
            </w:r>
          </w:p>
        </w:tc>
      </w:tr>
      <w:tr w:rsidR="00A11CEE" w:rsidRPr="005747A9" w14:paraId="5B06C674" w14:textId="77777777" w:rsidTr="00A900C3">
        <w:tc>
          <w:tcPr>
            <w:tcW w:w="2256" w:type="dxa"/>
            <w:shd w:val="clear" w:color="auto" w:fill="auto"/>
          </w:tcPr>
          <w:p w14:paraId="5E238A9A" w14:textId="3C6C62C4" w:rsidR="00A11CEE" w:rsidRPr="00900B20" w:rsidRDefault="00A11CEE" w:rsidP="00EA45CE">
            <w:r>
              <w:rPr>
                <w:rFonts w:eastAsia="TimesNewRomanPS-BoldMT"/>
                <w:bCs/>
              </w:rPr>
              <w:t xml:space="preserve">Тема 4. </w:t>
            </w:r>
            <w:r w:rsidR="006A0A2A" w:rsidRPr="006A0A2A">
              <w:rPr>
                <w:rFonts w:eastAsia="TimesNewRomanPS-BoldMT"/>
                <w:bCs/>
              </w:rPr>
              <w:t>Наилучшие доступные технологии.</w:t>
            </w:r>
          </w:p>
        </w:tc>
        <w:tc>
          <w:tcPr>
            <w:tcW w:w="4923" w:type="dxa"/>
            <w:shd w:val="clear" w:color="auto" w:fill="auto"/>
          </w:tcPr>
          <w:p w14:paraId="33878E31"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Информационно-технические справочники по наилучшим доступным технологиям (справочники НДТ): общая информация о рассматриваемой области промышленности; описание технологических процессов, используемых в настоящее время; текущие уровни эмиссий в окружающую среду; экономические аспекты реализации НДТ; перспективные технологии.</w:t>
            </w:r>
          </w:p>
          <w:p w14:paraId="2A73E197" w14:textId="77777777" w:rsid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ab/>
              <w:t>НДТ – как концепция предотвращения и контроля загрязнения окружающей среды, разработанная и совершенствуемая мировым сообществом с 1970-х годов.</w:t>
            </w:r>
          </w:p>
          <w:p w14:paraId="6929A3F3" w14:textId="75D29390" w:rsidR="00A2153A" w:rsidRPr="00A11CEE" w:rsidRDefault="00A2153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Рекомендуемые источники:</w:t>
            </w:r>
            <w:r w:rsidRPr="00504933">
              <w:rPr>
                <w:rFonts w:ascii="Times New Roman" w:hAnsi="Times New Roman" w:cs="Times New Roman"/>
              </w:rPr>
              <w:t xml:space="preserve"> раздел 8 [</w:t>
            </w:r>
            <w:r w:rsidR="00504933" w:rsidRPr="00504933">
              <w:rPr>
                <w:rFonts w:ascii="Times New Roman" w:hAnsi="Times New Roman" w:cs="Times New Roman"/>
              </w:rPr>
              <w:t>5</w:t>
            </w:r>
            <w:r w:rsidR="00A86959">
              <w:rPr>
                <w:rFonts w:ascii="Times New Roman" w:hAnsi="Times New Roman" w:cs="Times New Roman"/>
              </w:rPr>
              <w:t>,6</w:t>
            </w:r>
            <w:r w:rsidRPr="00504933">
              <w:rPr>
                <w:rFonts w:ascii="Times New Roman" w:hAnsi="Times New Roman" w:cs="Times New Roman"/>
              </w:rPr>
              <w:t>]; раздел 9 [1-1</w:t>
            </w:r>
            <w:r w:rsidR="00504933" w:rsidRPr="00504933">
              <w:rPr>
                <w:rFonts w:ascii="Times New Roman" w:hAnsi="Times New Roman" w:cs="Times New Roman"/>
              </w:rPr>
              <w:t>0</w:t>
            </w:r>
            <w:r w:rsidRPr="00504933">
              <w:rPr>
                <w:rFonts w:ascii="Times New Roman" w:hAnsi="Times New Roman" w:cs="Times New Roman"/>
              </w:rPr>
              <w:t>].</w:t>
            </w:r>
          </w:p>
        </w:tc>
        <w:tc>
          <w:tcPr>
            <w:tcW w:w="2484" w:type="dxa"/>
            <w:shd w:val="clear" w:color="auto" w:fill="auto"/>
          </w:tcPr>
          <w:p w14:paraId="7D8382E8" w14:textId="77777777" w:rsidR="009D269A" w:rsidRPr="009D269A" w:rsidRDefault="009D269A" w:rsidP="009D269A">
            <w:pPr>
              <w:rPr>
                <w:szCs w:val="28"/>
              </w:rPr>
            </w:pPr>
            <w:r w:rsidRPr="009D269A">
              <w:rPr>
                <w:szCs w:val="28"/>
              </w:rPr>
              <w:t>- работа с конспектом лекции;</w:t>
            </w:r>
          </w:p>
          <w:p w14:paraId="3941F21F" w14:textId="77777777" w:rsidR="009D269A" w:rsidRPr="009D269A" w:rsidRDefault="009D269A" w:rsidP="009D269A">
            <w:pPr>
              <w:rPr>
                <w:szCs w:val="28"/>
              </w:rPr>
            </w:pPr>
            <w:r w:rsidRPr="009D269A">
              <w:rPr>
                <w:szCs w:val="28"/>
              </w:rPr>
              <w:t xml:space="preserve">- работа с </w:t>
            </w:r>
            <w:r w:rsidR="00944A77">
              <w:rPr>
                <w:szCs w:val="28"/>
              </w:rPr>
              <w:t>ЭБС</w:t>
            </w:r>
            <w:r w:rsidRPr="009D269A">
              <w:rPr>
                <w:szCs w:val="28"/>
              </w:rPr>
              <w:t>;</w:t>
            </w:r>
          </w:p>
          <w:p w14:paraId="31F26235" w14:textId="77777777" w:rsidR="009D269A" w:rsidRPr="009D269A" w:rsidRDefault="009D269A" w:rsidP="009D269A">
            <w:pPr>
              <w:rPr>
                <w:szCs w:val="28"/>
              </w:rPr>
            </w:pPr>
            <w:r w:rsidRPr="009D269A">
              <w:rPr>
                <w:szCs w:val="28"/>
              </w:rPr>
              <w:t>- работа с ИОП Финуниверситета;</w:t>
            </w:r>
          </w:p>
          <w:p w14:paraId="3AAE6804" w14:textId="77777777" w:rsidR="009D269A" w:rsidRDefault="009D269A" w:rsidP="009D269A">
            <w:pPr>
              <w:rPr>
                <w:szCs w:val="28"/>
              </w:rPr>
            </w:pPr>
            <w:r w:rsidRPr="009D269A">
              <w:rPr>
                <w:szCs w:val="28"/>
              </w:rPr>
              <w:t>- подготовка к тестированию;</w:t>
            </w:r>
          </w:p>
          <w:p w14:paraId="4FD93659" w14:textId="77777777" w:rsidR="00A11CEE" w:rsidRPr="00A11CEE" w:rsidRDefault="009D269A" w:rsidP="009D269A">
            <w:pPr>
              <w:rPr>
                <w:szCs w:val="28"/>
              </w:rPr>
            </w:pPr>
            <w:r>
              <w:rPr>
                <w:szCs w:val="28"/>
              </w:rPr>
              <w:t xml:space="preserve">- </w:t>
            </w:r>
            <w:r w:rsidR="00BC1B18">
              <w:rPr>
                <w:szCs w:val="28"/>
              </w:rPr>
              <w:t>подготовка к решению кейсов</w:t>
            </w:r>
            <w:r>
              <w:rPr>
                <w:szCs w:val="28"/>
              </w:rPr>
              <w:t>.</w:t>
            </w:r>
          </w:p>
        </w:tc>
      </w:tr>
      <w:tr w:rsidR="00A11CEE" w:rsidRPr="005747A9" w14:paraId="099C2B66" w14:textId="77777777" w:rsidTr="00A900C3">
        <w:tc>
          <w:tcPr>
            <w:tcW w:w="2256" w:type="dxa"/>
            <w:shd w:val="clear" w:color="auto" w:fill="auto"/>
          </w:tcPr>
          <w:p w14:paraId="2DF82CFA" w14:textId="1F32B272" w:rsidR="00A11CEE" w:rsidRPr="00900B20" w:rsidRDefault="00A11CEE" w:rsidP="00EA45CE">
            <w:pPr>
              <w:autoSpaceDE w:val="0"/>
              <w:autoSpaceDN w:val="0"/>
              <w:adjustRightInd w:val="0"/>
              <w:rPr>
                <w:rFonts w:eastAsia="Arial Unicode MS"/>
                <w:color w:val="000000"/>
                <w:u w:color="000000"/>
              </w:rPr>
            </w:pPr>
            <w:r>
              <w:rPr>
                <w:rFonts w:eastAsia="TimesNewRomanPS-BoldMT"/>
                <w:bCs/>
              </w:rPr>
              <w:t xml:space="preserve">Тема 5. </w:t>
            </w:r>
            <w:r w:rsidR="006A0A2A" w:rsidRPr="006A0A2A">
              <w:rPr>
                <w:rFonts w:eastAsia="TimesNewRomanPS-BoldMT"/>
                <w:bCs/>
              </w:rPr>
              <w:t>Ключевые технологии, формирующие облик перспективного производства в мире и место России</w:t>
            </w:r>
          </w:p>
        </w:tc>
        <w:tc>
          <w:tcPr>
            <w:tcW w:w="4923" w:type="dxa"/>
            <w:shd w:val="clear" w:color="auto" w:fill="auto"/>
          </w:tcPr>
          <w:p w14:paraId="2F93A4D3" w14:textId="77777777" w:rsidR="006A0A2A" w:rsidRPr="00635E74" w:rsidRDefault="006A0A2A" w:rsidP="006A0A2A">
            <w:pPr>
              <w:pStyle w:val="14"/>
              <w:tabs>
                <w:tab w:val="left" w:pos="126"/>
                <w:tab w:val="left" w:pos="267"/>
              </w:tabs>
              <w:ind w:left="0"/>
              <w:rPr>
                <w:rFonts w:ascii="Times New Roman" w:hAnsi="Times New Roman" w:cs="Times New Roman"/>
                <w:lang w:val="en-US"/>
              </w:rPr>
            </w:pPr>
            <w:r w:rsidRPr="006A0A2A">
              <w:rPr>
                <w:rFonts w:ascii="Times New Roman" w:hAnsi="Times New Roman" w:cs="Times New Roman"/>
              </w:rPr>
              <w:t xml:space="preserve">Перспективные технологии организации и управления производством. Переход от массового производства к гибкому </w:t>
            </w:r>
            <w:proofErr w:type="spellStart"/>
            <w:r w:rsidRPr="006A0A2A">
              <w:rPr>
                <w:rFonts w:ascii="Times New Roman" w:hAnsi="Times New Roman" w:cs="Times New Roman"/>
              </w:rPr>
              <w:t>кастомизированному</w:t>
            </w:r>
            <w:proofErr w:type="spellEnd"/>
            <w:r w:rsidRPr="006A0A2A">
              <w:rPr>
                <w:rFonts w:ascii="Times New Roman" w:hAnsi="Times New Roman" w:cs="Times New Roman"/>
              </w:rPr>
              <w:t>: «облачное производство», «производство как сервис», «виртуальное предприятие».  Опыт</w:t>
            </w:r>
            <w:r w:rsidRPr="00635E74">
              <w:rPr>
                <w:rFonts w:ascii="Times New Roman" w:hAnsi="Times New Roman" w:cs="Times New Roman"/>
                <w:lang w:val="en-US"/>
              </w:rPr>
              <w:t xml:space="preserve"> </w:t>
            </w:r>
            <w:r w:rsidRPr="006A0A2A">
              <w:rPr>
                <w:rFonts w:ascii="Times New Roman" w:hAnsi="Times New Roman" w:cs="Times New Roman"/>
              </w:rPr>
              <w:t>и</w:t>
            </w:r>
            <w:r w:rsidRPr="00635E74">
              <w:rPr>
                <w:rFonts w:ascii="Times New Roman" w:hAnsi="Times New Roman" w:cs="Times New Roman"/>
                <w:lang w:val="en-US"/>
              </w:rPr>
              <w:t xml:space="preserve"> </w:t>
            </w:r>
            <w:r w:rsidRPr="006A0A2A">
              <w:rPr>
                <w:rFonts w:ascii="Times New Roman" w:hAnsi="Times New Roman" w:cs="Times New Roman"/>
              </w:rPr>
              <w:t>результаты</w:t>
            </w:r>
            <w:r w:rsidRPr="00635E74">
              <w:rPr>
                <w:rFonts w:ascii="Times New Roman" w:hAnsi="Times New Roman" w:cs="Times New Roman"/>
                <w:lang w:val="en-US"/>
              </w:rPr>
              <w:t xml:space="preserve"> </w:t>
            </w:r>
            <w:r w:rsidRPr="006A0A2A">
              <w:rPr>
                <w:rFonts w:ascii="Times New Roman" w:hAnsi="Times New Roman" w:cs="Times New Roman"/>
              </w:rPr>
              <w:t>зарубежных</w:t>
            </w:r>
            <w:r w:rsidRPr="00635E74">
              <w:rPr>
                <w:rFonts w:ascii="Times New Roman" w:hAnsi="Times New Roman" w:cs="Times New Roman"/>
                <w:lang w:val="en-US"/>
              </w:rPr>
              <w:t xml:space="preserve"> </w:t>
            </w:r>
            <w:r w:rsidRPr="006A0A2A">
              <w:rPr>
                <w:rFonts w:ascii="Times New Roman" w:hAnsi="Times New Roman" w:cs="Times New Roman"/>
              </w:rPr>
              <w:t>программ</w:t>
            </w:r>
            <w:r w:rsidRPr="00635E74">
              <w:rPr>
                <w:rFonts w:ascii="Times New Roman" w:hAnsi="Times New Roman" w:cs="Times New Roman"/>
                <w:lang w:val="en-US"/>
              </w:rPr>
              <w:t xml:space="preserve"> Industry 4.0 [Ind4.0], Smart Manufacturing [SM], Manufacturing Cloud [MC].</w:t>
            </w:r>
          </w:p>
          <w:p w14:paraId="4E26FCAE"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Современные направления и результаты развития технологий организации и управления производством. Концепция «расширенного предприятия».</w:t>
            </w:r>
          </w:p>
          <w:p w14:paraId="73C6814E" w14:textId="77777777" w:rsid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 xml:space="preserve">Информационно-технологические системы в производственном управлении: «Замена кульмана и </w:t>
            </w:r>
            <w:proofErr w:type="spellStart"/>
            <w:r w:rsidRPr="006A0A2A">
              <w:rPr>
                <w:rFonts w:ascii="Times New Roman" w:hAnsi="Times New Roman" w:cs="Times New Roman"/>
              </w:rPr>
              <w:t>рейсшины</w:t>
            </w:r>
            <w:proofErr w:type="spellEnd"/>
            <w:r w:rsidRPr="006A0A2A">
              <w:rPr>
                <w:rFonts w:ascii="Times New Roman" w:hAnsi="Times New Roman" w:cs="Times New Roman"/>
              </w:rPr>
              <w:t xml:space="preserve">», «Замена </w:t>
            </w:r>
            <w:proofErr w:type="spellStart"/>
            <w:r w:rsidRPr="006A0A2A">
              <w:rPr>
                <w:rFonts w:ascii="Times New Roman" w:hAnsi="Times New Roman" w:cs="Times New Roman"/>
              </w:rPr>
              <w:t>логарифмическои</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линейки</w:t>
            </w:r>
            <w:proofErr w:type="spellEnd"/>
            <w:r w:rsidRPr="006A0A2A">
              <w:rPr>
                <w:rFonts w:ascii="Times New Roman" w:hAnsi="Times New Roman" w:cs="Times New Roman"/>
              </w:rPr>
              <w:t xml:space="preserve">», «Слом </w:t>
            </w:r>
            <w:r w:rsidRPr="006A0A2A">
              <w:rPr>
                <w:rFonts w:ascii="Times New Roman" w:hAnsi="Times New Roman" w:cs="Times New Roman"/>
              </w:rPr>
              <w:lastRenderedPageBreak/>
              <w:t>организационных границ внутри кооперации».</w:t>
            </w:r>
          </w:p>
          <w:p w14:paraId="18F15D94" w14:textId="1AF99499" w:rsidR="00A2153A" w:rsidRPr="00A11CEE" w:rsidRDefault="00A2153A" w:rsidP="006A0A2A">
            <w:pPr>
              <w:pStyle w:val="14"/>
              <w:tabs>
                <w:tab w:val="left" w:pos="126"/>
                <w:tab w:val="left" w:pos="267"/>
              </w:tabs>
              <w:ind w:left="0"/>
              <w:rPr>
                <w:rFonts w:ascii="Times New Roman" w:hAnsi="Times New Roman" w:cs="Times New Roman"/>
              </w:rPr>
            </w:pPr>
            <w:r w:rsidRPr="00504933">
              <w:rPr>
                <w:rFonts w:ascii="Times New Roman" w:hAnsi="Times New Roman" w:cs="Times New Roman"/>
                <w:b/>
              </w:rPr>
              <w:t>Рекомендуемые источники:</w:t>
            </w:r>
            <w:r w:rsidRPr="00504933">
              <w:rPr>
                <w:rFonts w:ascii="Times New Roman" w:hAnsi="Times New Roman" w:cs="Times New Roman"/>
              </w:rPr>
              <w:t xml:space="preserve"> раздел 8 [1-4]; раздел 9 [1-1</w:t>
            </w:r>
            <w:r w:rsidR="00504933" w:rsidRPr="00504933">
              <w:rPr>
                <w:rFonts w:ascii="Times New Roman" w:hAnsi="Times New Roman" w:cs="Times New Roman"/>
              </w:rPr>
              <w:t>0</w:t>
            </w:r>
            <w:r w:rsidRPr="00504933">
              <w:rPr>
                <w:rFonts w:ascii="Times New Roman" w:hAnsi="Times New Roman" w:cs="Times New Roman"/>
              </w:rPr>
              <w:t>].</w:t>
            </w:r>
          </w:p>
        </w:tc>
        <w:tc>
          <w:tcPr>
            <w:tcW w:w="2484" w:type="dxa"/>
            <w:shd w:val="clear" w:color="auto" w:fill="auto"/>
          </w:tcPr>
          <w:p w14:paraId="7E9FAD9C" w14:textId="77777777" w:rsidR="009D269A" w:rsidRPr="009D269A" w:rsidRDefault="009D269A" w:rsidP="009D269A">
            <w:pPr>
              <w:rPr>
                <w:szCs w:val="28"/>
              </w:rPr>
            </w:pPr>
            <w:r w:rsidRPr="009D269A">
              <w:rPr>
                <w:szCs w:val="28"/>
              </w:rPr>
              <w:lastRenderedPageBreak/>
              <w:t>- работа с конспектом лекции;</w:t>
            </w:r>
          </w:p>
          <w:p w14:paraId="4ED43860" w14:textId="77777777" w:rsidR="009D269A" w:rsidRPr="009D269A" w:rsidRDefault="009D269A" w:rsidP="009D269A">
            <w:pPr>
              <w:rPr>
                <w:szCs w:val="28"/>
              </w:rPr>
            </w:pPr>
            <w:r w:rsidRPr="009D269A">
              <w:rPr>
                <w:szCs w:val="28"/>
              </w:rPr>
              <w:t xml:space="preserve">- работа с </w:t>
            </w:r>
            <w:r w:rsidR="00944A77">
              <w:rPr>
                <w:szCs w:val="28"/>
              </w:rPr>
              <w:t>ЭБС</w:t>
            </w:r>
            <w:r w:rsidRPr="009D269A">
              <w:rPr>
                <w:szCs w:val="28"/>
              </w:rPr>
              <w:t>;</w:t>
            </w:r>
          </w:p>
          <w:p w14:paraId="3E839AB5" w14:textId="77777777" w:rsidR="009D269A" w:rsidRPr="009D269A" w:rsidRDefault="009D269A" w:rsidP="009D269A">
            <w:pPr>
              <w:rPr>
                <w:szCs w:val="28"/>
              </w:rPr>
            </w:pPr>
            <w:r w:rsidRPr="009D269A">
              <w:rPr>
                <w:szCs w:val="28"/>
              </w:rPr>
              <w:t>- работа с ИОП Финуниверситета;</w:t>
            </w:r>
          </w:p>
          <w:p w14:paraId="59D2F7CE" w14:textId="77777777" w:rsidR="009D269A" w:rsidRDefault="009D269A" w:rsidP="009D269A">
            <w:pPr>
              <w:rPr>
                <w:szCs w:val="28"/>
              </w:rPr>
            </w:pPr>
            <w:r w:rsidRPr="009D269A">
              <w:rPr>
                <w:szCs w:val="28"/>
              </w:rPr>
              <w:t>- подготовка к тестированию;</w:t>
            </w:r>
          </w:p>
          <w:p w14:paraId="0D7982D0" w14:textId="77777777" w:rsidR="00A11CEE" w:rsidRPr="00A11CEE" w:rsidRDefault="00BC1B18" w:rsidP="009D269A">
            <w:pPr>
              <w:rPr>
                <w:szCs w:val="28"/>
              </w:rPr>
            </w:pPr>
            <w:r>
              <w:rPr>
                <w:szCs w:val="28"/>
              </w:rPr>
              <w:t>- подготовка к решению кейсов</w:t>
            </w:r>
            <w:r w:rsidR="009D269A">
              <w:rPr>
                <w:szCs w:val="28"/>
              </w:rPr>
              <w:t>.</w:t>
            </w:r>
          </w:p>
        </w:tc>
      </w:tr>
      <w:tr w:rsidR="00A11CEE" w:rsidRPr="005747A9" w14:paraId="747D2F08" w14:textId="77777777" w:rsidTr="00A900C3">
        <w:tc>
          <w:tcPr>
            <w:tcW w:w="2256" w:type="dxa"/>
            <w:shd w:val="clear" w:color="auto" w:fill="auto"/>
          </w:tcPr>
          <w:p w14:paraId="4739A69F" w14:textId="7008A791" w:rsidR="00A11CEE" w:rsidRDefault="00A11CEE" w:rsidP="00EA45CE">
            <w:pPr>
              <w:autoSpaceDE w:val="0"/>
              <w:autoSpaceDN w:val="0"/>
              <w:adjustRightInd w:val="0"/>
              <w:rPr>
                <w:rFonts w:eastAsia="TimesNewRomanPS-BoldMT"/>
                <w:bCs/>
              </w:rPr>
            </w:pPr>
            <w:r>
              <w:rPr>
                <w:rFonts w:eastAsia="TimesNewRomanPS-BoldMT"/>
                <w:bCs/>
              </w:rPr>
              <w:t xml:space="preserve">Тема 6. </w:t>
            </w:r>
            <w:r w:rsidR="006A0A2A" w:rsidRPr="006A0A2A">
              <w:rPr>
                <w:rFonts w:eastAsia="TimesNewRomanPS-BoldMT"/>
                <w:bCs/>
              </w:rPr>
              <w:t>Новые тренды развития технологий организации и управления производством</w:t>
            </w:r>
          </w:p>
        </w:tc>
        <w:tc>
          <w:tcPr>
            <w:tcW w:w="4923" w:type="dxa"/>
            <w:shd w:val="clear" w:color="auto" w:fill="auto"/>
          </w:tcPr>
          <w:p w14:paraId="448EAE36"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Инициативы развития производственных интеллектуальных систем и подходов (</w:t>
            </w:r>
            <w:proofErr w:type="spellStart"/>
            <w:r w:rsidRPr="006A0A2A">
              <w:rPr>
                <w:rFonts w:ascii="Times New Roman" w:hAnsi="Times New Roman" w:cs="Times New Roman"/>
              </w:rPr>
              <w:t>manufacturing</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intelligence</w:t>
            </w:r>
            <w:proofErr w:type="spellEnd"/>
            <w:r w:rsidRPr="006A0A2A">
              <w:rPr>
                <w:rFonts w:ascii="Times New Roman" w:hAnsi="Times New Roman" w:cs="Times New Roman"/>
              </w:rPr>
              <w:t xml:space="preserve">), такие как </w:t>
            </w:r>
            <w:proofErr w:type="spellStart"/>
            <w:r w:rsidRPr="006A0A2A">
              <w:rPr>
                <w:rFonts w:ascii="Times New Roman" w:hAnsi="Times New Roman" w:cs="Times New Roman"/>
              </w:rPr>
              <w:t>Industry</w:t>
            </w:r>
            <w:proofErr w:type="spellEnd"/>
            <w:r w:rsidRPr="006A0A2A">
              <w:rPr>
                <w:rFonts w:ascii="Times New Roman" w:hAnsi="Times New Roman" w:cs="Times New Roman"/>
              </w:rPr>
              <w:t xml:space="preserve"> 4.0 [Ind4.0], и </w:t>
            </w:r>
            <w:proofErr w:type="spellStart"/>
            <w:r w:rsidRPr="006A0A2A">
              <w:rPr>
                <w:rFonts w:ascii="Times New Roman" w:hAnsi="Times New Roman" w:cs="Times New Roman"/>
              </w:rPr>
              <w:t>Smart</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Manufacturing</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Leadership</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Coalition</w:t>
            </w:r>
            <w:proofErr w:type="spellEnd"/>
            <w:r w:rsidRPr="006A0A2A">
              <w:rPr>
                <w:rFonts w:ascii="Times New Roman" w:hAnsi="Times New Roman" w:cs="Times New Roman"/>
              </w:rPr>
              <w:t xml:space="preserve"> [SM].</w:t>
            </w:r>
          </w:p>
          <w:p w14:paraId="30BE35FE" w14:textId="77777777" w:rsidR="006A0A2A" w:rsidRPr="006A0A2A" w:rsidRDefault="006A0A2A" w:rsidP="006A0A2A">
            <w:pPr>
              <w:pStyle w:val="14"/>
              <w:tabs>
                <w:tab w:val="left" w:pos="126"/>
                <w:tab w:val="left" w:pos="267"/>
              </w:tabs>
              <w:ind w:left="0"/>
              <w:rPr>
                <w:rFonts w:ascii="Times New Roman" w:hAnsi="Times New Roman" w:cs="Times New Roman"/>
              </w:rPr>
            </w:pPr>
            <w:proofErr w:type="spellStart"/>
            <w:r w:rsidRPr="006A0A2A">
              <w:rPr>
                <w:rFonts w:ascii="Times New Roman" w:hAnsi="Times New Roman" w:cs="Times New Roman"/>
              </w:rPr>
              <w:t>Дальнеи</w:t>
            </w:r>
            <w:proofErr w:type="spellEnd"/>
            <w:r w:rsidRPr="00635E74">
              <w:rPr>
                <w:rFonts w:ascii="Times New Roman" w:hAnsi="Times New Roman" w:cs="Times New Roman"/>
                <w:lang w:val="en-US"/>
              </w:rPr>
              <w:t>̆</w:t>
            </w:r>
            <w:proofErr w:type="spellStart"/>
            <w:r w:rsidRPr="006A0A2A">
              <w:rPr>
                <w:rFonts w:ascii="Times New Roman" w:hAnsi="Times New Roman" w:cs="Times New Roman"/>
              </w:rPr>
              <w:t>шая</w:t>
            </w:r>
            <w:proofErr w:type="spellEnd"/>
            <w:r w:rsidRPr="00635E74">
              <w:rPr>
                <w:rFonts w:ascii="Times New Roman" w:hAnsi="Times New Roman" w:cs="Times New Roman"/>
                <w:lang w:val="en-US"/>
              </w:rPr>
              <w:t xml:space="preserve"> </w:t>
            </w:r>
            <w:r w:rsidRPr="006A0A2A">
              <w:rPr>
                <w:rFonts w:ascii="Times New Roman" w:hAnsi="Times New Roman" w:cs="Times New Roman"/>
              </w:rPr>
              <w:t>глобализация</w:t>
            </w:r>
            <w:r w:rsidRPr="00635E74">
              <w:rPr>
                <w:rFonts w:ascii="Times New Roman" w:hAnsi="Times New Roman" w:cs="Times New Roman"/>
                <w:lang w:val="en-US"/>
              </w:rPr>
              <w:t xml:space="preserve"> </w:t>
            </w:r>
            <w:r w:rsidRPr="006A0A2A">
              <w:rPr>
                <w:rFonts w:ascii="Times New Roman" w:hAnsi="Times New Roman" w:cs="Times New Roman"/>
              </w:rPr>
              <w:t>кооперации</w:t>
            </w:r>
            <w:r w:rsidRPr="00635E74">
              <w:rPr>
                <w:rFonts w:ascii="Times New Roman" w:hAnsi="Times New Roman" w:cs="Times New Roman"/>
                <w:lang w:val="en-US"/>
              </w:rPr>
              <w:t xml:space="preserve"> (Global Product Development) [GPD]. </w:t>
            </w:r>
            <w:r w:rsidRPr="006A0A2A">
              <w:rPr>
                <w:rFonts w:ascii="Times New Roman" w:hAnsi="Times New Roman" w:cs="Times New Roman"/>
              </w:rPr>
              <w:t xml:space="preserve">Новые формы кооперации и </w:t>
            </w:r>
            <w:proofErr w:type="spellStart"/>
            <w:r w:rsidRPr="006A0A2A">
              <w:rPr>
                <w:rFonts w:ascii="Times New Roman" w:hAnsi="Times New Roman" w:cs="Times New Roman"/>
              </w:rPr>
              <w:t>межорганизационного</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взаимодействия</w:t>
            </w:r>
            <w:proofErr w:type="spellEnd"/>
            <w:r w:rsidRPr="006A0A2A">
              <w:rPr>
                <w:rFonts w:ascii="Times New Roman" w:hAnsi="Times New Roman" w:cs="Times New Roman"/>
              </w:rPr>
              <w:t xml:space="preserve">, такие как </w:t>
            </w:r>
            <w:proofErr w:type="spellStart"/>
            <w:r w:rsidRPr="006A0A2A">
              <w:rPr>
                <w:rFonts w:ascii="Times New Roman" w:hAnsi="Times New Roman" w:cs="Times New Roman"/>
              </w:rPr>
              <w:t>Virtual</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Enterprise</w:t>
            </w:r>
            <w:proofErr w:type="spellEnd"/>
            <w:r w:rsidRPr="006A0A2A">
              <w:rPr>
                <w:rFonts w:ascii="Times New Roman" w:hAnsi="Times New Roman" w:cs="Times New Roman"/>
              </w:rPr>
              <w:t xml:space="preserve"> [BIVEE] и альянсы [HCAWD].  Переход к «производству как сервис» [</w:t>
            </w:r>
            <w:proofErr w:type="spellStart"/>
            <w:r w:rsidRPr="006A0A2A">
              <w:rPr>
                <w:rFonts w:ascii="Times New Roman" w:hAnsi="Times New Roman" w:cs="Times New Roman"/>
              </w:rPr>
              <w:t>MaaS</w:t>
            </w:r>
            <w:proofErr w:type="spellEnd"/>
            <w:r w:rsidRPr="006A0A2A">
              <w:rPr>
                <w:rFonts w:ascii="Times New Roman" w:hAnsi="Times New Roman" w:cs="Times New Roman"/>
              </w:rPr>
              <w:t xml:space="preserve">] и «облачному производству» [MC]. Создание инфраструктуры «облачного производства» - </w:t>
            </w:r>
            <w:proofErr w:type="spellStart"/>
            <w:r w:rsidRPr="006A0A2A">
              <w:rPr>
                <w:rFonts w:ascii="Times New Roman" w:hAnsi="Times New Roman" w:cs="Times New Roman"/>
              </w:rPr>
              <w:t>Industrial</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Internet</w:t>
            </w:r>
            <w:proofErr w:type="spellEnd"/>
            <w:r w:rsidRPr="006A0A2A">
              <w:rPr>
                <w:rFonts w:ascii="Times New Roman" w:hAnsi="Times New Roman" w:cs="Times New Roman"/>
              </w:rPr>
              <w:t xml:space="preserve"> [IndInt1], [IndInt2], [MDA].</w:t>
            </w:r>
          </w:p>
          <w:p w14:paraId="0C2A2C17"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Отделение и аккумулирование невещественных функций: маркетинг, концепт/требования, архитектура, кооперация, сертификация, продажи, сервис.</w:t>
            </w:r>
          </w:p>
          <w:p w14:paraId="5F80963B" w14:textId="77777777" w:rsid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Условия для развития современных технологий ОУП.</w:t>
            </w:r>
          </w:p>
          <w:p w14:paraId="3D104A79" w14:textId="43564422" w:rsidR="00A2153A" w:rsidRPr="00504933" w:rsidRDefault="00A2153A" w:rsidP="006A0A2A">
            <w:pPr>
              <w:pStyle w:val="14"/>
              <w:tabs>
                <w:tab w:val="left" w:pos="126"/>
                <w:tab w:val="left" w:pos="267"/>
              </w:tabs>
              <w:ind w:left="0"/>
              <w:rPr>
                <w:rFonts w:ascii="Times New Roman" w:hAnsi="Times New Roman" w:cs="Times New Roman"/>
              </w:rPr>
            </w:pPr>
            <w:r w:rsidRPr="00504933">
              <w:rPr>
                <w:rFonts w:ascii="Times New Roman" w:hAnsi="Times New Roman" w:cs="Times New Roman"/>
                <w:b/>
              </w:rPr>
              <w:t>Рекомендуемые источники:</w:t>
            </w:r>
            <w:r w:rsidRPr="00504933">
              <w:rPr>
                <w:rFonts w:ascii="Times New Roman" w:hAnsi="Times New Roman" w:cs="Times New Roman"/>
              </w:rPr>
              <w:t xml:space="preserve"> раздел 8 [</w:t>
            </w:r>
            <w:r w:rsidR="00504933" w:rsidRPr="00504933">
              <w:rPr>
                <w:rFonts w:ascii="Times New Roman" w:hAnsi="Times New Roman" w:cs="Times New Roman"/>
              </w:rPr>
              <w:t>8</w:t>
            </w:r>
            <w:r w:rsidRPr="00504933">
              <w:rPr>
                <w:rFonts w:ascii="Times New Roman" w:hAnsi="Times New Roman" w:cs="Times New Roman"/>
              </w:rPr>
              <w:t>]; раздел 9 [1-1</w:t>
            </w:r>
            <w:r w:rsidR="00504933" w:rsidRPr="00504933">
              <w:rPr>
                <w:rFonts w:ascii="Times New Roman" w:hAnsi="Times New Roman" w:cs="Times New Roman"/>
              </w:rPr>
              <w:t>0</w:t>
            </w:r>
            <w:r w:rsidRPr="00504933">
              <w:rPr>
                <w:rFonts w:ascii="Times New Roman" w:hAnsi="Times New Roman" w:cs="Times New Roman"/>
              </w:rPr>
              <w:t>].</w:t>
            </w:r>
          </w:p>
        </w:tc>
        <w:tc>
          <w:tcPr>
            <w:tcW w:w="2484" w:type="dxa"/>
            <w:shd w:val="clear" w:color="auto" w:fill="auto"/>
          </w:tcPr>
          <w:p w14:paraId="3505E344" w14:textId="77777777" w:rsidR="009D269A" w:rsidRPr="009D269A" w:rsidRDefault="009D269A" w:rsidP="009D269A">
            <w:pPr>
              <w:rPr>
                <w:szCs w:val="28"/>
              </w:rPr>
            </w:pPr>
            <w:r w:rsidRPr="009D269A">
              <w:rPr>
                <w:szCs w:val="28"/>
              </w:rPr>
              <w:t>- работа с конспектом лекции;</w:t>
            </w:r>
          </w:p>
          <w:p w14:paraId="3DEC8357" w14:textId="77777777" w:rsidR="009D269A" w:rsidRPr="009D269A" w:rsidRDefault="009D269A" w:rsidP="009D269A">
            <w:pPr>
              <w:rPr>
                <w:szCs w:val="28"/>
              </w:rPr>
            </w:pPr>
            <w:r w:rsidRPr="009D269A">
              <w:rPr>
                <w:szCs w:val="28"/>
              </w:rPr>
              <w:t xml:space="preserve">- работа с </w:t>
            </w:r>
            <w:r w:rsidR="00944A77">
              <w:rPr>
                <w:szCs w:val="28"/>
              </w:rPr>
              <w:t>ЭБС</w:t>
            </w:r>
            <w:r w:rsidRPr="009D269A">
              <w:rPr>
                <w:szCs w:val="28"/>
              </w:rPr>
              <w:t>;</w:t>
            </w:r>
          </w:p>
          <w:p w14:paraId="35778011" w14:textId="77777777" w:rsidR="009D269A" w:rsidRPr="009D269A" w:rsidRDefault="009D269A" w:rsidP="009D269A">
            <w:pPr>
              <w:rPr>
                <w:szCs w:val="28"/>
              </w:rPr>
            </w:pPr>
            <w:r w:rsidRPr="009D269A">
              <w:rPr>
                <w:szCs w:val="28"/>
              </w:rPr>
              <w:t>- работа с ИОП Финуниверситета;</w:t>
            </w:r>
          </w:p>
          <w:p w14:paraId="4478CF63" w14:textId="77777777" w:rsidR="009D269A" w:rsidRDefault="009D269A" w:rsidP="009D269A">
            <w:pPr>
              <w:rPr>
                <w:szCs w:val="28"/>
              </w:rPr>
            </w:pPr>
            <w:r w:rsidRPr="009D269A">
              <w:rPr>
                <w:szCs w:val="28"/>
              </w:rPr>
              <w:t>- подготовка к тестированию;</w:t>
            </w:r>
          </w:p>
          <w:p w14:paraId="69B8E02E" w14:textId="77777777" w:rsidR="00A11CEE" w:rsidRPr="00A11CEE" w:rsidRDefault="009D269A" w:rsidP="009D269A">
            <w:pPr>
              <w:rPr>
                <w:szCs w:val="28"/>
              </w:rPr>
            </w:pPr>
            <w:r>
              <w:rPr>
                <w:szCs w:val="28"/>
              </w:rPr>
              <w:t xml:space="preserve">- подготовка к решению </w:t>
            </w:r>
            <w:r w:rsidR="00BC1B18">
              <w:rPr>
                <w:szCs w:val="28"/>
              </w:rPr>
              <w:t>кейсов</w:t>
            </w:r>
            <w:r>
              <w:rPr>
                <w:szCs w:val="28"/>
              </w:rPr>
              <w:t>.</w:t>
            </w:r>
          </w:p>
        </w:tc>
      </w:tr>
      <w:tr w:rsidR="00A11CEE" w:rsidRPr="005747A9" w14:paraId="1109A4AE" w14:textId="77777777" w:rsidTr="00A900C3">
        <w:tc>
          <w:tcPr>
            <w:tcW w:w="2256" w:type="dxa"/>
            <w:shd w:val="clear" w:color="auto" w:fill="auto"/>
          </w:tcPr>
          <w:p w14:paraId="01823C72" w14:textId="69B9C7E3" w:rsidR="00A11CEE" w:rsidRDefault="00DC00B4" w:rsidP="00EA45CE">
            <w:pPr>
              <w:autoSpaceDE w:val="0"/>
              <w:autoSpaceDN w:val="0"/>
              <w:adjustRightInd w:val="0"/>
              <w:rPr>
                <w:rFonts w:eastAsia="TimesNewRomanPS-BoldMT"/>
                <w:bCs/>
              </w:rPr>
            </w:pPr>
            <w:r>
              <w:rPr>
                <w:rFonts w:eastAsia="TimesNewRomanPS-BoldMT"/>
                <w:bCs/>
              </w:rPr>
              <w:t xml:space="preserve">Тема 7. </w:t>
            </w:r>
            <w:r w:rsidR="006A0A2A" w:rsidRPr="006A0A2A">
              <w:rPr>
                <w:rFonts w:eastAsia="TimesNewRomanPS-BoldMT"/>
                <w:bCs/>
              </w:rPr>
              <w:t>Компьютерные технологии для моделирования и производства изделий</w:t>
            </w:r>
          </w:p>
        </w:tc>
        <w:tc>
          <w:tcPr>
            <w:tcW w:w="4923" w:type="dxa"/>
            <w:shd w:val="clear" w:color="auto" w:fill="auto"/>
          </w:tcPr>
          <w:p w14:paraId="434D956E"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 xml:space="preserve">Ведущие международные производители CAD и CAE - систем; тенденции развития. Крупные компании в области CAD: </w:t>
            </w:r>
            <w:proofErr w:type="spellStart"/>
            <w:r w:rsidRPr="006A0A2A">
              <w:rPr>
                <w:rFonts w:ascii="Times New Roman" w:hAnsi="Times New Roman" w:cs="Times New Roman"/>
              </w:rPr>
              <w:t>линейки</w:t>
            </w:r>
            <w:proofErr w:type="spellEnd"/>
            <w:r w:rsidRPr="006A0A2A">
              <w:rPr>
                <w:rFonts w:ascii="Times New Roman" w:hAnsi="Times New Roman" w:cs="Times New Roman"/>
              </w:rPr>
              <w:t xml:space="preserve"> продуктов и тенденции в развитии.</w:t>
            </w:r>
          </w:p>
          <w:p w14:paraId="126A6B6A"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 xml:space="preserve">Ведущие специализированные компании CAE. </w:t>
            </w:r>
            <w:proofErr w:type="spellStart"/>
            <w:r w:rsidRPr="006A0A2A">
              <w:rPr>
                <w:rFonts w:ascii="Times New Roman" w:hAnsi="Times New Roman" w:cs="Times New Roman"/>
              </w:rPr>
              <w:t>Российские</w:t>
            </w:r>
            <w:proofErr w:type="spellEnd"/>
            <w:r w:rsidRPr="006A0A2A">
              <w:rPr>
                <w:rFonts w:ascii="Times New Roman" w:hAnsi="Times New Roman" w:cs="Times New Roman"/>
              </w:rPr>
              <w:t xml:space="preserve"> производители CAD и CAE – систем; тенденции развития. Повышение популярности решений </w:t>
            </w:r>
            <w:proofErr w:type="spellStart"/>
            <w:r w:rsidRPr="006A0A2A">
              <w:rPr>
                <w:rFonts w:ascii="Times New Roman" w:hAnsi="Times New Roman" w:cs="Times New Roman"/>
              </w:rPr>
              <w:t>multi</w:t>
            </w:r>
            <w:proofErr w:type="spellEnd"/>
            <w:r w:rsidRPr="006A0A2A">
              <w:rPr>
                <w:rFonts w:ascii="Times New Roman" w:hAnsi="Times New Roman" w:cs="Times New Roman"/>
              </w:rPr>
              <w:t>-CAD, тенденция к разделению платформ и приложений и большей открытости.</w:t>
            </w:r>
          </w:p>
          <w:p w14:paraId="17A77BCE"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 xml:space="preserve">Научные направления развития CAD и CAE: Многоуровневое моделирование и вычисления, Методы понижения размерности, Технологии интеграции </w:t>
            </w:r>
            <w:proofErr w:type="spellStart"/>
            <w:r w:rsidRPr="006A0A2A">
              <w:rPr>
                <w:rFonts w:ascii="Times New Roman" w:hAnsi="Times New Roman" w:cs="Times New Roman"/>
              </w:rPr>
              <w:t>дизайна</w:t>
            </w:r>
            <w:proofErr w:type="spellEnd"/>
            <w:r w:rsidRPr="006A0A2A">
              <w:rPr>
                <w:rFonts w:ascii="Times New Roman" w:hAnsi="Times New Roman" w:cs="Times New Roman"/>
              </w:rPr>
              <w:t>, анализа и оптимизации, Эффективные и надежные геометрические алгоритмы, статистические методы и методы машинного обучения для инженерных приложений, Моделирование редких событий, CAD для биологических структур материалов.</w:t>
            </w:r>
          </w:p>
          <w:p w14:paraId="0898F7A2" w14:textId="77777777" w:rsid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Влияние технологии CAD/CAE на повышение производительности и трансформацию промышленного производства.</w:t>
            </w:r>
          </w:p>
          <w:p w14:paraId="7C4EA8B4" w14:textId="1DF62FEA" w:rsidR="00A2153A" w:rsidRPr="00504933" w:rsidRDefault="00A2153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Рекомендуемые источники:</w:t>
            </w:r>
            <w:r w:rsidRPr="00504933">
              <w:rPr>
                <w:rFonts w:ascii="Times New Roman" w:hAnsi="Times New Roman" w:cs="Times New Roman"/>
              </w:rPr>
              <w:t xml:space="preserve"> раздел 8 [</w:t>
            </w:r>
            <w:r w:rsidR="00504933">
              <w:rPr>
                <w:rFonts w:ascii="Times New Roman" w:hAnsi="Times New Roman" w:cs="Times New Roman"/>
              </w:rPr>
              <w:t>1,2, 5,8</w:t>
            </w:r>
            <w:r w:rsidRPr="00504933">
              <w:rPr>
                <w:rFonts w:ascii="Times New Roman" w:hAnsi="Times New Roman" w:cs="Times New Roman"/>
              </w:rPr>
              <w:t>]; раздел 9 [1-1</w:t>
            </w:r>
            <w:r w:rsidR="00504933">
              <w:rPr>
                <w:rFonts w:ascii="Times New Roman" w:hAnsi="Times New Roman" w:cs="Times New Roman"/>
              </w:rPr>
              <w:t>0</w:t>
            </w:r>
            <w:r w:rsidRPr="00504933">
              <w:rPr>
                <w:rFonts w:ascii="Times New Roman" w:hAnsi="Times New Roman" w:cs="Times New Roman"/>
              </w:rPr>
              <w:t>].</w:t>
            </w:r>
          </w:p>
        </w:tc>
        <w:tc>
          <w:tcPr>
            <w:tcW w:w="2484" w:type="dxa"/>
            <w:shd w:val="clear" w:color="auto" w:fill="auto"/>
          </w:tcPr>
          <w:p w14:paraId="70AAEF4F" w14:textId="77777777" w:rsidR="009D269A" w:rsidRPr="009D269A" w:rsidRDefault="009D269A" w:rsidP="009D269A">
            <w:pPr>
              <w:rPr>
                <w:szCs w:val="28"/>
              </w:rPr>
            </w:pPr>
            <w:r w:rsidRPr="009D269A">
              <w:rPr>
                <w:szCs w:val="28"/>
              </w:rPr>
              <w:t>- работа с конспектом лекции;</w:t>
            </w:r>
          </w:p>
          <w:p w14:paraId="68AB9585" w14:textId="77777777" w:rsidR="009D269A" w:rsidRPr="009D269A" w:rsidRDefault="009D269A" w:rsidP="009D269A">
            <w:pPr>
              <w:rPr>
                <w:szCs w:val="28"/>
              </w:rPr>
            </w:pPr>
            <w:r w:rsidRPr="009D269A">
              <w:rPr>
                <w:szCs w:val="28"/>
              </w:rPr>
              <w:t xml:space="preserve">- работа с </w:t>
            </w:r>
            <w:r w:rsidR="00944A77">
              <w:rPr>
                <w:szCs w:val="28"/>
              </w:rPr>
              <w:t>ЭБС</w:t>
            </w:r>
            <w:r w:rsidRPr="009D269A">
              <w:rPr>
                <w:szCs w:val="28"/>
              </w:rPr>
              <w:t>;</w:t>
            </w:r>
          </w:p>
          <w:p w14:paraId="1993F7D8" w14:textId="77777777" w:rsidR="009D269A" w:rsidRPr="009D269A" w:rsidRDefault="009D269A" w:rsidP="009D269A">
            <w:pPr>
              <w:rPr>
                <w:szCs w:val="28"/>
              </w:rPr>
            </w:pPr>
            <w:r w:rsidRPr="009D269A">
              <w:rPr>
                <w:szCs w:val="28"/>
              </w:rPr>
              <w:t>- работа с ИОП Финуниверситета;</w:t>
            </w:r>
          </w:p>
          <w:p w14:paraId="5C97DBDB" w14:textId="77777777" w:rsidR="009D269A" w:rsidRDefault="009D269A" w:rsidP="009D269A">
            <w:pPr>
              <w:rPr>
                <w:szCs w:val="28"/>
              </w:rPr>
            </w:pPr>
            <w:r w:rsidRPr="009D269A">
              <w:rPr>
                <w:szCs w:val="28"/>
              </w:rPr>
              <w:t>- подготовка к тестированию;</w:t>
            </w:r>
          </w:p>
          <w:p w14:paraId="48DA37DA" w14:textId="77777777" w:rsidR="009D269A" w:rsidRPr="009D269A" w:rsidRDefault="009D269A" w:rsidP="009D269A">
            <w:pPr>
              <w:rPr>
                <w:szCs w:val="28"/>
              </w:rPr>
            </w:pPr>
            <w:r>
              <w:rPr>
                <w:szCs w:val="28"/>
              </w:rPr>
              <w:t xml:space="preserve">- </w:t>
            </w:r>
            <w:r w:rsidR="00BC1B18">
              <w:rPr>
                <w:szCs w:val="28"/>
              </w:rPr>
              <w:t>подготовка к решению кейсов</w:t>
            </w:r>
            <w:r>
              <w:rPr>
                <w:szCs w:val="28"/>
              </w:rPr>
              <w:t>;</w:t>
            </w:r>
          </w:p>
          <w:p w14:paraId="769D711F" w14:textId="77777777" w:rsidR="00A11CEE" w:rsidRPr="00A11CEE" w:rsidRDefault="009D269A" w:rsidP="00A11CEE">
            <w:pPr>
              <w:rPr>
                <w:szCs w:val="28"/>
              </w:rPr>
            </w:pPr>
            <w:r w:rsidRPr="009D269A">
              <w:rPr>
                <w:szCs w:val="28"/>
              </w:rPr>
              <w:t>- подготовка к решению сит</w:t>
            </w:r>
            <w:r>
              <w:rPr>
                <w:szCs w:val="28"/>
              </w:rPr>
              <w:t>уационных задач.</w:t>
            </w:r>
          </w:p>
        </w:tc>
      </w:tr>
      <w:tr w:rsidR="00A11CEE" w:rsidRPr="005747A9" w14:paraId="7BA9EA2D" w14:textId="77777777" w:rsidTr="00A900C3">
        <w:tc>
          <w:tcPr>
            <w:tcW w:w="2256" w:type="dxa"/>
            <w:shd w:val="clear" w:color="auto" w:fill="auto"/>
          </w:tcPr>
          <w:p w14:paraId="39FF68C6" w14:textId="09E88501" w:rsidR="00A11CEE" w:rsidRDefault="00DC00B4" w:rsidP="00EA45CE">
            <w:pPr>
              <w:autoSpaceDE w:val="0"/>
              <w:autoSpaceDN w:val="0"/>
              <w:adjustRightInd w:val="0"/>
              <w:rPr>
                <w:rFonts w:eastAsia="TimesNewRomanPS-BoldMT"/>
                <w:bCs/>
              </w:rPr>
            </w:pPr>
            <w:r>
              <w:rPr>
                <w:rFonts w:eastAsia="TimesNewRomanPS-BoldMT"/>
                <w:bCs/>
              </w:rPr>
              <w:lastRenderedPageBreak/>
              <w:t xml:space="preserve">Тема 8. </w:t>
            </w:r>
            <w:r w:rsidR="006A0A2A" w:rsidRPr="006A0A2A">
              <w:rPr>
                <w:rFonts w:eastAsia="TimesNewRomanPS-BoldMT"/>
                <w:bCs/>
              </w:rPr>
              <w:t>Промышленная и сервисная робототехника</w:t>
            </w:r>
          </w:p>
        </w:tc>
        <w:tc>
          <w:tcPr>
            <w:tcW w:w="4923" w:type="dxa"/>
            <w:shd w:val="clear" w:color="auto" w:fill="auto"/>
          </w:tcPr>
          <w:p w14:paraId="36827E9B" w14:textId="77777777" w:rsidR="006A0A2A" w:rsidRDefault="006A0A2A" w:rsidP="00A86959">
            <w:pPr>
              <w:pStyle w:val="14"/>
              <w:tabs>
                <w:tab w:val="left" w:pos="126"/>
                <w:tab w:val="left" w:pos="267"/>
              </w:tabs>
              <w:ind w:left="0"/>
              <w:rPr>
                <w:rFonts w:ascii="Times New Roman" w:hAnsi="Times New Roman" w:cs="Times New Roman"/>
              </w:rPr>
            </w:pPr>
            <w:r w:rsidRPr="006A0A2A">
              <w:rPr>
                <w:rFonts w:ascii="Times New Roman" w:hAnsi="Times New Roman" w:cs="Times New Roman"/>
              </w:rPr>
              <w:t xml:space="preserve">Использование промышленных робототехнических технологий в малом и среднем бизнесе. Системы управления, работающие по принципу </w:t>
            </w:r>
            <w:proofErr w:type="spellStart"/>
            <w:r w:rsidRPr="006A0A2A">
              <w:rPr>
                <w:rFonts w:ascii="Times New Roman" w:hAnsi="Times New Roman" w:cs="Times New Roman"/>
              </w:rPr>
              <w:t>Plug-and-Play</w:t>
            </w:r>
            <w:proofErr w:type="spellEnd"/>
            <w:r w:rsidRPr="006A0A2A">
              <w:rPr>
                <w:rFonts w:ascii="Times New Roman" w:hAnsi="Times New Roman" w:cs="Times New Roman"/>
              </w:rPr>
              <w:t xml:space="preserve">. Примеры зарубежных проектов в области </w:t>
            </w:r>
            <w:proofErr w:type="spellStart"/>
            <w:r w:rsidRPr="006A0A2A">
              <w:rPr>
                <w:rFonts w:ascii="Times New Roman" w:hAnsi="Times New Roman" w:cs="Times New Roman"/>
              </w:rPr>
              <w:t>промышленнои</w:t>
            </w:r>
            <w:proofErr w:type="spellEnd"/>
            <w:r w:rsidRPr="006A0A2A">
              <w:rPr>
                <w:rFonts w:ascii="Times New Roman" w:hAnsi="Times New Roman" w:cs="Times New Roman"/>
              </w:rPr>
              <w:t xml:space="preserve">̆ и </w:t>
            </w:r>
            <w:proofErr w:type="spellStart"/>
            <w:r w:rsidRPr="006A0A2A">
              <w:rPr>
                <w:rFonts w:ascii="Times New Roman" w:hAnsi="Times New Roman" w:cs="Times New Roman"/>
              </w:rPr>
              <w:t>сервиснои</w:t>
            </w:r>
            <w:proofErr w:type="spellEnd"/>
            <w:r w:rsidRPr="006A0A2A">
              <w:rPr>
                <w:rFonts w:ascii="Times New Roman" w:hAnsi="Times New Roman" w:cs="Times New Roman"/>
              </w:rPr>
              <w:t xml:space="preserve">̆ робототехники. Интеграция решений: </w:t>
            </w:r>
            <w:proofErr w:type="spellStart"/>
            <w:r w:rsidRPr="006A0A2A">
              <w:rPr>
                <w:rFonts w:ascii="Times New Roman" w:hAnsi="Times New Roman" w:cs="Times New Roman"/>
              </w:rPr>
              <w:t>Universal</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Robot</w:t>
            </w:r>
            <w:proofErr w:type="spellEnd"/>
            <w:r w:rsidRPr="006A0A2A">
              <w:rPr>
                <w:rFonts w:ascii="Times New Roman" w:hAnsi="Times New Roman" w:cs="Times New Roman"/>
              </w:rPr>
              <w:t xml:space="preserve"> и </w:t>
            </w:r>
            <w:proofErr w:type="spellStart"/>
            <w:r w:rsidRPr="006A0A2A">
              <w:rPr>
                <w:rFonts w:ascii="Times New Roman" w:hAnsi="Times New Roman" w:cs="Times New Roman"/>
              </w:rPr>
              <w:t>Schunk</w:t>
            </w:r>
            <w:proofErr w:type="spellEnd"/>
            <w:r w:rsidRPr="006A0A2A">
              <w:rPr>
                <w:rFonts w:ascii="Times New Roman" w:hAnsi="Times New Roman" w:cs="Times New Roman"/>
              </w:rPr>
              <w:t>. Ко-робот «</w:t>
            </w:r>
            <w:proofErr w:type="spellStart"/>
            <w:r w:rsidRPr="006A0A2A">
              <w:rPr>
                <w:rFonts w:ascii="Times New Roman" w:hAnsi="Times New Roman" w:cs="Times New Roman"/>
              </w:rPr>
              <w:t>Baxter</w:t>
            </w:r>
            <w:proofErr w:type="spellEnd"/>
            <w:r w:rsidRPr="006A0A2A">
              <w:rPr>
                <w:rFonts w:ascii="Times New Roman" w:hAnsi="Times New Roman" w:cs="Times New Roman"/>
              </w:rPr>
              <w:t xml:space="preserve">». Роботизированные </w:t>
            </w:r>
            <w:proofErr w:type="gramStart"/>
            <w:r w:rsidRPr="006A0A2A">
              <w:rPr>
                <w:rFonts w:ascii="Times New Roman" w:hAnsi="Times New Roman" w:cs="Times New Roman"/>
              </w:rPr>
              <w:t>горно-транспортные</w:t>
            </w:r>
            <w:proofErr w:type="gramEnd"/>
            <w:r w:rsidRPr="006A0A2A">
              <w:rPr>
                <w:rFonts w:ascii="Times New Roman" w:hAnsi="Times New Roman" w:cs="Times New Roman"/>
              </w:rPr>
              <w:t xml:space="preserve"> комплексы и проект компании </w:t>
            </w:r>
            <w:proofErr w:type="spellStart"/>
            <w:r w:rsidRPr="006A0A2A">
              <w:rPr>
                <w:rFonts w:ascii="Times New Roman" w:hAnsi="Times New Roman" w:cs="Times New Roman"/>
              </w:rPr>
              <w:t>Rio</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Tinto</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Mine</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Of</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The</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Future</w:t>
            </w:r>
            <w:proofErr w:type="spellEnd"/>
            <w:r w:rsidRPr="006A0A2A">
              <w:rPr>
                <w:rFonts w:ascii="Times New Roman" w:hAnsi="Times New Roman" w:cs="Times New Roman"/>
              </w:rPr>
              <w:t xml:space="preserve">”. </w:t>
            </w:r>
          </w:p>
          <w:p w14:paraId="7A4C7481" w14:textId="73A25ACE" w:rsidR="00A2153A" w:rsidRPr="00A11CEE" w:rsidRDefault="00A2153A" w:rsidP="00A86959">
            <w:pPr>
              <w:pStyle w:val="14"/>
              <w:tabs>
                <w:tab w:val="left" w:pos="126"/>
                <w:tab w:val="left" w:pos="267"/>
              </w:tabs>
              <w:ind w:left="0"/>
              <w:rPr>
                <w:rFonts w:ascii="Times New Roman" w:hAnsi="Times New Roman" w:cs="Times New Roman"/>
              </w:rPr>
            </w:pPr>
            <w:r w:rsidRPr="00504933">
              <w:rPr>
                <w:rFonts w:ascii="Times New Roman" w:hAnsi="Times New Roman" w:cs="Times New Roman"/>
                <w:b/>
              </w:rPr>
              <w:t>Рекомендуемые источники:</w:t>
            </w:r>
            <w:r w:rsidRPr="00504933">
              <w:rPr>
                <w:rFonts w:ascii="Times New Roman" w:hAnsi="Times New Roman" w:cs="Times New Roman"/>
              </w:rPr>
              <w:t xml:space="preserve"> раздел 8 [</w:t>
            </w:r>
            <w:r w:rsidR="00504933" w:rsidRPr="00504933">
              <w:rPr>
                <w:rFonts w:ascii="Times New Roman" w:hAnsi="Times New Roman" w:cs="Times New Roman"/>
              </w:rPr>
              <w:t>1,2,</w:t>
            </w:r>
            <w:r w:rsidR="00504933">
              <w:rPr>
                <w:rFonts w:ascii="Times New Roman" w:hAnsi="Times New Roman" w:cs="Times New Roman"/>
              </w:rPr>
              <w:t xml:space="preserve"> </w:t>
            </w:r>
            <w:r w:rsidR="00504933" w:rsidRPr="00504933">
              <w:rPr>
                <w:rFonts w:ascii="Times New Roman" w:hAnsi="Times New Roman" w:cs="Times New Roman"/>
              </w:rPr>
              <w:t>5,</w:t>
            </w:r>
            <w:r w:rsidR="00A86959">
              <w:rPr>
                <w:rFonts w:ascii="Times New Roman" w:hAnsi="Times New Roman" w:cs="Times New Roman"/>
              </w:rPr>
              <w:t>6,9,10</w:t>
            </w:r>
            <w:r w:rsidRPr="00504933">
              <w:rPr>
                <w:rFonts w:ascii="Times New Roman" w:hAnsi="Times New Roman" w:cs="Times New Roman"/>
              </w:rPr>
              <w:t>]; раздел 9 [1-1</w:t>
            </w:r>
            <w:r w:rsidR="00504933" w:rsidRPr="00504933">
              <w:rPr>
                <w:rFonts w:ascii="Times New Roman" w:hAnsi="Times New Roman" w:cs="Times New Roman"/>
              </w:rPr>
              <w:t>0</w:t>
            </w:r>
            <w:r w:rsidRPr="00504933">
              <w:rPr>
                <w:rFonts w:ascii="Times New Roman" w:hAnsi="Times New Roman" w:cs="Times New Roman"/>
              </w:rPr>
              <w:t>].</w:t>
            </w:r>
          </w:p>
        </w:tc>
        <w:tc>
          <w:tcPr>
            <w:tcW w:w="2484" w:type="dxa"/>
            <w:shd w:val="clear" w:color="auto" w:fill="auto"/>
          </w:tcPr>
          <w:p w14:paraId="621E6728" w14:textId="77777777" w:rsidR="009D269A" w:rsidRPr="009D269A" w:rsidRDefault="009D269A" w:rsidP="009D269A">
            <w:pPr>
              <w:rPr>
                <w:szCs w:val="28"/>
              </w:rPr>
            </w:pPr>
            <w:r>
              <w:rPr>
                <w:szCs w:val="28"/>
              </w:rPr>
              <w:t>- работа с конспектом лекции;</w:t>
            </w:r>
          </w:p>
          <w:p w14:paraId="436851C2" w14:textId="77777777" w:rsidR="009D269A" w:rsidRPr="009D269A" w:rsidRDefault="009D269A" w:rsidP="009D269A">
            <w:pPr>
              <w:rPr>
                <w:szCs w:val="28"/>
              </w:rPr>
            </w:pPr>
            <w:r w:rsidRPr="009D269A">
              <w:rPr>
                <w:szCs w:val="28"/>
              </w:rPr>
              <w:t xml:space="preserve">- работа с </w:t>
            </w:r>
            <w:r w:rsidR="00944A77">
              <w:rPr>
                <w:szCs w:val="28"/>
              </w:rPr>
              <w:t>ЭБС</w:t>
            </w:r>
            <w:r w:rsidRPr="009D269A">
              <w:rPr>
                <w:szCs w:val="28"/>
              </w:rPr>
              <w:t>;</w:t>
            </w:r>
          </w:p>
          <w:p w14:paraId="14154C5B" w14:textId="77777777" w:rsidR="009D269A" w:rsidRPr="009D269A" w:rsidRDefault="009D269A" w:rsidP="009D269A">
            <w:pPr>
              <w:rPr>
                <w:szCs w:val="28"/>
              </w:rPr>
            </w:pPr>
            <w:r w:rsidRPr="009D269A">
              <w:rPr>
                <w:szCs w:val="28"/>
              </w:rPr>
              <w:t>- работа с ИОП Финуниверситета;</w:t>
            </w:r>
          </w:p>
          <w:p w14:paraId="101F0079" w14:textId="77777777" w:rsidR="009D269A" w:rsidRDefault="009D269A" w:rsidP="009D269A">
            <w:pPr>
              <w:rPr>
                <w:szCs w:val="28"/>
              </w:rPr>
            </w:pPr>
            <w:r w:rsidRPr="009D269A">
              <w:rPr>
                <w:szCs w:val="28"/>
              </w:rPr>
              <w:t>- подготовка к тестированию;</w:t>
            </w:r>
          </w:p>
          <w:p w14:paraId="1061EB64" w14:textId="77777777" w:rsidR="009D269A" w:rsidRPr="009D269A" w:rsidRDefault="00BC1B18" w:rsidP="009D269A">
            <w:pPr>
              <w:rPr>
                <w:szCs w:val="28"/>
              </w:rPr>
            </w:pPr>
            <w:r>
              <w:rPr>
                <w:szCs w:val="28"/>
              </w:rPr>
              <w:t>- подготовка к решению кейсов</w:t>
            </w:r>
            <w:r w:rsidR="009D269A">
              <w:rPr>
                <w:szCs w:val="28"/>
              </w:rPr>
              <w:t>;</w:t>
            </w:r>
          </w:p>
          <w:p w14:paraId="17900F1B" w14:textId="77777777" w:rsidR="009D269A" w:rsidRPr="009D269A" w:rsidRDefault="009D269A" w:rsidP="009D269A">
            <w:pPr>
              <w:rPr>
                <w:szCs w:val="28"/>
              </w:rPr>
            </w:pPr>
            <w:r w:rsidRPr="009D269A">
              <w:rPr>
                <w:szCs w:val="28"/>
              </w:rPr>
              <w:t>- подготовка к решению сит</w:t>
            </w:r>
            <w:r>
              <w:rPr>
                <w:szCs w:val="28"/>
              </w:rPr>
              <w:t>уационных задач.</w:t>
            </w:r>
          </w:p>
          <w:p w14:paraId="0CA045FE" w14:textId="77777777" w:rsidR="00A11CEE" w:rsidRPr="00A11CEE" w:rsidRDefault="00A11CEE" w:rsidP="00A11CEE">
            <w:pPr>
              <w:rPr>
                <w:szCs w:val="28"/>
              </w:rPr>
            </w:pPr>
          </w:p>
        </w:tc>
      </w:tr>
      <w:tr w:rsidR="00A11CEE" w:rsidRPr="005747A9" w14:paraId="662B00A2" w14:textId="77777777" w:rsidTr="00A900C3">
        <w:tc>
          <w:tcPr>
            <w:tcW w:w="2256" w:type="dxa"/>
            <w:shd w:val="clear" w:color="auto" w:fill="auto"/>
          </w:tcPr>
          <w:p w14:paraId="4089B66F" w14:textId="1A16CF9C" w:rsidR="00A11CEE" w:rsidRDefault="00DC00B4" w:rsidP="00EA45CE">
            <w:pPr>
              <w:autoSpaceDE w:val="0"/>
              <w:autoSpaceDN w:val="0"/>
              <w:adjustRightInd w:val="0"/>
              <w:rPr>
                <w:rFonts w:eastAsia="TimesNewRomanPS-BoldMT"/>
                <w:bCs/>
              </w:rPr>
            </w:pPr>
            <w:r>
              <w:rPr>
                <w:rFonts w:eastAsia="TimesNewRomanPS-BoldMT"/>
                <w:bCs/>
              </w:rPr>
              <w:t xml:space="preserve">Тема 9. </w:t>
            </w:r>
            <w:r w:rsidR="006A0A2A" w:rsidRPr="006A0A2A">
              <w:rPr>
                <w:rFonts w:eastAsia="TimesNewRomanPS-BoldMT"/>
                <w:bCs/>
              </w:rPr>
              <w:t>Аддитивное производство</w:t>
            </w:r>
          </w:p>
        </w:tc>
        <w:tc>
          <w:tcPr>
            <w:tcW w:w="4923" w:type="dxa"/>
            <w:shd w:val="clear" w:color="auto" w:fill="auto"/>
          </w:tcPr>
          <w:p w14:paraId="3CE58BBF"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Источники энергии и характеристики типичного оборудования для аддитивного производства. Энергопотребление и влияние на окружающую среду. Текущие и перспективные применения аддитивного производства: Авиационно-космическая промышленность, Автомобилестроение, Производство товаров потребления.</w:t>
            </w:r>
          </w:p>
          <w:p w14:paraId="4D2EE006"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 xml:space="preserve">Препятствия на пути распространения технологий аддитивного производства. Факторы, благоприятствующие аддитивному и традиционному производствам. </w:t>
            </w:r>
          </w:p>
          <w:p w14:paraId="10B31175" w14:textId="77777777" w:rsid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Аддитивное производство в России: текущее состояние и перспективы.</w:t>
            </w:r>
          </w:p>
          <w:p w14:paraId="7835FD57" w14:textId="70553A86" w:rsidR="00A2153A" w:rsidRPr="00A11CEE" w:rsidRDefault="00A2153A" w:rsidP="006A0A2A">
            <w:pPr>
              <w:pStyle w:val="14"/>
              <w:tabs>
                <w:tab w:val="left" w:pos="126"/>
                <w:tab w:val="left" w:pos="267"/>
              </w:tabs>
              <w:ind w:left="0"/>
              <w:rPr>
                <w:rFonts w:ascii="Times New Roman" w:hAnsi="Times New Roman" w:cs="Times New Roman"/>
              </w:rPr>
            </w:pPr>
            <w:r w:rsidRPr="00504933">
              <w:rPr>
                <w:rFonts w:ascii="Times New Roman" w:hAnsi="Times New Roman" w:cs="Times New Roman"/>
                <w:b/>
              </w:rPr>
              <w:t>Рекомендуемые источники:</w:t>
            </w:r>
            <w:r w:rsidRPr="00504933">
              <w:rPr>
                <w:rFonts w:ascii="Times New Roman" w:hAnsi="Times New Roman" w:cs="Times New Roman"/>
              </w:rPr>
              <w:t xml:space="preserve"> раздел 8 [</w:t>
            </w:r>
            <w:r w:rsidR="00504933" w:rsidRPr="00504933">
              <w:rPr>
                <w:rFonts w:ascii="Times New Roman" w:hAnsi="Times New Roman" w:cs="Times New Roman"/>
              </w:rPr>
              <w:t>1,2,</w:t>
            </w:r>
            <w:r w:rsidR="00A86959">
              <w:rPr>
                <w:rFonts w:ascii="Times New Roman" w:hAnsi="Times New Roman" w:cs="Times New Roman"/>
              </w:rPr>
              <w:t>9</w:t>
            </w:r>
            <w:r w:rsidRPr="00504933">
              <w:rPr>
                <w:rFonts w:ascii="Times New Roman" w:hAnsi="Times New Roman" w:cs="Times New Roman"/>
              </w:rPr>
              <w:t>]; раздел 9 [1-1</w:t>
            </w:r>
            <w:r w:rsidR="00504933" w:rsidRPr="00504933">
              <w:rPr>
                <w:rFonts w:ascii="Times New Roman" w:hAnsi="Times New Roman" w:cs="Times New Roman"/>
              </w:rPr>
              <w:t>0</w:t>
            </w:r>
            <w:r w:rsidRPr="00504933">
              <w:rPr>
                <w:rFonts w:ascii="Times New Roman" w:hAnsi="Times New Roman" w:cs="Times New Roman"/>
              </w:rPr>
              <w:t>].</w:t>
            </w:r>
          </w:p>
        </w:tc>
        <w:tc>
          <w:tcPr>
            <w:tcW w:w="2484" w:type="dxa"/>
            <w:shd w:val="clear" w:color="auto" w:fill="auto"/>
          </w:tcPr>
          <w:p w14:paraId="4A44DB21" w14:textId="77777777" w:rsidR="009D269A" w:rsidRPr="009D269A" w:rsidRDefault="009D269A" w:rsidP="009D269A">
            <w:pPr>
              <w:rPr>
                <w:szCs w:val="28"/>
              </w:rPr>
            </w:pPr>
            <w:r w:rsidRPr="009D269A">
              <w:rPr>
                <w:szCs w:val="28"/>
              </w:rPr>
              <w:t>- работа с конспектом лекции;</w:t>
            </w:r>
          </w:p>
          <w:p w14:paraId="4E9769D0" w14:textId="77777777" w:rsidR="009D269A" w:rsidRPr="009D269A" w:rsidRDefault="009D269A" w:rsidP="009D269A">
            <w:pPr>
              <w:rPr>
                <w:szCs w:val="28"/>
              </w:rPr>
            </w:pPr>
            <w:r w:rsidRPr="009D269A">
              <w:rPr>
                <w:szCs w:val="28"/>
              </w:rPr>
              <w:t xml:space="preserve">- работа с </w:t>
            </w:r>
            <w:r w:rsidR="00944A77">
              <w:rPr>
                <w:szCs w:val="28"/>
              </w:rPr>
              <w:t>ЭБС</w:t>
            </w:r>
            <w:r w:rsidRPr="009D269A">
              <w:rPr>
                <w:szCs w:val="28"/>
              </w:rPr>
              <w:t>;</w:t>
            </w:r>
          </w:p>
          <w:p w14:paraId="21C32ED3" w14:textId="77777777" w:rsidR="009D269A" w:rsidRPr="009D269A" w:rsidRDefault="009D269A" w:rsidP="009D269A">
            <w:pPr>
              <w:rPr>
                <w:szCs w:val="28"/>
              </w:rPr>
            </w:pPr>
            <w:r w:rsidRPr="009D269A">
              <w:rPr>
                <w:szCs w:val="28"/>
              </w:rPr>
              <w:t>- работа с ИОП Финуниверситета;</w:t>
            </w:r>
          </w:p>
          <w:p w14:paraId="57E81B75" w14:textId="77777777" w:rsidR="009D269A" w:rsidRDefault="009D269A" w:rsidP="009D269A">
            <w:pPr>
              <w:rPr>
                <w:szCs w:val="28"/>
              </w:rPr>
            </w:pPr>
            <w:r w:rsidRPr="009D269A">
              <w:rPr>
                <w:szCs w:val="28"/>
              </w:rPr>
              <w:t>- подготовка к тестированию;</w:t>
            </w:r>
          </w:p>
          <w:p w14:paraId="7E724A4A" w14:textId="77777777" w:rsidR="009D269A" w:rsidRPr="009D269A" w:rsidRDefault="00BC1B18" w:rsidP="009D269A">
            <w:pPr>
              <w:rPr>
                <w:szCs w:val="28"/>
              </w:rPr>
            </w:pPr>
            <w:r>
              <w:rPr>
                <w:szCs w:val="28"/>
              </w:rPr>
              <w:t>- подготовка к решению кейсов</w:t>
            </w:r>
            <w:r w:rsidR="009D269A">
              <w:rPr>
                <w:szCs w:val="28"/>
              </w:rPr>
              <w:t>;</w:t>
            </w:r>
          </w:p>
          <w:p w14:paraId="01990394" w14:textId="77777777" w:rsidR="00A11CEE" w:rsidRPr="00A11CEE" w:rsidRDefault="009D269A" w:rsidP="009D269A">
            <w:pPr>
              <w:rPr>
                <w:szCs w:val="28"/>
              </w:rPr>
            </w:pPr>
            <w:r w:rsidRPr="009D269A">
              <w:rPr>
                <w:szCs w:val="28"/>
              </w:rPr>
              <w:t>- подготовка к решению сит</w:t>
            </w:r>
            <w:r>
              <w:rPr>
                <w:szCs w:val="28"/>
              </w:rPr>
              <w:t>уационных задач.</w:t>
            </w:r>
          </w:p>
        </w:tc>
      </w:tr>
      <w:tr w:rsidR="00A11CEE" w:rsidRPr="005747A9" w14:paraId="75C6FE2C" w14:textId="77777777" w:rsidTr="00A900C3">
        <w:tc>
          <w:tcPr>
            <w:tcW w:w="2256" w:type="dxa"/>
            <w:shd w:val="clear" w:color="auto" w:fill="auto"/>
          </w:tcPr>
          <w:p w14:paraId="1AC425B7" w14:textId="6446F438" w:rsidR="00A11CEE" w:rsidRDefault="00BA7E4A" w:rsidP="00EA45CE">
            <w:pPr>
              <w:autoSpaceDE w:val="0"/>
              <w:autoSpaceDN w:val="0"/>
              <w:adjustRightInd w:val="0"/>
              <w:rPr>
                <w:rFonts w:eastAsia="TimesNewRomanPS-BoldMT"/>
                <w:bCs/>
              </w:rPr>
            </w:pPr>
            <w:r>
              <w:rPr>
                <w:rFonts w:eastAsia="TimesNewRomanPS-BoldMT"/>
                <w:bCs/>
              </w:rPr>
              <w:t xml:space="preserve">Тема 10. </w:t>
            </w:r>
            <w:r w:rsidR="006A0A2A" w:rsidRPr="006A0A2A">
              <w:rPr>
                <w:rFonts w:eastAsia="TimesNewRomanPS-BoldMT"/>
                <w:bCs/>
              </w:rPr>
              <w:t>Новые материалы</w:t>
            </w:r>
          </w:p>
        </w:tc>
        <w:tc>
          <w:tcPr>
            <w:tcW w:w="4923" w:type="dxa"/>
            <w:shd w:val="clear" w:color="auto" w:fill="auto"/>
          </w:tcPr>
          <w:p w14:paraId="68180A2D"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 xml:space="preserve">Спроектированные материалы и производство. </w:t>
            </w:r>
            <w:proofErr w:type="spellStart"/>
            <w:r w:rsidRPr="006A0A2A">
              <w:rPr>
                <w:rFonts w:ascii="Times New Roman" w:hAnsi="Times New Roman" w:cs="Times New Roman"/>
              </w:rPr>
              <w:t>Дизайн</w:t>
            </w:r>
            <w:proofErr w:type="spellEnd"/>
            <w:r w:rsidRPr="006A0A2A">
              <w:rPr>
                <w:rFonts w:ascii="Times New Roman" w:hAnsi="Times New Roman" w:cs="Times New Roman"/>
              </w:rPr>
              <w:t xml:space="preserve"> спроектированных материалов и конструкций.  </w:t>
            </w:r>
            <w:proofErr w:type="spellStart"/>
            <w:r w:rsidRPr="006A0A2A">
              <w:rPr>
                <w:rFonts w:ascii="Times New Roman" w:hAnsi="Times New Roman" w:cs="Times New Roman"/>
              </w:rPr>
              <w:t>Дизайн</w:t>
            </w:r>
            <w:proofErr w:type="spellEnd"/>
            <w:r w:rsidRPr="006A0A2A">
              <w:rPr>
                <w:rFonts w:ascii="Times New Roman" w:hAnsi="Times New Roman" w:cs="Times New Roman"/>
              </w:rPr>
              <w:t xml:space="preserve"> материала на разных масштабах. </w:t>
            </w:r>
            <w:proofErr w:type="spellStart"/>
            <w:r w:rsidRPr="006A0A2A">
              <w:rPr>
                <w:rFonts w:ascii="Times New Roman" w:hAnsi="Times New Roman" w:cs="Times New Roman"/>
              </w:rPr>
              <w:t>Атомныи</w:t>
            </w:r>
            <w:proofErr w:type="spellEnd"/>
            <w:r w:rsidRPr="006A0A2A">
              <w:rPr>
                <w:rFonts w:ascii="Times New Roman" w:hAnsi="Times New Roman" w:cs="Times New Roman"/>
              </w:rPr>
              <w:t>̆/</w:t>
            </w:r>
            <w:proofErr w:type="spellStart"/>
            <w:r w:rsidRPr="006A0A2A">
              <w:rPr>
                <w:rFonts w:ascii="Times New Roman" w:hAnsi="Times New Roman" w:cs="Times New Roman"/>
              </w:rPr>
              <w:t>кристаллическии</w:t>
            </w:r>
            <w:proofErr w:type="spellEnd"/>
            <w:r w:rsidRPr="006A0A2A">
              <w:rPr>
                <w:rFonts w:ascii="Times New Roman" w:hAnsi="Times New Roman" w:cs="Times New Roman"/>
              </w:rPr>
              <w:t xml:space="preserve">̆ уровень </w:t>
            </w:r>
            <w:proofErr w:type="spellStart"/>
            <w:r w:rsidRPr="006A0A2A">
              <w:rPr>
                <w:rFonts w:ascii="Times New Roman" w:hAnsi="Times New Roman" w:cs="Times New Roman"/>
              </w:rPr>
              <w:t>дизайна</w:t>
            </w:r>
            <w:proofErr w:type="spellEnd"/>
            <w:r w:rsidRPr="006A0A2A">
              <w:rPr>
                <w:rFonts w:ascii="Times New Roman" w:hAnsi="Times New Roman" w:cs="Times New Roman"/>
              </w:rPr>
              <w:t xml:space="preserve">. Нано-материалы. Углеродные </w:t>
            </w:r>
            <w:proofErr w:type="spellStart"/>
            <w:r w:rsidRPr="006A0A2A">
              <w:rPr>
                <w:rFonts w:ascii="Times New Roman" w:hAnsi="Times New Roman" w:cs="Times New Roman"/>
              </w:rPr>
              <w:t>нанотрубки</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Наноглины</w:t>
            </w:r>
            <w:proofErr w:type="spellEnd"/>
            <w:r w:rsidRPr="006A0A2A">
              <w:rPr>
                <w:rFonts w:ascii="Times New Roman" w:hAnsi="Times New Roman" w:cs="Times New Roman"/>
              </w:rPr>
              <w:t xml:space="preserve">. Углеродные </w:t>
            </w:r>
            <w:proofErr w:type="spellStart"/>
            <w:r w:rsidRPr="006A0A2A">
              <w:rPr>
                <w:rFonts w:ascii="Times New Roman" w:hAnsi="Times New Roman" w:cs="Times New Roman"/>
              </w:rPr>
              <w:t>нановолкна</w:t>
            </w:r>
            <w:proofErr w:type="spellEnd"/>
            <w:r w:rsidRPr="006A0A2A">
              <w:rPr>
                <w:rFonts w:ascii="Times New Roman" w:hAnsi="Times New Roman" w:cs="Times New Roman"/>
              </w:rPr>
              <w:t xml:space="preserve">. Микромеханическое проектирование компонент. Гибридные композиты. Текстильные конструкционные композиты. Композитные материалы с </w:t>
            </w:r>
            <w:proofErr w:type="spellStart"/>
            <w:r w:rsidRPr="006A0A2A">
              <w:rPr>
                <w:rFonts w:ascii="Times New Roman" w:hAnsi="Times New Roman" w:cs="Times New Roman"/>
              </w:rPr>
              <w:t>иерархическои</w:t>
            </w:r>
            <w:proofErr w:type="spellEnd"/>
            <w:r w:rsidRPr="006A0A2A">
              <w:rPr>
                <w:rFonts w:ascii="Times New Roman" w:hAnsi="Times New Roman" w:cs="Times New Roman"/>
              </w:rPr>
              <w:t xml:space="preserve">̆ </w:t>
            </w:r>
            <w:proofErr w:type="spellStart"/>
            <w:r w:rsidRPr="006A0A2A">
              <w:rPr>
                <w:rFonts w:ascii="Times New Roman" w:hAnsi="Times New Roman" w:cs="Times New Roman"/>
              </w:rPr>
              <w:t>структурои</w:t>
            </w:r>
            <w:proofErr w:type="spellEnd"/>
            <w:r w:rsidRPr="006A0A2A">
              <w:rPr>
                <w:rFonts w:ascii="Times New Roman" w:hAnsi="Times New Roman" w:cs="Times New Roman"/>
              </w:rPr>
              <w:t xml:space="preserve">̆. </w:t>
            </w:r>
          </w:p>
          <w:p w14:paraId="299D64BE" w14:textId="77777777" w:rsid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Производство проектируемых материалов и конструкций: тенденции и возможности.</w:t>
            </w:r>
          </w:p>
          <w:p w14:paraId="5D2967BC" w14:textId="608D5908" w:rsidR="00A2153A" w:rsidRPr="00A11CEE" w:rsidRDefault="00A2153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Рекомендуемые источники:</w:t>
            </w:r>
            <w:r w:rsidRPr="00504933">
              <w:rPr>
                <w:rFonts w:ascii="Times New Roman" w:hAnsi="Times New Roman" w:cs="Times New Roman"/>
              </w:rPr>
              <w:t xml:space="preserve"> раздел 8 [</w:t>
            </w:r>
            <w:r w:rsidR="00504933" w:rsidRPr="00504933">
              <w:rPr>
                <w:rFonts w:ascii="Times New Roman" w:hAnsi="Times New Roman" w:cs="Times New Roman"/>
              </w:rPr>
              <w:t xml:space="preserve">1,2, </w:t>
            </w:r>
            <w:r w:rsidR="00A86959">
              <w:rPr>
                <w:rFonts w:ascii="Times New Roman" w:hAnsi="Times New Roman" w:cs="Times New Roman"/>
              </w:rPr>
              <w:t>9</w:t>
            </w:r>
            <w:r w:rsidR="00504933" w:rsidRPr="00504933">
              <w:rPr>
                <w:rFonts w:ascii="Times New Roman" w:hAnsi="Times New Roman" w:cs="Times New Roman"/>
              </w:rPr>
              <w:t>]; раздел 9 [1-10</w:t>
            </w:r>
            <w:r w:rsidRPr="00504933">
              <w:rPr>
                <w:rFonts w:ascii="Times New Roman" w:hAnsi="Times New Roman" w:cs="Times New Roman"/>
              </w:rPr>
              <w:t>].</w:t>
            </w:r>
          </w:p>
        </w:tc>
        <w:tc>
          <w:tcPr>
            <w:tcW w:w="2484" w:type="dxa"/>
            <w:shd w:val="clear" w:color="auto" w:fill="auto"/>
          </w:tcPr>
          <w:p w14:paraId="187D6DFE" w14:textId="77777777" w:rsidR="009D269A" w:rsidRPr="009D269A" w:rsidRDefault="009D269A" w:rsidP="009D269A">
            <w:pPr>
              <w:rPr>
                <w:szCs w:val="28"/>
              </w:rPr>
            </w:pPr>
            <w:r w:rsidRPr="009D269A">
              <w:rPr>
                <w:szCs w:val="28"/>
              </w:rPr>
              <w:t>- работа с конспектом лекции;</w:t>
            </w:r>
          </w:p>
          <w:p w14:paraId="1EF162D2" w14:textId="77777777" w:rsidR="009D269A" w:rsidRPr="009D269A" w:rsidRDefault="009D269A" w:rsidP="009D269A">
            <w:pPr>
              <w:rPr>
                <w:szCs w:val="28"/>
              </w:rPr>
            </w:pPr>
            <w:r w:rsidRPr="009D269A">
              <w:rPr>
                <w:szCs w:val="28"/>
              </w:rPr>
              <w:t xml:space="preserve">- работа с </w:t>
            </w:r>
            <w:r w:rsidR="00944A77">
              <w:rPr>
                <w:szCs w:val="28"/>
              </w:rPr>
              <w:t>ЭБС</w:t>
            </w:r>
            <w:r w:rsidRPr="009D269A">
              <w:rPr>
                <w:szCs w:val="28"/>
              </w:rPr>
              <w:t>;</w:t>
            </w:r>
          </w:p>
          <w:p w14:paraId="2D68D8F3" w14:textId="77777777" w:rsidR="009D269A" w:rsidRPr="009D269A" w:rsidRDefault="009D269A" w:rsidP="009D269A">
            <w:pPr>
              <w:rPr>
                <w:szCs w:val="28"/>
              </w:rPr>
            </w:pPr>
            <w:r w:rsidRPr="009D269A">
              <w:rPr>
                <w:szCs w:val="28"/>
              </w:rPr>
              <w:t>- работа с ИОП Финуниверситета;</w:t>
            </w:r>
          </w:p>
          <w:p w14:paraId="2A57A0C5" w14:textId="77777777" w:rsidR="009D269A" w:rsidRDefault="009D269A" w:rsidP="009D269A">
            <w:pPr>
              <w:rPr>
                <w:szCs w:val="28"/>
              </w:rPr>
            </w:pPr>
            <w:r w:rsidRPr="009D269A">
              <w:rPr>
                <w:szCs w:val="28"/>
              </w:rPr>
              <w:t>- подготовка к тестированию;</w:t>
            </w:r>
          </w:p>
          <w:p w14:paraId="7EBF6BC5" w14:textId="77777777" w:rsidR="009D269A" w:rsidRPr="009D269A" w:rsidRDefault="00BC1B18" w:rsidP="009D269A">
            <w:pPr>
              <w:rPr>
                <w:szCs w:val="28"/>
              </w:rPr>
            </w:pPr>
            <w:r>
              <w:rPr>
                <w:szCs w:val="28"/>
              </w:rPr>
              <w:t>- подготовка к решению кейсов</w:t>
            </w:r>
            <w:r w:rsidR="009D269A">
              <w:rPr>
                <w:szCs w:val="28"/>
              </w:rPr>
              <w:t>;</w:t>
            </w:r>
          </w:p>
          <w:p w14:paraId="10966C57" w14:textId="77777777" w:rsidR="00A11CEE" w:rsidRPr="00A11CEE" w:rsidRDefault="009D269A" w:rsidP="009D269A">
            <w:pPr>
              <w:rPr>
                <w:szCs w:val="28"/>
              </w:rPr>
            </w:pPr>
            <w:r w:rsidRPr="009D269A">
              <w:rPr>
                <w:szCs w:val="28"/>
              </w:rPr>
              <w:t>- подготовка к решению сит</w:t>
            </w:r>
            <w:r>
              <w:rPr>
                <w:szCs w:val="28"/>
              </w:rPr>
              <w:t>уационных задач.</w:t>
            </w:r>
          </w:p>
        </w:tc>
      </w:tr>
      <w:tr w:rsidR="006A0A2A" w:rsidRPr="005747A9" w14:paraId="6DAAF889" w14:textId="77777777" w:rsidTr="00A900C3">
        <w:tc>
          <w:tcPr>
            <w:tcW w:w="2256" w:type="dxa"/>
            <w:shd w:val="clear" w:color="auto" w:fill="auto"/>
          </w:tcPr>
          <w:p w14:paraId="10800B65" w14:textId="6F42BFDF" w:rsidR="006A0A2A" w:rsidRDefault="006A0A2A" w:rsidP="00EA45CE">
            <w:pPr>
              <w:autoSpaceDE w:val="0"/>
              <w:autoSpaceDN w:val="0"/>
              <w:adjustRightInd w:val="0"/>
              <w:rPr>
                <w:rFonts w:eastAsia="TimesNewRomanPS-BoldMT"/>
                <w:bCs/>
              </w:rPr>
            </w:pPr>
            <w:r w:rsidRPr="006A0A2A">
              <w:rPr>
                <w:rFonts w:eastAsia="TimesNewRomanPS-BoldMT"/>
                <w:bCs/>
              </w:rPr>
              <w:t>Тема 11. Сквозные технологии цифровой экономики</w:t>
            </w:r>
          </w:p>
        </w:tc>
        <w:tc>
          <w:tcPr>
            <w:tcW w:w="4923" w:type="dxa"/>
            <w:shd w:val="clear" w:color="auto" w:fill="auto"/>
          </w:tcPr>
          <w:p w14:paraId="47060102"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 xml:space="preserve">Трансформация «отраслей»: от изделия/продукта к экосистеме хозяйствующего агента. </w:t>
            </w:r>
          </w:p>
          <w:p w14:paraId="4C618DAE"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Масштабирование применения цифровых технологий - роль институтов развития в развитии трансляционной инфраструктуры</w:t>
            </w:r>
          </w:p>
          <w:p w14:paraId="558531E3"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 xml:space="preserve">Управление «сквозными» цифровыми технологиями в РФ. Уровень готовности </w:t>
            </w:r>
            <w:r w:rsidRPr="006A0A2A">
              <w:rPr>
                <w:rFonts w:ascii="Times New Roman" w:hAnsi="Times New Roman" w:cs="Times New Roman"/>
              </w:rPr>
              <w:lastRenderedPageBreak/>
              <w:t>(TRL) «сквозных» цифровых технологий в РФ.</w:t>
            </w:r>
          </w:p>
          <w:p w14:paraId="71D7BDF5" w14:textId="77777777" w:rsidR="006A0A2A" w:rsidRP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Концепции «</w:t>
            </w:r>
            <w:proofErr w:type="spellStart"/>
            <w:r w:rsidRPr="006A0A2A">
              <w:rPr>
                <w:rFonts w:ascii="Times New Roman" w:hAnsi="Times New Roman" w:cs="Times New Roman"/>
              </w:rPr>
              <w:t>Кастомизированный</w:t>
            </w:r>
            <w:proofErr w:type="spellEnd"/>
            <w:r w:rsidRPr="006A0A2A">
              <w:rPr>
                <w:rFonts w:ascii="Times New Roman" w:hAnsi="Times New Roman" w:cs="Times New Roman"/>
              </w:rPr>
              <w:t xml:space="preserve"> продукт», «Умное производство», «Цифровой инжиниринг».</w:t>
            </w:r>
          </w:p>
          <w:p w14:paraId="07A2E56A" w14:textId="77777777" w:rsidR="006A0A2A" w:rsidRDefault="006A0A2A" w:rsidP="006A0A2A">
            <w:pPr>
              <w:pStyle w:val="14"/>
              <w:tabs>
                <w:tab w:val="left" w:pos="126"/>
                <w:tab w:val="left" w:pos="267"/>
              </w:tabs>
              <w:ind w:left="0"/>
              <w:rPr>
                <w:rFonts w:ascii="Times New Roman" w:hAnsi="Times New Roman" w:cs="Times New Roman"/>
              </w:rPr>
            </w:pPr>
            <w:r w:rsidRPr="006A0A2A">
              <w:rPr>
                <w:rFonts w:ascii="Times New Roman" w:hAnsi="Times New Roman" w:cs="Times New Roman"/>
              </w:rPr>
              <w:t>Платформенные решения для предприятий промышленности.</w:t>
            </w:r>
          </w:p>
          <w:p w14:paraId="1B41E86D" w14:textId="27CF372D" w:rsidR="006A0A2A" w:rsidRPr="00944A77" w:rsidRDefault="006A0A2A" w:rsidP="006A0A2A">
            <w:pPr>
              <w:pStyle w:val="14"/>
              <w:tabs>
                <w:tab w:val="left" w:pos="126"/>
                <w:tab w:val="left" w:pos="267"/>
              </w:tabs>
              <w:ind w:left="0"/>
              <w:rPr>
                <w:rFonts w:ascii="Times New Roman" w:hAnsi="Times New Roman" w:cs="Times New Roman"/>
              </w:rPr>
            </w:pPr>
            <w:r w:rsidRPr="00504933">
              <w:rPr>
                <w:rFonts w:ascii="Times New Roman" w:hAnsi="Times New Roman" w:cs="Times New Roman"/>
                <w:b/>
              </w:rPr>
              <w:t>Рекомендуемые источники:</w:t>
            </w:r>
            <w:r w:rsidRPr="00504933">
              <w:rPr>
                <w:rFonts w:ascii="Times New Roman" w:hAnsi="Times New Roman" w:cs="Times New Roman"/>
              </w:rPr>
              <w:t xml:space="preserve"> раздел 8 [1,2, </w:t>
            </w:r>
            <w:r>
              <w:rPr>
                <w:rFonts w:ascii="Times New Roman" w:hAnsi="Times New Roman" w:cs="Times New Roman"/>
              </w:rPr>
              <w:t>9</w:t>
            </w:r>
            <w:r w:rsidRPr="00504933">
              <w:rPr>
                <w:rFonts w:ascii="Times New Roman" w:hAnsi="Times New Roman" w:cs="Times New Roman"/>
              </w:rPr>
              <w:t>]; раздел 9 [1-10].</w:t>
            </w:r>
          </w:p>
        </w:tc>
        <w:tc>
          <w:tcPr>
            <w:tcW w:w="2484" w:type="dxa"/>
            <w:shd w:val="clear" w:color="auto" w:fill="auto"/>
          </w:tcPr>
          <w:p w14:paraId="036D8ABB" w14:textId="77777777" w:rsidR="006A0A2A" w:rsidRPr="009D269A" w:rsidRDefault="006A0A2A" w:rsidP="006A0A2A">
            <w:pPr>
              <w:rPr>
                <w:szCs w:val="28"/>
              </w:rPr>
            </w:pPr>
            <w:r w:rsidRPr="009D269A">
              <w:rPr>
                <w:szCs w:val="28"/>
              </w:rPr>
              <w:lastRenderedPageBreak/>
              <w:t>- работа с конспектом лекции;</w:t>
            </w:r>
          </w:p>
          <w:p w14:paraId="1C6FC768" w14:textId="77777777" w:rsidR="006A0A2A" w:rsidRPr="009D269A" w:rsidRDefault="006A0A2A" w:rsidP="006A0A2A">
            <w:pPr>
              <w:rPr>
                <w:szCs w:val="28"/>
              </w:rPr>
            </w:pPr>
            <w:r w:rsidRPr="009D269A">
              <w:rPr>
                <w:szCs w:val="28"/>
              </w:rPr>
              <w:t xml:space="preserve">- работа с </w:t>
            </w:r>
            <w:r>
              <w:rPr>
                <w:szCs w:val="28"/>
              </w:rPr>
              <w:t>ЭБС</w:t>
            </w:r>
            <w:r w:rsidRPr="009D269A">
              <w:rPr>
                <w:szCs w:val="28"/>
              </w:rPr>
              <w:t>;</w:t>
            </w:r>
          </w:p>
          <w:p w14:paraId="07419F5A" w14:textId="77777777" w:rsidR="006A0A2A" w:rsidRPr="009D269A" w:rsidRDefault="006A0A2A" w:rsidP="006A0A2A">
            <w:pPr>
              <w:rPr>
                <w:szCs w:val="28"/>
              </w:rPr>
            </w:pPr>
            <w:r w:rsidRPr="009D269A">
              <w:rPr>
                <w:szCs w:val="28"/>
              </w:rPr>
              <w:t>- работа с ИОП Финуниверситета;</w:t>
            </w:r>
          </w:p>
          <w:p w14:paraId="7B8AE681" w14:textId="77777777" w:rsidR="006A0A2A" w:rsidRDefault="006A0A2A" w:rsidP="006A0A2A">
            <w:pPr>
              <w:rPr>
                <w:szCs w:val="28"/>
              </w:rPr>
            </w:pPr>
            <w:r w:rsidRPr="009D269A">
              <w:rPr>
                <w:szCs w:val="28"/>
              </w:rPr>
              <w:t>- подготовка к тестированию;</w:t>
            </w:r>
          </w:p>
          <w:p w14:paraId="1AB9E684" w14:textId="77777777" w:rsidR="006A0A2A" w:rsidRPr="009D269A" w:rsidRDefault="006A0A2A" w:rsidP="006A0A2A">
            <w:pPr>
              <w:rPr>
                <w:szCs w:val="28"/>
              </w:rPr>
            </w:pPr>
            <w:r>
              <w:rPr>
                <w:szCs w:val="28"/>
              </w:rPr>
              <w:lastRenderedPageBreak/>
              <w:t>- подготовка к решению кейсов;</w:t>
            </w:r>
          </w:p>
          <w:p w14:paraId="4A7E630E" w14:textId="68CD0EF9" w:rsidR="006A0A2A" w:rsidRPr="009D269A" w:rsidRDefault="006A0A2A" w:rsidP="006A0A2A">
            <w:pPr>
              <w:rPr>
                <w:szCs w:val="28"/>
              </w:rPr>
            </w:pPr>
            <w:r w:rsidRPr="009D269A">
              <w:rPr>
                <w:szCs w:val="28"/>
              </w:rPr>
              <w:t>- подготовка к решению сит</w:t>
            </w:r>
            <w:r>
              <w:rPr>
                <w:szCs w:val="28"/>
              </w:rPr>
              <w:t>уационных задач.</w:t>
            </w:r>
          </w:p>
        </w:tc>
      </w:tr>
    </w:tbl>
    <w:p w14:paraId="6E11E381" w14:textId="77777777" w:rsidR="000D2DF0" w:rsidRPr="00EA45CE" w:rsidRDefault="000D2DF0" w:rsidP="00944A77">
      <w:pPr>
        <w:spacing w:line="360" w:lineRule="auto"/>
        <w:jc w:val="both"/>
        <w:rPr>
          <w:sz w:val="28"/>
          <w:szCs w:val="28"/>
        </w:rPr>
      </w:pPr>
    </w:p>
    <w:p w14:paraId="08A142DE" w14:textId="2261FCB8" w:rsidR="00A900C3" w:rsidRDefault="00A900C3" w:rsidP="00A900C3">
      <w:pPr>
        <w:pStyle w:val="11"/>
        <w:jc w:val="both"/>
        <w:rPr>
          <w:rFonts w:ascii="Times New Roman" w:hAnsi="Times New Roman" w:cs="Times New Roman"/>
          <w:sz w:val="28"/>
          <w:szCs w:val="28"/>
        </w:rPr>
      </w:pPr>
      <w:bookmarkStart w:id="23" w:name="_Toc105536709"/>
      <w:r w:rsidRPr="00260E85">
        <w:rPr>
          <w:rFonts w:ascii="Times New Roman" w:hAnsi="Times New Roman" w:cs="Times New Roman"/>
          <w:sz w:val="28"/>
          <w:szCs w:val="28"/>
        </w:rPr>
        <w:t xml:space="preserve">6.2. </w:t>
      </w:r>
      <w:r>
        <w:rPr>
          <w:rFonts w:ascii="Times New Roman" w:hAnsi="Times New Roman" w:cs="Times New Roman"/>
          <w:sz w:val="28"/>
          <w:szCs w:val="28"/>
        </w:rPr>
        <w:t>Перечень вопросов, заданий, тем для подготовки к текущему контролю</w:t>
      </w:r>
      <w:bookmarkEnd w:id="23"/>
      <w:r>
        <w:rPr>
          <w:rFonts w:ascii="Times New Roman" w:hAnsi="Times New Roman" w:cs="Times New Roman"/>
          <w:sz w:val="28"/>
          <w:szCs w:val="28"/>
        </w:rPr>
        <w:t xml:space="preserve"> </w:t>
      </w:r>
    </w:p>
    <w:p w14:paraId="2428D23F" w14:textId="362FB626" w:rsidR="005A410C" w:rsidRDefault="005A410C" w:rsidP="005A410C"/>
    <w:p w14:paraId="01754D6E" w14:textId="77777777" w:rsidR="005A410C" w:rsidRPr="005A410C" w:rsidRDefault="005A410C" w:rsidP="005A410C">
      <w:pPr>
        <w:widowControl w:val="0"/>
        <w:tabs>
          <w:tab w:val="left" w:pos="10915"/>
        </w:tabs>
        <w:suppressAutoHyphens/>
        <w:jc w:val="both"/>
        <w:rPr>
          <w:b/>
          <w:color w:val="FF0000"/>
          <w:sz w:val="28"/>
          <w:szCs w:val="28"/>
          <w:lang w:eastAsia="en-US"/>
        </w:rPr>
      </w:pPr>
      <w:r w:rsidRPr="004F7C79">
        <w:rPr>
          <w:b/>
          <w:sz w:val="28"/>
          <w:szCs w:val="28"/>
          <w:lang w:eastAsia="en-US"/>
        </w:rPr>
        <w:t>Приметные темы для проектной работы</w:t>
      </w:r>
    </w:p>
    <w:p w14:paraId="5F6BB269" w14:textId="216C6013" w:rsidR="005A410C" w:rsidRPr="004F0E34" w:rsidRDefault="00AF0EAB" w:rsidP="00AF0EAB">
      <w:pPr>
        <w:jc w:val="both"/>
        <w:rPr>
          <w:sz w:val="28"/>
          <w:szCs w:val="28"/>
        </w:rPr>
      </w:pPr>
      <w:r w:rsidRPr="004F0E34">
        <w:rPr>
          <w:sz w:val="28"/>
          <w:szCs w:val="28"/>
        </w:rPr>
        <w:t>1. Разработка алгоритма производства по составу технологического процесса.</w:t>
      </w:r>
    </w:p>
    <w:p w14:paraId="2A7185DA" w14:textId="15E9445F" w:rsidR="00AF0EAB" w:rsidRPr="004F0E34" w:rsidRDefault="00AF0EAB" w:rsidP="00AF0EAB">
      <w:pPr>
        <w:jc w:val="both"/>
        <w:rPr>
          <w:sz w:val="28"/>
          <w:szCs w:val="28"/>
        </w:rPr>
      </w:pPr>
      <w:r w:rsidRPr="004F0E34">
        <w:rPr>
          <w:sz w:val="28"/>
          <w:szCs w:val="28"/>
        </w:rPr>
        <w:t>2. Определение роли и места инфраструктурного обеспечения технологического процесса в современных условиях.</w:t>
      </w:r>
    </w:p>
    <w:p w14:paraId="6EAB591E" w14:textId="1BE6A7AE" w:rsidR="00AF0EAB" w:rsidRPr="004F0E34" w:rsidRDefault="00AF0EAB" w:rsidP="00AF0EAB">
      <w:pPr>
        <w:jc w:val="both"/>
        <w:rPr>
          <w:sz w:val="28"/>
          <w:szCs w:val="28"/>
        </w:rPr>
      </w:pPr>
      <w:r w:rsidRPr="004F0E34">
        <w:rPr>
          <w:sz w:val="28"/>
          <w:szCs w:val="28"/>
        </w:rPr>
        <w:t>3. Построение моделей развития новых технологий.</w:t>
      </w:r>
    </w:p>
    <w:p w14:paraId="7ABB74C1" w14:textId="42FECD11" w:rsidR="00AF0EAB" w:rsidRPr="004F0E34" w:rsidRDefault="00AF0EAB" w:rsidP="00AF0EAB">
      <w:pPr>
        <w:jc w:val="both"/>
        <w:rPr>
          <w:sz w:val="28"/>
          <w:szCs w:val="28"/>
        </w:rPr>
      </w:pPr>
      <w:r w:rsidRPr="004F0E34">
        <w:rPr>
          <w:sz w:val="28"/>
          <w:szCs w:val="28"/>
        </w:rPr>
        <w:t>4. Разработка прогноза развития и смены промышленных технологий в условиях динамики смены жизненных циклов продуктов.</w:t>
      </w:r>
    </w:p>
    <w:p w14:paraId="440DD234" w14:textId="679FB10D" w:rsidR="00AF0EAB" w:rsidRPr="004F0E34" w:rsidRDefault="00AF0EAB" w:rsidP="00AF0EAB">
      <w:pPr>
        <w:jc w:val="both"/>
        <w:rPr>
          <w:sz w:val="28"/>
          <w:szCs w:val="28"/>
        </w:rPr>
      </w:pPr>
      <w:r w:rsidRPr="004F0E34">
        <w:rPr>
          <w:sz w:val="28"/>
          <w:szCs w:val="28"/>
        </w:rPr>
        <w:t>5. Моделирование развития промышленных технологий в условиях внутренних воздействий.</w:t>
      </w:r>
    </w:p>
    <w:p w14:paraId="74582C37" w14:textId="44630385" w:rsidR="00AF0EAB" w:rsidRPr="004F0E34" w:rsidRDefault="00AF0EAB" w:rsidP="00AF0EAB">
      <w:pPr>
        <w:jc w:val="both"/>
        <w:rPr>
          <w:sz w:val="28"/>
          <w:szCs w:val="28"/>
        </w:rPr>
      </w:pPr>
      <w:r w:rsidRPr="004F0E34">
        <w:rPr>
          <w:sz w:val="28"/>
          <w:szCs w:val="28"/>
        </w:rPr>
        <w:t>6. Моделирование развития промышленных технологий в условиях внешних воздействий</w:t>
      </w:r>
    </w:p>
    <w:p w14:paraId="258AD604" w14:textId="78856564" w:rsidR="00AF0EAB" w:rsidRPr="004F0E34" w:rsidRDefault="00AF0EAB" w:rsidP="00AF0EAB">
      <w:pPr>
        <w:jc w:val="both"/>
        <w:rPr>
          <w:sz w:val="28"/>
          <w:szCs w:val="28"/>
        </w:rPr>
      </w:pPr>
      <w:r w:rsidRPr="004F0E34">
        <w:rPr>
          <w:sz w:val="28"/>
          <w:szCs w:val="28"/>
        </w:rPr>
        <w:t>7. Сравнительный анализ применения автоматизированной и неавтоматизированной систем управления.</w:t>
      </w:r>
    </w:p>
    <w:p w14:paraId="2D8EE922" w14:textId="77777777" w:rsidR="00A900C3" w:rsidRDefault="00A900C3" w:rsidP="00A900C3"/>
    <w:p w14:paraId="5E9296D0" w14:textId="77777777" w:rsidR="00A900C3" w:rsidRDefault="00A900C3" w:rsidP="00A900C3">
      <w:pPr>
        <w:rPr>
          <w:b/>
          <w:bCs/>
          <w:sz w:val="28"/>
          <w:szCs w:val="28"/>
        </w:rPr>
      </w:pPr>
      <w:r w:rsidRPr="00E3525E">
        <w:rPr>
          <w:b/>
          <w:bCs/>
          <w:sz w:val="28"/>
          <w:szCs w:val="28"/>
        </w:rPr>
        <w:t>Вопросы к домашнему творческому задани</w:t>
      </w:r>
      <w:r>
        <w:rPr>
          <w:b/>
          <w:bCs/>
          <w:sz w:val="28"/>
          <w:szCs w:val="28"/>
        </w:rPr>
        <w:t>ю</w:t>
      </w:r>
    </w:p>
    <w:p w14:paraId="3CE0F019" w14:textId="77777777" w:rsidR="00C93E45" w:rsidRPr="00EA45CE" w:rsidRDefault="00C93E45" w:rsidP="00C07743">
      <w:pPr>
        <w:keepNext/>
        <w:spacing w:line="360" w:lineRule="auto"/>
        <w:jc w:val="both"/>
        <w:rPr>
          <w:sz w:val="28"/>
          <w:szCs w:val="28"/>
        </w:rPr>
      </w:pPr>
    </w:p>
    <w:p w14:paraId="1C67D643" w14:textId="77777777" w:rsidR="001D4B4D" w:rsidRPr="00EA45CE" w:rsidRDefault="001D4B4D" w:rsidP="001069CA">
      <w:pPr>
        <w:spacing w:line="360" w:lineRule="auto"/>
        <w:jc w:val="both"/>
        <w:rPr>
          <w:sz w:val="28"/>
          <w:szCs w:val="28"/>
        </w:rPr>
      </w:pPr>
      <w:r w:rsidRPr="00EA45CE">
        <w:rPr>
          <w:sz w:val="28"/>
          <w:szCs w:val="28"/>
        </w:rPr>
        <w:t>1</w:t>
      </w:r>
      <w:r w:rsidR="00C07743" w:rsidRPr="00EA45CE">
        <w:rPr>
          <w:sz w:val="28"/>
          <w:szCs w:val="28"/>
        </w:rPr>
        <w:t>-40</w:t>
      </w:r>
      <w:r w:rsidRPr="00EA45CE">
        <w:rPr>
          <w:sz w:val="28"/>
          <w:szCs w:val="28"/>
        </w:rPr>
        <w:t xml:space="preserve">. </w:t>
      </w:r>
      <w:r w:rsidR="00C07743" w:rsidRPr="00EA45CE">
        <w:rPr>
          <w:sz w:val="28"/>
          <w:szCs w:val="28"/>
        </w:rPr>
        <w:t xml:space="preserve">Характеристика современных технологических основ производства и ее эффективности в </w:t>
      </w:r>
      <w:r w:rsidR="00EA45CE">
        <w:rPr>
          <w:sz w:val="28"/>
          <w:szCs w:val="28"/>
        </w:rPr>
        <w:t>… /</w:t>
      </w:r>
      <w:r w:rsidR="00C07743" w:rsidRPr="00EA45CE">
        <w:rPr>
          <w:sz w:val="28"/>
          <w:szCs w:val="28"/>
        </w:rPr>
        <w:t>определенной отрасли России (и мира)</w:t>
      </w:r>
      <w:r w:rsidR="00EA45CE">
        <w:rPr>
          <w:sz w:val="28"/>
          <w:szCs w:val="28"/>
        </w:rPr>
        <w:t>/ …</w:t>
      </w:r>
    </w:p>
    <w:p w14:paraId="56938063" w14:textId="77777777" w:rsidR="00C07743" w:rsidRPr="00352B13" w:rsidRDefault="00C07743" w:rsidP="001069CA">
      <w:pPr>
        <w:spacing w:line="360" w:lineRule="auto"/>
        <w:jc w:val="both"/>
        <w:rPr>
          <w:sz w:val="28"/>
          <w:szCs w:val="28"/>
        </w:rPr>
      </w:pPr>
    </w:p>
    <w:p w14:paraId="73B12AB5" w14:textId="77777777" w:rsidR="00352B13" w:rsidRPr="00352B13" w:rsidRDefault="00352B13" w:rsidP="00352B13">
      <w:pPr>
        <w:spacing w:line="360" w:lineRule="auto"/>
        <w:ind w:firstLine="567"/>
        <w:jc w:val="both"/>
        <w:rPr>
          <w:sz w:val="28"/>
          <w:szCs w:val="28"/>
        </w:rPr>
      </w:pPr>
      <w:r w:rsidRPr="00352B13">
        <w:rPr>
          <w:sz w:val="28"/>
          <w:szCs w:val="28"/>
        </w:rPr>
        <w:t>Студент выбирает самостоятельно любую отрасль, по которой выполняет ДТЗ. В рамках одной учебной группы перечень отраслей не повторяется.</w:t>
      </w:r>
    </w:p>
    <w:p w14:paraId="6EC04C4D" w14:textId="77777777" w:rsidR="00352B13" w:rsidRDefault="00352B13" w:rsidP="00352B13">
      <w:pPr>
        <w:spacing w:line="360" w:lineRule="auto"/>
        <w:ind w:firstLine="567"/>
        <w:jc w:val="both"/>
        <w:rPr>
          <w:sz w:val="28"/>
          <w:szCs w:val="28"/>
        </w:rPr>
      </w:pPr>
      <w:r w:rsidRPr="00352B13">
        <w:rPr>
          <w:sz w:val="28"/>
          <w:szCs w:val="28"/>
        </w:rPr>
        <w:t>Список отраслей представлен на основании следующего документа:</w:t>
      </w:r>
      <w:r w:rsidR="00EA45CE">
        <w:rPr>
          <w:sz w:val="28"/>
          <w:szCs w:val="28"/>
        </w:rPr>
        <w:t xml:space="preserve"> </w:t>
      </w:r>
      <w:r w:rsidRPr="00352B13">
        <w:rPr>
          <w:sz w:val="28"/>
          <w:szCs w:val="28"/>
        </w:rPr>
        <w:t xml:space="preserve">«ОК 029-2014. Общероссийский классификатор видов экономической деятельности» (утв. Приказом </w:t>
      </w:r>
      <w:proofErr w:type="spellStart"/>
      <w:r w:rsidRPr="00352B13">
        <w:rPr>
          <w:sz w:val="28"/>
          <w:szCs w:val="28"/>
        </w:rPr>
        <w:t>Росстандарта</w:t>
      </w:r>
      <w:proofErr w:type="spellEnd"/>
      <w:r w:rsidRPr="00352B13">
        <w:rPr>
          <w:sz w:val="28"/>
          <w:szCs w:val="28"/>
        </w:rPr>
        <w:t xml:space="preserve"> от 31.01.2014</w:t>
      </w:r>
      <w:r>
        <w:rPr>
          <w:sz w:val="28"/>
          <w:szCs w:val="28"/>
        </w:rPr>
        <w:t xml:space="preserve"> г. №</w:t>
      </w:r>
      <w:r w:rsidRPr="00352B13">
        <w:rPr>
          <w:sz w:val="28"/>
          <w:szCs w:val="28"/>
        </w:rPr>
        <w:t xml:space="preserve"> 14-ст) (</w:t>
      </w:r>
      <w:r>
        <w:rPr>
          <w:sz w:val="28"/>
          <w:szCs w:val="28"/>
        </w:rPr>
        <w:t>в ред. от 14.11.2019 г.</w:t>
      </w:r>
      <w:r w:rsidRPr="00352B13">
        <w:rPr>
          <w:sz w:val="28"/>
          <w:szCs w:val="28"/>
        </w:rPr>
        <w:t>)</w:t>
      </w:r>
      <w:r w:rsidR="00EA45CE">
        <w:rPr>
          <w:sz w:val="28"/>
          <w:szCs w:val="28"/>
        </w:rPr>
        <w:t>.</w:t>
      </w:r>
    </w:p>
    <w:p w14:paraId="623C0B33" w14:textId="77777777" w:rsidR="00352B13" w:rsidRDefault="00352B13" w:rsidP="00352B13">
      <w:pPr>
        <w:spacing w:line="360" w:lineRule="auto"/>
        <w:jc w:val="both"/>
        <w:rPr>
          <w:sz w:val="28"/>
          <w:szCs w:val="28"/>
        </w:rPr>
      </w:pPr>
    </w:p>
    <w:p w14:paraId="34868CA7" w14:textId="77777777" w:rsidR="00352B13" w:rsidRPr="00EA45CE" w:rsidRDefault="00EA45CE" w:rsidP="00352B13">
      <w:pPr>
        <w:spacing w:line="360" w:lineRule="auto"/>
        <w:jc w:val="both"/>
        <w:rPr>
          <w:i/>
          <w:sz w:val="28"/>
          <w:szCs w:val="28"/>
          <w:highlight w:val="yellow"/>
        </w:rPr>
      </w:pPr>
      <w:r w:rsidRPr="00EA45CE">
        <w:rPr>
          <w:b/>
          <w:i/>
          <w:sz w:val="28"/>
          <w:szCs w:val="28"/>
        </w:rPr>
        <w:lastRenderedPageBreak/>
        <w:t>«</w:t>
      </w:r>
      <w:r w:rsidR="00352B13" w:rsidRPr="00EA45CE">
        <w:rPr>
          <w:b/>
          <w:i/>
          <w:sz w:val="28"/>
          <w:szCs w:val="28"/>
        </w:rPr>
        <w:t xml:space="preserve">Раздел A. Сельское, лесное хозяйство, охота, рыболовство и рыбоводство </w:t>
      </w:r>
      <w:r w:rsidR="00352B13" w:rsidRPr="00EA45CE">
        <w:rPr>
          <w:i/>
          <w:sz w:val="28"/>
          <w:szCs w:val="28"/>
        </w:rPr>
        <w:t>(подразделы 01 – 04)</w:t>
      </w:r>
    </w:p>
    <w:p w14:paraId="28CEB671" w14:textId="77777777" w:rsidR="00C07743" w:rsidRPr="00EA45CE" w:rsidRDefault="00C07743" w:rsidP="00C07743">
      <w:pPr>
        <w:spacing w:line="360" w:lineRule="auto"/>
        <w:jc w:val="both"/>
        <w:rPr>
          <w:b/>
          <w:i/>
          <w:sz w:val="28"/>
          <w:szCs w:val="28"/>
        </w:rPr>
      </w:pPr>
      <w:r w:rsidRPr="00EA45CE">
        <w:rPr>
          <w:b/>
          <w:i/>
          <w:sz w:val="28"/>
          <w:szCs w:val="28"/>
        </w:rPr>
        <w:t>Раздел B. Добыча полезных ископаемых</w:t>
      </w:r>
    </w:p>
    <w:p w14:paraId="1D39C360" w14:textId="77777777" w:rsidR="00C07743" w:rsidRPr="00EA45CE" w:rsidRDefault="00C07743" w:rsidP="00C07743">
      <w:pPr>
        <w:spacing w:line="360" w:lineRule="auto"/>
        <w:jc w:val="both"/>
        <w:rPr>
          <w:i/>
          <w:sz w:val="28"/>
          <w:szCs w:val="28"/>
        </w:rPr>
      </w:pPr>
      <w:r w:rsidRPr="00EA45CE">
        <w:rPr>
          <w:i/>
          <w:sz w:val="28"/>
          <w:szCs w:val="28"/>
        </w:rPr>
        <w:t>05 Добыча угля</w:t>
      </w:r>
    </w:p>
    <w:p w14:paraId="4C0907CD" w14:textId="77777777" w:rsidR="00C07743" w:rsidRPr="00EA45CE" w:rsidRDefault="00C07743" w:rsidP="00C07743">
      <w:pPr>
        <w:spacing w:line="360" w:lineRule="auto"/>
        <w:jc w:val="both"/>
        <w:rPr>
          <w:i/>
          <w:sz w:val="28"/>
          <w:szCs w:val="28"/>
        </w:rPr>
      </w:pPr>
      <w:r w:rsidRPr="00EA45CE">
        <w:rPr>
          <w:i/>
          <w:sz w:val="28"/>
          <w:szCs w:val="28"/>
        </w:rPr>
        <w:t>06 Добыча сырой нефти и природного газа</w:t>
      </w:r>
    </w:p>
    <w:p w14:paraId="117D19B8" w14:textId="77777777" w:rsidR="00C07743" w:rsidRPr="00EA45CE" w:rsidRDefault="00C07743" w:rsidP="00C07743">
      <w:pPr>
        <w:spacing w:line="360" w:lineRule="auto"/>
        <w:jc w:val="both"/>
        <w:rPr>
          <w:i/>
          <w:sz w:val="28"/>
          <w:szCs w:val="28"/>
        </w:rPr>
      </w:pPr>
      <w:r w:rsidRPr="00EA45CE">
        <w:rPr>
          <w:i/>
          <w:sz w:val="28"/>
          <w:szCs w:val="28"/>
        </w:rPr>
        <w:t>07 Добыча металлических руд</w:t>
      </w:r>
    </w:p>
    <w:p w14:paraId="07505DF2" w14:textId="77777777" w:rsidR="00C07743" w:rsidRPr="00EA45CE" w:rsidRDefault="00C07743" w:rsidP="00C07743">
      <w:pPr>
        <w:spacing w:line="360" w:lineRule="auto"/>
        <w:jc w:val="both"/>
        <w:rPr>
          <w:i/>
          <w:sz w:val="28"/>
          <w:szCs w:val="28"/>
        </w:rPr>
      </w:pPr>
      <w:r w:rsidRPr="00EA45CE">
        <w:rPr>
          <w:i/>
          <w:sz w:val="28"/>
          <w:szCs w:val="28"/>
        </w:rPr>
        <w:t>08 Добыча прочих полезных ископаемых</w:t>
      </w:r>
    </w:p>
    <w:p w14:paraId="3130C5F0" w14:textId="77777777" w:rsidR="00C07743" w:rsidRPr="00EA45CE" w:rsidRDefault="00C07743" w:rsidP="00C07743">
      <w:pPr>
        <w:spacing w:line="360" w:lineRule="auto"/>
        <w:jc w:val="both"/>
        <w:rPr>
          <w:i/>
          <w:sz w:val="28"/>
          <w:szCs w:val="28"/>
        </w:rPr>
      </w:pPr>
      <w:r w:rsidRPr="00EA45CE">
        <w:rPr>
          <w:i/>
          <w:sz w:val="28"/>
          <w:szCs w:val="28"/>
        </w:rPr>
        <w:t>09 Предоставление услуг в области добычи полезных ископаемых</w:t>
      </w:r>
    </w:p>
    <w:p w14:paraId="3726446E" w14:textId="77777777" w:rsidR="00C07743" w:rsidRPr="00EA45CE" w:rsidRDefault="00C07743" w:rsidP="00C07743">
      <w:pPr>
        <w:spacing w:line="360" w:lineRule="auto"/>
        <w:jc w:val="both"/>
        <w:rPr>
          <w:b/>
          <w:i/>
          <w:sz w:val="28"/>
          <w:szCs w:val="28"/>
        </w:rPr>
      </w:pPr>
      <w:r w:rsidRPr="00EA45CE">
        <w:rPr>
          <w:b/>
          <w:i/>
          <w:sz w:val="28"/>
          <w:szCs w:val="28"/>
        </w:rPr>
        <w:t>Раздел C. Обрабатывающие производства</w:t>
      </w:r>
    </w:p>
    <w:p w14:paraId="521C0B4C" w14:textId="77777777" w:rsidR="00C07743" w:rsidRPr="00EA45CE" w:rsidRDefault="00C07743" w:rsidP="00C07743">
      <w:pPr>
        <w:spacing w:line="360" w:lineRule="auto"/>
        <w:jc w:val="both"/>
        <w:rPr>
          <w:i/>
          <w:sz w:val="28"/>
          <w:szCs w:val="28"/>
        </w:rPr>
      </w:pPr>
      <w:r w:rsidRPr="00EA45CE">
        <w:rPr>
          <w:i/>
          <w:sz w:val="28"/>
          <w:szCs w:val="28"/>
        </w:rPr>
        <w:t>10 Производство пищевых продуктов</w:t>
      </w:r>
    </w:p>
    <w:p w14:paraId="18EA4C90" w14:textId="77777777" w:rsidR="00C07743" w:rsidRPr="00EA45CE" w:rsidRDefault="00C07743" w:rsidP="00C07743">
      <w:pPr>
        <w:spacing w:line="360" w:lineRule="auto"/>
        <w:jc w:val="both"/>
        <w:rPr>
          <w:i/>
          <w:sz w:val="28"/>
          <w:szCs w:val="28"/>
        </w:rPr>
      </w:pPr>
      <w:r w:rsidRPr="00EA45CE">
        <w:rPr>
          <w:i/>
          <w:sz w:val="28"/>
          <w:szCs w:val="28"/>
        </w:rPr>
        <w:t>11 Производство напитков</w:t>
      </w:r>
    </w:p>
    <w:p w14:paraId="6F87DDA4" w14:textId="77777777" w:rsidR="00C07743" w:rsidRPr="00EA45CE" w:rsidRDefault="00C07743" w:rsidP="00C07743">
      <w:pPr>
        <w:spacing w:line="360" w:lineRule="auto"/>
        <w:jc w:val="both"/>
        <w:rPr>
          <w:i/>
          <w:sz w:val="28"/>
          <w:szCs w:val="28"/>
        </w:rPr>
      </w:pPr>
      <w:r w:rsidRPr="00EA45CE">
        <w:rPr>
          <w:i/>
          <w:sz w:val="28"/>
          <w:szCs w:val="28"/>
        </w:rPr>
        <w:t>12 Производство табачных изделий</w:t>
      </w:r>
    </w:p>
    <w:p w14:paraId="4A4ED8A9" w14:textId="77777777" w:rsidR="00C07743" w:rsidRPr="00EA45CE" w:rsidRDefault="00C07743" w:rsidP="00C07743">
      <w:pPr>
        <w:spacing w:line="360" w:lineRule="auto"/>
        <w:jc w:val="both"/>
        <w:rPr>
          <w:i/>
          <w:sz w:val="28"/>
          <w:szCs w:val="28"/>
        </w:rPr>
      </w:pPr>
      <w:r w:rsidRPr="00EA45CE">
        <w:rPr>
          <w:i/>
          <w:sz w:val="28"/>
          <w:szCs w:val="28"/>
        </w:rPr>
        <w:t>13 Производство текстильных изделий</w:t>
      </w:r>
    </w:p>
    <w:p w14:paraId="4DDA9D71" w14:textId="77777777" w:rsidR="00C07743" w:rsidRPr="00EA45CE" w:rsidRDefault="00C07743" w:rsidP="00C07743">
      <w:pPr>
        <w:spacing w:line="360" w:lineRule="auto"/>
        <w:jc w:val="both"/>
        <w:rPr>
          <w:i/>
          <w:sz w:val="28"/>
          <w:szCs w:val="28"/>
        </w:rPr>
      </w:pPr>
      <w:r w:rsidRPr="00EA45CE">
        <w:rPr>
          <w:i/>
          <w:sz w:val="28"/>
          <w:szCs w:val="28"/>
        </w:rPr>
        <w:t>14 Производство одежды</w:t>
      </w:r>
    </w:p>
    <w:p w14:paraId="56D6CDEB" w14:textId="77777777" w:rsidR="00C07743" w:rsidRPr="00EA45CE" w:rsidRDefault="00C07743" w:rsidP="00C07743">
      <w:pPr>
        <w:spacing w:line="360" w:lineRule="auto"/>
        <w:jc w:val="both"/>
        <w:rPr>
          <w:i/>
          <w:sz w:val="28"/>
          <w:szCs w:val="28"/>
        </w:rPr>
      </w:pPr>
      <w:r w:rsidRPr="00EA45CE">
        <w:rPr>
          <w:i/>
          <w:sz w:val="28"/>
          <w:szCs w:val="28"/>
        </w:rPr>
        <w:t>15 Производство кожи и изделий из кожи</w:t>
      </w:r>
    </w:p>
    <w:p w14:paraId="09A6905C" w14:textId="77777777" w:rsidR="00C07743" w:rsidRPr="00EA45CE" w:rsidRDefault="00C07743" w:rsidP="00C07743">
      <w:pPr>
        <w:spacing w:line="360" w:lineRule="auto"/>
        <w:jc w:val="both"/>
        <w:rPr>
          <w:i/>
          <w:sz w:val="28"/>
          <w:szCs w:val="28"/>
        </w:rPr>
      </w:pPr>
      <w:r w:rsidRPr="00EA45CE">
        <w:rPr>
          <w:i/>
          <w:sz w:val="28"/>
          <w:szCs w:val="28"/>
        </w:rPr>
        <w:t>16 Обработка древесины и производство изделий из дерева и пробки, кроме мебели, производство изделий из соломки и материалов для плетения</w:t>
      </w:r>
    </w:p>
    <w:p w14:paraId="55FCC0AF" w14:textId="77777777" w:rsidR="00C07743" w:rsidRPr="00EA45CE" w:rsidRDefault="00C07743" w:rsidP="00C07743">
      <w:pPr>
        <w:spacing w:line="360" w:lineRule="auto"/>
        <w:jc w:val="both"/>
        <w:rPr>
          <w:i/>
          <w:sz w:val="28"/>
          <w:szCs w:val="28"/>
        </w:rPr>
      </w:pPr>
      <w:r w:rsidRPr="00EA45CE">
        <w:rPr>
          <w:i/>
          <w:sz w:val="28"/>
          <w:szCs w:val="28"/>
        </w:rPr>
        <w:t>17 Производство бумаги и бумажных изделий</w:t>
      </w:r>
    </w:p>
    <w:p w14:paraId="5C78DA4E" w14:textId="77777777" w:rsidR="00C07743" w:rsidRPr="00EA45CE" w:rsidRDefault="00C07743" w:rsidP="00C07743">
      <w:pPr>
        <w:spacing w:line="360" w:lineRule="auto"/>
        <w:jc w:val="both"/>
        <w:rPr>
          <w:i/>
          <w:sz w:val="28"/>
          <w:szCs w:val="28"/>
        </w:rPr>
      </w:pPr>
      <w:r w:rsidRPr="00EA45CE">
        <w:rPr>
          <w:i/>
          <w:sz w:val="28"/>
          <w:szCs w:val="28"/>
        </w:rPr>
        <w:t>18 Деятельность полиграфическая и копирование носителей информации</w:t>
      </w:r>
    </w:p>
    <w:p w14:paraId="235BCF49" w14:textId="77777777" w:rsidR="00C07743" w:rsidRPr="00EA45CE" w:rsidRDefault="00C07743" w:rsidP="00C07743">
      <w:pPr>
        <w:spacing w:line="360" w:lineRule="auto"/>
        <w:jc w:val="both"/>
        <w:rPr>
          <w:i/>
          <w:sz w:val="28"/>
          <w:szCs w:val="28"/>
        </w:rPr>
      </w:pPr>
      <w:r w:rsidRPr="00EA45CE">
        <w:rPr>
          <w:i/>
          <w:sz w:val="28"/>
          <w:szCs w:val="28"/>
        </w:rPr>
        <w:t>19 Производство кокса и нефтепродуктов</w:t>
      </w:r>
    </w:p>
    <w:p w14:paraId="142BDB0B" w14:textId="77777777" w:rsidR="00C07743" w:rsidRPr="00EA45CE" w:rsidRDefault="00C07743" w:rsidP="00C07743">
      <w:pPr>
        <w:spacing w:line="360" w:lineRule="auto"/>
        <w:jc w:val="both"/>
        <w:rPr>
          <w:i/>
          <w:sz w:val="28"/>
          <w:szCs w:val="28"/>
        </w:rPr>
      </w:pPr>
      <w:r w:rsidRPr="00EA45CE">
        <w:rPr>
          <w:i/>
          <w:sz w:val="28"/>
          <w:szCs w:val="28"/>
        </w:rPr>
        <w:t>20 Производство химических веществ и химических продуктов</w:t>
      </w:r>
    </w:p>
    <w:p w14:paraId="717EFF53" w14:textId="77777777" w:rsidR="00C07743" w:rsidRPr="00EA45CE" w:rsidRDefault="00C07743" w:rsidP="00C07743">
      <w:pPr>
        <w:spacing w:line="360" w:lineRule="auto"/>
        <w:jc w:val="both"/>
        <w:rPr>
          <w:i/>
          <w:sz w:val="28"/>
          <w:szCs w:val="28"/>
        </w:rPr>
      </w:pPr>
      <w:r w:rsidRPr="00EA45CE">
        <w:rPr>
          <w:i/>
          <w:sz w:val="28"/>
          <w:szCs w:val="28"/>
        </w:rPr>
        <w:t>21 Производство лекарственных средств и материалов, применяемых в медицинских целях</w:t>
      </w:r>
    </w:p>
    <w:p w14:paraId="3015F430" w14:textId="77777777" w:rsidR="00C07743" w:rsidRPr="00EA45CE" w:rsidRDefault="00C07743" w:rsidP="00C07743">
      <w:pPr>
        <w:spacing w:line="360" w:lineRule="auto"/>
        <w:jc w:val="both"/>
        <w:rPr>
          <w:i/>
          <w:sz w:val="28"/>
          <w:szCs w:val="28"/>
        </w:rPr>
      </w:pPr>
      <w:r w:rsidRPr="00EA45CE">
        <w:rPr>
          <w:i/>
          <w:sz w:val="28"/>
          <w:szCs w:val="28"/>
        </w:rPr>
        <w:t>22 Производство резиновых и пластмассовых изделий</w:t>
      </w:r>
    </w:p>
    <w:p w14:paraId="5545919B" w14:textId="77777777" w:rsidR="00C07743" w:rsidRPr="00EA45CE" w:rsidRDefault="00C07743" w:rsidP="00C07743">
      <w:pPr>
        <w:spacing w:line="360" w:lineRule="auto"/>
        <w:jc w:val="both"/>
        <w:rPr>
          <w:i/>
          <w:sz w:val="28"/>
          <w:szCs w:val="28"/>
        </w:rPr>
      </w:pPr>
      <w:r w:rsidRPr="00EA45CE">
        <w:rPr>
          <w:i/>
          <w:sz w:val="28"/>
          <w:szCs w:val="28"/>
        </w:rPr>
        <w:t>23 Производство прочей неметаллической минеральной продукции</w:t>
      </w:r>
    </w:p>
    <w:p w14:paraId="68EFBBAD" w14:textId="77777777" w:rsidR="00C07743" w:rsidRPr="00EA45CE" w:rsidRDefault="00C07743" w:rsidP="00C07743">
      <w:pPr>
        <w:spacing w:line="360" w:lineRule="auto"/>
        <w:jc w:val="both"/>
        <w:rPr>
          <w:i/>
          <w:sz w:val="28"/>
          <w:szCs w:val="28"/>
        </w:rPr>
      </w:pPr>
      <w:r w:rsidRPr="00EA45CE">
        <w:rPr>
          <w:i/>
          <w:sz w:val="28"/>
          <w:szCs w:val="28"/>
        </w:rPr>
        <w:t>24 Производство металлургическое</w:t>
      </w:r>
    </w:p>
    <w:p w14:paraId="4FFFC9EB" w14:textId="77777777" w:rsidR="00C07743" w:rsidRPr="00EA45CE" w:rsidRDefault="00C07743" w:rsidP="00C07743">
      <w:pPr>
        <w:spacing w:line="360" w:lineRule="auto"/>
        <w:jc w:val="both"/>
        <w:rPr>
          <w:i/>
          <w:sz w:val="28"/>
          <w:szCs w:val="28"/>
        </w:rPr>
      </w:pPr>
      <w:r w:rsidRPr="00EA45CE">
        <w:rPr>
          <w:i/>
          <w:sz w:val="28"/>
          <w:szCs w:val="28"/>
        </w:rPr>
        <w:t>25 Производство готовых металлических изделий, кроме машин и оборудования</w:t>
      </w:r>
    </w:p>
    <w:p w14:paraId="22F20FB2" w14:textId="77777777" w:rsidR="00C07743" w:rsidRPr="00EA45CE" w:rsidRDefault="00C07743" w:rsidP="00C07743">
      <w:pPr>
        <w:spacing w:line="360" w:lineRule="auto"/>
        <w:jc w:val="both"/>
        <w:rPr>
          <w:i/>
          <w:sz w:val="28"/>
          <w:szCs w:val="28"/>
        </w:rPr>
      </w:pPr>
      <w:r w:rsidRPr="00EA45CE">
        <w:rPr>
          <w:i/>
          <w:sz w:val="28"/>
          <w:szCs w:val="28"/>
        </w:rPr>
        <w:t>26 Производство компьютеров, электронных и оптических изделий</w:t>
      </w:r>
    </w:p>
    <w:p w14:paraId="3B50D28A" w14:textId="77777777" w:rsidR="00C07743" w:rsidRPr="00EA45CE" w:rsidRDefault="00C07743" w:rsidP="00C07743">
      <w:pPr>
        <w:spacing w:line="360" w:lineRule="auto"/>
        <w:jc w:val="both"/>
        <w:rPr>
          <w:i/>
          <w:sz w:val="28"/>
          <w:szCs w:val="28"/>
        </w:rPr>
      </w:pPr>
      <w:r w:rsidRPr="00EA45CE">
        <w:rPr>
          <w:i/>
          <w:sz w:val="28"/>
          <w:szCs w:val="28"/>
        </w:rPr>
        <w:t>27 Производство электрического оборудования</w:t>
      </w:r>
    </w:p>
    <w:p w14:paraId="26A9DEC9" w14:textId="77777777" w:rsidR="00C07743" w:rsidRPr="00EA45CE" w:rsidRDefault="00C07743" w:rsidP="00C07743">
      <w:pPr>
        <w:spacing w:line="360" w:lineRule="auto"/>
        <w:jc w:val="both"/>
        <w:rPr>
          <w:i/>
          <w:sz w:val="28"/>
          <w:szCs w:val="28"/>
        </w:rPr>
      </w:pPr>
      <w:r w:rsidRPr="00EA45CE">
        <w:rPr>
          <w:i/>
          <w:sz w:val="28"/>
          <w:szCs w:val="28"/>
        </w:rPr>
        <w:lastRenderedPageBreak/>
        <w:t>28 Производство машин и оборудования, не включенных в другие группировки</w:t>
      </w:r>
    </w:p>
    <w:p w14:paraId="5DD49903" w14:textId="77777777" w:rsidR="00C07743" w:rsidRPr="00EA45CE" w:rsidRDefault="00C07743" w:rsidP="00C07743">
      <w:pPr>
        <w:spacing w:line="360" w:lineRule="auto"/>
        <w:jc w:val="both"/>
        <w:rPr>
          <w:i/>
          <w:sz w:val="28"/>
          <w:szCs w:val="28"/>
        </w:rPr>
      </w:pPr>
      <w:r w:rsidRPr="00EA45CE">
        <w:rPr>
          <w:i/>
          <w:sz w:val="28"/>
          <w:szCs w:val="28"/>
        </w:rPr>
        <w:t>29 Производство автотранспортных средств, прицепов и полуприцепов</w:t>
      </w:r>
    </w:p>
    <w:p w14:paraId="3FFEF9AE" w14:textId="77777777" w:rsidR="00C07743" w:rsidRPr="00EA45CE" w:rsidRDefault="00C07743" w:rsidP="00C07743">
      <w:pPr>
        <w:spacing w:line="360" w:lineRule="auto"/>
        <w:jc w:val="both"/>
        <w:rPr>
          <w:i/>
          <w:sz w:val="28"/>
          <w:szCs w:val="28"/>
        </w:rPr>
      </w:pPr>
      <w:r w:rsidRPr="00EA45CE">
        <w:rPr>
          <w:i/>
          <w:sz w:val="28"/>
          <w:szCs w:val="28"/>
        </w:rPr>
        <w:t>30 Производство прочих транспортных средств и оборудования</w:t>
      </w:r>
    </w:p>
    <w:p w14:paraId="33BD7023" w14:textId="77777777" w:rsidR="00C07743" w:rsidRPr="00EA45CE" w:rsidRDefault="00C07743" w:rsidP="00C07743">
      <w:pPr>
        <w:spacing w:line="360" w:lineRule="auto"/>
        <w:jc w:val="both"/>
        <w:rPr>
          <w:i/>
          <w:sz w:val="28"/>
          <w:szCs w:val="28"/>
        </w:rPr>
      </w:pPr>
      <w:r w:rsidRPr="00EA45CE">
        <w:rPr>
          <w:i/>
          <w:sz w:val="28"/>
          <w:szCs w:val="28"/>
        </w:rPr>
        <w:t>31 Производство мебели</w:t>
      </w:r>
    </w:p>
    <w:p w14:paraId="0583C616" w14:textId="77777777" w:rsidR="00C07743" w:rsidRPr="00EA45CE" w:rsidRDefault="00C07743" w:rsidP="00C07743">
      <w:pPr>
        <w:spacing w:line="360" w:lineRule="auto"/>
        <w:jc w:val="both"/>
        <w:rPr>
          <w:i/>
          <w:sz w:val="28"/>
          <w:szCs w:val="28"/>
        </w:rPr>
      </w:pPr>
      <w:r w:rsidRPr="00EA45CE">
        <w:rPr>
          <w:i/>
          <w:sz w:val="28"/>
          <w:szCs w:val="28"/>
        </w:rPr>
        <w:t>32 Производство прочих готовых изделий</w:t>
      </w:r>
    </w:p>
    <w:p w14:paraId="2B52E587" w14:textId="77777777" w:rsidR="00C07743" w:rsidRPr="00EA45CE" w:rsidRDefault="00C07743" w:rsidP="00C07743">
      <w:pPr>
        <w:spacing w:line="360" w:lineRule="auto"/>
        <w:jc w:val="both"/>
        <w:rPr>
          <w:i/>
          <w:sz w:val="28"/>
          <w:szCs w:val="28"/>
        </w:rPr>
      </w:pPr>
      <w:r w:rsidRPr="00EA45CE">
        <w:rPr>
          <w:i/>
          <w:sz w:val="28"/>
          <w:szCs w:val="28"/>
        </w:rPr>
        <w:t>33 Ремонт и монтаж машин и оборудования</w:t>
      </w:r>
    </w:p>
    <w:p w14:paraId="263C33FA" w14:textId="77777777" w:rsidR="00C07743" w:rsidRPr="00EA45CE" w:rsidRDefault="00C07743" w:rsidP="00C07743">
      <w:pPr>
        <w:spacing w:line="360" w:lineRule="auto"/>
        <w:jc w:val="both"/>
        <w:rPr>
          <w:i/>
          <w:sz w:val="28"/>
          <w:szCs w:val="28"/>
        </w:rPr>
      </w:pPr>
      <w:r w:rsidRPr="00EA45CE">
        <w:rPr>
          <w:b/>
          <w:i/>
          <w:sz w:val="28"/>
          <w:szCs w:val="28"/>
        </w:rPr>
        <w:t>Раздел D. Обеспечение электрической энергией, газом и паром; кондиционирование воздуха</w:t>
      </w:r>
      <w:r w:rsidR="00EA45CE" w:rsidRPr="00EA45CE">
        <w:rPr>
          <w:b/>
          <w:i/>
          <w:sz w:val="28"/>
          <w:szCs w:val="28"/>
        </w:rPr>
        <w:t xml:space="preserve"> </w:t>
      </w:r>
      <w:r w:rsidR="00EA45CE" w:rsidRPr="00EA45CE">
        <w:rPr>
          <w:i/>
          <w:sz w:val="28"/>
          <w:szCs w:val="28"/>
        </w:rPr>
        <w:t>(подраздел 35)</w:t>
      </w:r>
    </w:p>
    <w:p w14:paraId="6EA2BFAE" w14:textId="77777777" w:rsidR="00C07743" w:rsidRPr="00EA45CE" w:rsidRDefault="00C07743" w:rsidP="00C07743">
      <w:pPr>
        <w:spacing w:line="360" w:lineRule="auto"/>
        <w:jc w:val="both"/>
        <w:rPr>
          <w:i/>
          <w:sz w:val="28"/>
          <w:szCs w:val="28"/>
        </w:rPr>
      </w:pPr>
      <w:r w:rsidRPr="00EA45CE">
        <w:rPr>
          <w:b/>
          <w:i/>
          <w:sz w:val="28"/>
          <w:szCs w:val="28"/>
        </w:rPr>
        <w:t>Раздел E. Водоснабжение; водоотведение, организация сбора и утилизации отходов, деятельность по ликвидации загрязнений</w:t>
      </w:r>
      <w:r w:rsidR="00352B13" w:rsidRPr="00EA45CE">
        <w:rPr>
          <w:i/>
          <w:sz w:val="28"/>
          <w:szCs w:val="28"/>
        </w:rPr>
        <w:t xml:space="preserve"> (подразделы 36 – 39)</w:t>
      </w:r>
    </w:p>
    <w:p w14:paraId="74A06973" w14:textId="77777777" w:rsidR="00C07743" w:rsidRPr="00EA45CE" w:rsidRDefault="00C07743" w:rsidP="001069CA">
      <w:pPr>
        <w:spacing w:line="360" w:lineRule="auto"/>
        <w:jc w:val="both"/>
        <w:rPr>
          <w:i/>
          <w:sz w:val="28"/>
          <w:szCs w:val="28"/>
        </w:rPr>
      </w:pPr>
      <w:r w:rsidRPr="00EA45CE">
        <w:rPr>
          <w:b/>
          <w:i/>
          <w:sz w:val="28"/>
          <w:szCs w:val="28"/>
        </w:rPr>
        <w:t>Раздел F. Строительство</w:t>
      </w:r>
      <w:r w:rsidR="00352B13" w:rsidRPr="00EA45CE">
        <w:rPr>
          <w:b/>
          <w:i/>
          <w:sz w:val="28"/>
          <w:szCs w:val="28"/>
        </w:rPr>
        <w:t xml:space="preserve"> </w:t>
      </w:r>
      <w:r w:rsidR="00352B13" w:rsidRPr="00EA45CE">
        <w:rPr>
          <w:i/>
          <w:sz w:val="28"/>
          <w:szCs w:val="28"/>
        </w:rPr>
        <w:t>(подразделы 41 – 43)</w:t>
      </w:r>
    </w:p>
    <w:p w14:paraId="48FA48B4" w14:textId="77777777" w:rsidR="00352B13" w:rsidRPr="00EA45CE" w:rsidRDefault="00352B13" w:rsidP="00352B13">
      <w:pPr>
        <w:spacing w:line="360" w:lineRule="auto"/>
        <w:jc w:val="both"/>
        <w:rPr>
          <w:i/>
          <w:sz w:val="28"/>
          <w:szCs w:val="28"/>
        </w:rPr>
      </w:pPr>
      <w:r w:rsidRPr="00EA45CE">
        <w:rPr>
          <w:b/>
          <w:i/>
          <w:sz w:val="28"/>
          <w:szCs w:val="28"/>
        </w:rPr>
        <w:t>Раздел G. Торговля оптовая и розничная; ремонт автотранспортных средств и мотоциклов</w:t>
      </w:r>
      <w:r w:rsidRPr="00EA45CE">
        <w:rPr>
          <w:i/>
          <w:sz w:val="28"/>
          <w:szCs w:val="28"/>
        </w:rPr>
        <w:t xml:space="preserve"> (подразделы 45 – 47)</w:t>
      </w:r>
    </w:p>
    <w:p w14:paraId="44C3F8D5" w14:textId="77777777" w:rsidR="00352B13" w:rsidRPr="00EA45CE" w:rsidRDefault="00352B13" w:rsidP="00352B13">
      <w:pPr>
        <w:spacing w:line="360" w:lineRule="auto"/>
        <w:jc w:val="both"/>
        <w:rPr>
          <w:i/>
          <w:sz w:val="28"/>
          <w:szCs w:val="28"/>
        </w:rPr>
      </w:pPr>
      <w:r w:rsidRPr="00EA45CE">
        <w:rPr>
          <w:b/>
          <w:i/>
          <w:sz w:val="28"/>
          <w:szCs w:val="28"/>
        </w:rPr>
        <w:t>Раздел H. Транспортировка и хранение</w:t>
      </w:r>
      <w:r w:rsidRPr="00EA45CE">
        <w:rPr>
          <w:i/>
          <w:sz w:val="28"/>
          <w:szCs w:val="28"/>
        </w:rPr>
        <w:t xml:space="preserve"> (подразделы 49 – 53)</w:t>
      </w:r>
    </w:p>
    <w:p w14:paraId="2D2DDC3F" w14:textId="77777777" w:rsidR="00352B13" w:rsidRPr="00EA45CE" w:rsidRDefault="00352B13" w:rsidP="00352B13">
      <w:pPr>
        <w:spacing w:line="360" w:lineRule="auto"/>
        <w:jc w:val="both"/>
        <w:rPr>
          <w:i/>
          <w:sz w:val="28"/>
          <w:szCs w:val="28"/>
        </w:rPr>
      </w:pPr>
      <w:r w:rsidRPr="00EA45CE">
        <w:rPr>
          <w:b/>
          <w:i/>
          <w:sz w:val="28"/>
          <w:szCs w:val="28"/>
        </w:rPr>
        <w:t>Раздел I. Деятельность гостиниц и предприятий общественного питания</w:t>
      </w:r>
      <w:r w:rsidR="00EA45CE" w:rsidRPr="00EA45CE">
        <w:rPr>
          <w:i/>
          <w:sz w:val="28"/>
          <w:szCs w:val="28"/>
        </w:rPr>
        <w:t xml:space="preserve"> (подразделы 55 – 56)</w:t>
      </w:r>
    </w:p>
    <w:p w14:paraId="536720B2" w14:textId="77777777" w:rsidR="00352B13" w:rsidRPr="00EA45CE" w:rsidRDefault="00352B13" w:rsidP="00352B13">
      <w:pPr>
        <w:spacing w:line="360" w:lineRule="auto"/>
        <w:jc w:val="both"/>
        <w:rPr>
          <w:i/>
          <w:sz w:val="28"/>
          <w:szCs w:val="28"/>
        </w:rPr>
      </w:pPr>
      <w:r w:rsidRPr="00EA45CE">
        <w:rPr>
          <w:b/>
          <w:i/>
          <w:sz w:val="28"/>
          <w:szCs w:val="28"/>
        </w:rPr>
        <w:t>Раздел J. Деятельность в области информации и связи</w:t>
      </w:r>
      <w:r w:rsidR="00EA45CE" w:rsidRPr="00EA45CE">
        <w:rPr>
          <w:i/>
          <w:sz w:val="28"/>
          <w:szCs w:val="28"/>
        </w:rPr>
        <w:t xml:space="preserve"> (подразделы 58 – 62)</w:t>
      </w:r>
    </w:p>
    <w:p w14:paraId="365E3544" w14:textId="77777777" w:rsidR="00352B13" w:rsidRPr="00EA45CE" w:rsidRDefault="00352B13" w:rsidP="00352B13">
      <w:pPr>
        <w:spacing w:line="360" w:lineRule="auto"/>
        <w:jc w:val="both"/>
        <w:rPr>
          <w:i/>
          <w:sz w:val="28"/>
          <w:szCs w:val="28"/>
        </w:rPr>
      </w:pPr>
      <w:r w:rsidRPr="00EA45CE">
        <w:rPr>
          <w:i/>
          <w:sz w:val="28"/>
          <w:szCs w:val="28"/>
        </w:rPr>
        <w:t>63 Деятельность в области информационных технологий</w:t>
      </w:r>
    </w:p>
    <w:p w14:paraId="572E3B0F" w14:textId="77777777" w:rsidR="00EA45CE" w:rsidRPr="00EA45CE" w:rsidRDefault="00EA45CE" w:rsidP="00EA45CE">
      <w:pPr>
        <w:spacing w:line="360" w:lineRule="auto"/>
        <w:jc w:val="center"/>
        <w:rPr>
          <w:i/>
          <w:sz w:val="28"/>
          <w:szCs w:val="28"/>
        </w:rPr>
      </w:pPr>
      <w:r w:rsidRPr="00EA45CE">
        <w:rPr>
          <w:i/>
          <w:sz w:val="28"/>
          <w:szCs w:val="28"/>
        </w:rPr>
        <w:t>/…/</w:t>
      </w:r>
    </w:p>
    <w:p w14:paraId="239C819F" w14:textId="77777777" w:rsidR="00EA45CE" w:rsidRPr="00EA45CE" w:rsidRDefault="00EA45CE" w:rsidP="00EA45CE">
      <w:pPr>
        <w:spacing w:line="360" w:lineRule="auto"/>
        <w:jc w:val="both"/>
        <w:rPr>
          <w:i/>
          <w:sz w:val="28"/>
          <w:szCs w:val="28"/>
        </w:rPr>
      </w:pPr>
      <w:r w:rsidRPr="00EA45CE">
        <w:rPr>
          <w:b/>
          <w:i/>
          <w:sz w:val="28"/>
          <w:szCs w:val="28"/>
        </w:rPr>
        <w:t xml:space="preserve">Раздел P. Образование </w:t>
      </w:r>
      <w:r w:rsidRPr="00EA45CE">
        <w:rPr>
          <w:i/>
          <w:sz w:val="28"/>
          <w:szCs w:val="28"/>
        </w:rPr>
        <w:t>(подраздел 85)</w:t>
      </w:r>
    </w:p>
    <w:p w14:paraId="46257C11" w14:textId="77777777" w:rsidR="00EA45CE" w:rsidRPr="00EA45CE" w:rsidRDefault="00EA45CE" w:rsidP="00EA45CE">
      <w:pPr>
        <w:spacing w:line="360" w:lineRule="auto"/>
        <w:jc w:val="both"/>
        <w:rPr>
          <w:i/>
          <w:sz w:val="28"/>
          <w:szCs w:val="28"/>
        </w:rPr>
      </w:pPr>
      <w:r w:rsidRPr="00EA45CE">
        <w:rPr>
          <w:b/>
          <w:i/>
          <w:sz w:val="28"/>
          <w:szCs w:val="28"/>
        </w:rPr>
        <w:t xml:space="preserve">Раздел Q. Деятельность в области здравоохранения и социальных услуг </w:t>
      </w:r>
      <w:r w:rsidRPr="00EA45CE">
        <w:rPr>
          <w:i/>
          <w:sz w:val="28"/>
          <w:szCs w:val="28"/>
        </w:rPr>
        <w:t>(подразделы 86 – 88)</w:t>
      </w:r>
    </w:p>
    <w:p w14:paraId="271560B5" w14:textId="77777777" w:rsidR="00EA45CE" w:rsidRDefault="00EA45CE" w:rsidP="00EA45CE">
      <w:pPr>
        <w:spacing w:line="360" w:lineRule="auto"/>
        <w:jc w:val="both"/>
        <w:rPr>
          <w:i/>
          <w:sz w:val="28"/>
          <w:szCs w:val="28"/>
        </w:rPr>
      </w:pPr>
      <w:r w:rsidRPr="00EA45CE">
        <w:rPr>
          <w:b/>
          <w:i/>
          <w:sz w:val="28"/>
          <w:szCs w:val="28"/>
        </w:rPr>
        <w:t>Раздел R. Деятельность в области культуры, спорта, организации досуга и развлечений</w:t>
      </w:r>
      <w:r w:rsidRPr="00EA45CE">
        <w:rPr>
          <w:i/>
          <w:sz w:val="28"/>
          <w:szCs w:val="28"/>
        </w:rPr>
        <w:t xml:space="preserve"> (подразделы 90 – 93)»</w:t>
      </w:r>
    </w:p>
    <w:p w14:paraId="7A2BD2FF" w14:textId="77777777" w:rsidR="00460202" w:rsidRPr="00EA45CE" w:rsidRDefault="00460202" w:rsidP="00EA45CE">
      <w:pPr>
        <w:spacing w:line="360" w:lineRule="auto"/>
        <w:jc w:val="both"/>
        <w:rPr>
          <w:i/>
          <w:sz w:val="28"/>
          <w:szCs w:val="28"/>
        </w:rPr>
      </w:pPr>
    </w:p>
    <w:p w14:paraId="7E4A7945" w14:textId="77777777" w:rsidR="00EA45CE" w:rsidRPr="00EA45CE" w:rsidRDefault="00EA45CE" w:rsidP="00EA45CE">
      <w:pPr>
        <w:keepNext/>
        <w:spacing w:line="360" w:lineRule="auto"/>
        <w:ind w:firstLine="709"/>
        <w:jc w:val="both"/>
        <w:outlineLvl w:val="0"/>
        <w:rPr>
          <w:b/>
          <w:sz w:val="28"/>
          <w:szCs w:val="28"/>
        </w:rPr>
      </w:pPr>
      <w:bookmarkStart w:id="24" w:name="_Toc105536710"/>
      <w:r w:rsidRPr="00EA45CE">
        <w:rPr>
          <w:b/>
          <w:sz w:val="28"/>
          <w:szCs w:val="28"/>
        </w:rPr>
        <w:t>Примерный перечень вопросов для промежуточного тестирования</w:t>
      </w:r>
      <w:bookmarkEnd w:id="24"/>
    </w:p>
    <w:p w14:paraId="0A1B36FE" w14:textId="77777777" w:rsidR="00EA45CE" w:rsidRPr="00EA45CE" w:rsidRDefault="00EA45CE" w:rsidP="00EA45CE">
      <w:pPr>
        <w:spacing w:line="360" w:lineRule="auto"/>
        <w:jc w:val="both"/>
        <w:rPr>
          <w:sz w:val="28"/>
          <w:szCs w:val="28"/>
        </w:rPr>
      </w:pPr>
      <w:r w:rsidRPr="00EA45CE">
        <w:rPr>
          <w:sz w:val="28"/>
          <w:szCs w:val="28"/>
        </w:rPr>
        <w:t>1 Производственным циклом называют:</w:t>
      </w:r>
    </w:p>
    <w:p w14:paraId="5119698A" w14:textId="77777777" w:rsidR="00EA45CE" w:rsidRPr="00EA45CE" w:rsidRDefault="00EA45CE" w:rsidP="00EA45CE">
      <w:pPr>
        <w:spacing w:line="360" w:lineRule="auto"/>
        <w:jc w:val="both"/>
        <w:rPr>
          <w:sz w:val="28"/>
          <w:szCs w:val="28"/>
        </w:rPr>
      </w:pPr>
      <w:r w:rsidRPr="00EA45CE">
        <w:rPr>
          <w:sz w:val="28"/>
          <w:szCs w:val="28"/>
        </w:rPr>
        <w:t>a. совокупность последовательно выполняемых операций от начала процесса переработки до</w:t>
      </w:r>
      <w:r>
        <w:rPr>
          <w:sz w:val="28"/>
          <w:szCs w:val="28"/>
        </w:rPr>
        <w:t xml:space="preserve"> </w:t>
      </w:r>
      <w:r w:rsidRPr="00EA45CE">
        <w:rPr>
          <w:sz w:val="28"/>
          <w:szCs w:val="28"/>
        </w:rPr>
        <w:t>изготовления готовой продукции или ее части</w:t>
      </w:r>
      <w:r>
        <w:rPr>
          <w:sz w:val="28"/>
          <w:szCs w:val="28"/>
        </w:rPr>
        <w:t>;</w:t>
      </w:r>
    </w:p>
    <w:p w14:paraId="56F2C6F9" w14:textId="77777777" w:rsidR="00EA45CE" w:rsidRPr="00EA45CE" w:rsidRDefault="00EA45CE" w:rsidP="00EA45CE">
      <w:pPr>
        <w:spacing w:line="360" w:lineRule="auto"/>
        <w:jc w:val="both"/>
        <w:rPr>
          <w:sz w:val="28"/>
          <w:szCs w:val="28"/>
        </w:rPr>
      </w:pPr>
      <w:r w:rsidRPr="00EA45CE">
        <w:rPr>
          <w:sz w:val="28"/>
          <w:szCs w:val="28"/>
        </w:rPr>
        <w:lastRenderedPageBreak/>
        <w:t>b.</w:t>
      </w:r>
      <w:r>
        <w:rPr>
          <w:sz w:val="28"/>
          <w:szCs w:val="28"/>
        </w:rPr>
        <w:t xml:space="preserve"> </w:t>
      </w:r>
      <w:r w:rsidRPr="00EA45CE">
        <w:rPr>
          <w:sz w:val="28"/>
          <w:szCs w:val="28"/>
        </w:rPr>
        <w:t>часть</w:t>
      </w:r>
      <w:r>
        <w:rPr>
          <w:sz w:val="28"/>
          <w:szCs w:val="28"/>
        </w:rPr>
        <w:t xml:space="preserve"> </w:t>
      </w:r>
      <w:r w:rsidRPr="00EA45CE">
        <w:rPr>
          <w:sz w:val="28"/>
          <w:szCs w:val="28"/>
        </w:rPr>
        <w:t>производственного</w:t>
      </w:r>
      <w:r>
        <w:rPr>
          <w:sz w:val="28"/>
          <w:szCs w:val="28"/>
        </w:rPr>
        <w:t xml:space="preserve"> </w:t>
      </w:r>
      <w:r w:rsidRPr="00EA45CE">
        <w:rPr>
          <w:sz w:val="28"/>
          <w:szCs w:val="28"/>
        </w:rPr>
        <w:t>процесса,</w:t>
      </w:r>
      <w:r>
        <w:rPr>
          <w:sz w:val="28"/>
          <w:szCs w:val="28"/>
        </w:rPr>
        <w:t xml:space="preserve"> </w:t>
      </w:r>
      <w:r w:rsidRPr="00EA45CE">
        <w:rPr>
          <w:sz w:val="28"/>
          <w:szCs w:val="28"/>
        </w:rPr>
        <w:t>выполняемая</w:t>
      </w:r>
      <w:r>
        <w:rPr>
          <w:sz w:val="28"/>
          <w:szCs w:val="28"/>
        </w:rPr>
        <w:t xml:space="preserve"> </w:t>
      </w:r>
      <w:r w:rsidRPr="00EA45CE">
        <w:rPr>
          <w:sz w:val="28"/>
          <w:szCs w:val="28"/>
        </w:rPr>
        <w:t>на</w:t>
      </w:r>
      <w:r>
        <w:rPr>
          <w:sz w:val="28"/>
          <w:szCs w:val="28"/>
        </w:rPr>
        <w:t xml:space="preserve"> </w:t>
      </w:r>
      <w:r w:rsidRPr="00EA45CE">
        <w:rPr>
          <w:sz w:val="28"/>
          <w:szCs w:val="28"/>
        </w:rPr>
        <w:t>рабочем</w:t>
      </w:r>
      <w:r>
        <w:rPr>
          <w:sz w:val="28"/>
          <w:szCs w:val="28"/>
        </w:rPr>
        <w:t xml:space="preserve"> </w:t>
      </w:r>
      <w:r w:rsidRPr="00EA45CE">
        <w:rPr>
          <w:sz w:val="28"/>
          <w:szCs w:val="28"/>
        </w:rPr>
        <w:t>месте</w:t>
      </w:r>
      <w:r>
        <w:rPr>
          <w:sz w:val="28"/>
          <w:szCs w:val="28"/>
        </w:rPr>
        <w:t xml:space="preserve"> </w:t>
      </w:r>
      <w:r w:rsidRPr="00EA45CE">
        <w:rPr>
          <w:sz w:val="28"/>
          <w:szCs w:val="28"/>
        </w:rPr>
        <w:t>одним</w:t>
      </w:r>
      <w:r>
        <w:rPr>
          <w:sz w:val="28"/>
          <w:szCs w:val="28"/>
        </w:rPr>
        <w:t xml:space="preserve"> </w:t>
      </w:r>
      <w:r w:rsidRPr="00EA45CE">
        <w:rPr>
          <w:sz w:val="28"/>
          <w:szCs w:val="28"/>
        </w:rPr>
        <w:t>или</w:t>
      </w:r>
      <w:r>
        <w:rPr>
          <w:sz w:val="28"/>
          <w:szCs w:val="28"/>
        </w:rPr>
        <w:t xml:space="preserve"> </w:t>
      </w:r>
      <w:r w:rsidRPr="00EA45CE">
        <w:rPr>
          <w:sz w:val="28"/>
          <w:szCs w:val="28"/>
        </w:rPr>
        <w:t>несколькими рабочими либо под их наблюдением</w:t>
      </w:r>
      <w:r>
        <w:rPr>
          <w:sz w:val="28"/>
          <w:szCs w:val="28"/>
        </w:rPr>
        <w:t>;</w:t>
      </w:r>
    </w:p>
    <w:p w14:paraId="3AC81141" w14:textId="77777777" w:rsidR="00EA45CE" w:rsidRDefault="00EA45CE" w:rsidP="00EA45CE">
      <w:pPr>
        <w:spacing w:line="360" w:lineRule="auto"/>
        <w:jc w:val="both"/>
        <w:rPr>
          <w:sz w:val="28"/>
          <w:szCs w:val="28"/>
        </w:rPr>
      </w:pPr>
      <w:r w:rsidRPr="00EA45CE">
        <w:rPr>
          <w:sz w:val="28"/>
          <w:szCs w:val="28"/>
        </w:rPr>
        <w:t>c.</w:t>
      </w:r>
      <w:r w:rsidR="000379C5">
        <w:rPr>
          <w:sz w:val="28"/>
          <w:szCs w:val="28"/>
        </w:rPr>
        <w:t> </w:t>
      </w:r>
      <w:r w:rsidRPr="00EA45CE">
        <w:rPr>
          <w:sz w:val="28"/>
          <w:szCs w:val="28"/>
        </w:rPr>
        <w:t>совокупность</w:t>
      </w:r>
      <w:r>
        <w:rPr>
          <w:sz w:val="28"/>
          <w:szCs w:val="28"/>
        </w:rPr>
        <w:t xml:space="preserve"> </w:t>
      </w:r>
      <w:r w:rsidRPr="00EA45CE">
        <w:rPr>
          <w:sz w:val="28"/>
          <w:szCs w:val="28"/>
        </w:rPr>
        <w:t>взаимосвязанных</w:t>
      </w:r>
      <w:r>
        <w:rPr>
          <w:sz w:val="28"/>
          <w:szCs w:val="28"/>
        </w:rPr>
        <w:t xml:space="preserve"> </w:t>
      </w:r>
      <w:r w:rsidRPr="00EA45CE">
        <w:rPr>
          <w:sz w:val="28"/>
          <w:szCs w:val="28"/>
        </w:rPr>
        <w:t>основных,</w:t>
      </w:r>
      <w:r>
        <w:rPr>
          <w:sz w:val="28"/>
          <w:szCs w:val="28"/>
        </w:rPr>
        <w:t xml:space="preserve"> </w:t>
      </w:r>
      <w:r w:rsidRPr="00EA45CE">
        <w:rPr>
          <w:sz w:val="28"/>
          <w:szCs w:val="28"/>
        </w:rPr>
        <w:t>вспомогательных,</w:t>
      </w:r>
      <w:r>
        <w:rPr>
          <w:sz w:val="28"/>
          <w:szCs w:val="28"/>
        </w:rPr>
        <w:t xml:space="preserve"> </w:t>
      </w:r>
      <w:r w:rsidR="00DC00B4" w:rsidRPr="00EA45CE">
        <w:rPr>
          <w:sz w:val="28"/>
          <w:szCs w:val="28"/>
        </w:rPr>
        <w:t>обслуживающих</w:t>
      </w:r>
      <w:r w:rsidR="00DC00B4">
        <w:rPr>
          <w:sz w:val="28"/>
          <w:szCs w:val="28"/>
        </w:rPr>
        <w:t xml:space="preserve"> </w:t>
      </w:r>
      <w:r w:rsidR="00DC00B4" w:rsidRPr="00EA45CE">
        <w:rPr>
          <w:sz w:val="28"/>
          <w:szCs w:val="28"/>
        </w:rPr>
        <w:t>и</w:t>
      </w:r>
      <w:r w:rsidR="00DC00B4">
        <w:rPr>
          <w:sz w:val="28"/>
          <w:szCs w:val="28"/>
        </w:rPr>
        <w:t xml:space="preserve"> </w:t>
      </w:r>
      <w:r w:rsidR="00DC00B4" w:rsidRPr="00EA45CE">
        <w:rPr>
          <w:sz w:val="28"/>
          <w:szCs w:val="28"/>
        </w:rPr>
        <w:t>естественных процессов,</w:t>
      </w:r>
      <w:r w:rsidRPr="00EA45CE">
        <w:rPr>
          <w:sz w:val="28"/>
          <w:szCs w:val="28"/>
        </w:rPr>
        <w:t xml:space="preserve"> напра</w:t>
      </w:r>
      <w:r w:rsidR="000379C5">
        <w:rPr>
          <w:sz w:val="28"/>
          <w:szCs w:val="28"/>
        </w:rPr>
        <w:t>вленных на изготовление определе</w:t>
      </w:r>
      <w:r w:rsidRPr="00EA45CE">
        <w:rPr>
          <w:sz w:val="28"/>
          <w:szCs w:val="28"/>
        </w:rPr>
        <w:t>нной продукции</w:t>
      </w:r>
      <w:r w:rsidR="000379C5">
        <w:rPr>
          <w:sz w:val="28"/>
          <w:szCs w:val="28"/>
        </w:rPr>
        <w:t>;</w:t>
      </w:r>
    </w:p>
    <w:p w14:paraId="284AB971" w14:textId="77777777" w:rsidR="000379C5" w:rsidRPr="000379C5" w:rsidRDefault="000379C5" w:rsidP="00EA45CE">
      <w:pPr>
        <w:spacing w:line="360" w:lineRule="auto"/>
        <w:jc w:val="both"/>
        <w:rPr>
          <w:sz w:val="28"/>
          <w:szCs w:val="28"/>
        </w:rPr>
      </w:pPr>
      <w:proofErr w:type="gramStart"/>
      <w:r>
        <w:rPr>
          <w:sz w:val="28"/>
          <w:szCs w:val="28"/>
          <w:lang w:val="en-US"/>
        </w:rPr>
        <w:t>d</w:t>
      </w:r>
      <w:proofErr w:type="gramEnd"/>
      <w:r w:rsidRPr="000379C5">
        <w:rPr>
          <w:sz w:val="28"/>
          <w:szCs w:val="28"/>
        </w:rPr>
        <w:t>.</w:t>
      </w:r>
      <w:r>
        <w:rPr>
          <w:sz w:val="28"/>
          <w:szCs w:val="28"/>
        </w:rPr>
        <w:t xml:space="preserve"> замкнутое движение материальных ресурсов;</w:t>
      </w:r>
    </w:p>
    <w:p w14:paraId="55B8DAD3" w14:textId="77777777" w:rsidR="000379C5" w:rsidRPr="000379C5" w:rsidRDefault="000379C5" w:rsidP="00EA45CE">
      <w:pPr>
        <w:spacing w:line="360" w:lineRule="auto"/>
        <w:jc w:val="both"/>
        <w:rPr>
          <w:sz w:val="28"/>
          <w:szCs w:val="28"/>
        </w:rPr>
      </w:pPr>
      <w:proofErr w:type="gramStart"/>
      <w:r>
        <w:rPr>
          <w:sz w:val="28"/>
          <w:szCs w:val="28"/>
          <w:lang w:val="en-US"/>
        </w:rPr>
        <w:t>e</w:t>
      </w:r>
      <w:proofErr w:type="gramEnd"/>
      <w:r w:rsidRPr="000379C5">
        <w:rPr>
          <w:sz w:val="28"/>
          <w:szCs w:val="28"/>
        </w:rPr>
        <w:t xml:space="preserve">. </w:t>
      </w:r>
      <w:r>
        <w:rPr>
          <w:sz w:val="28"/>
          <w:szCs w:val="28"/>
        </w:rPr>
        <w:t>движение информационно-технологических ресурсов.</w:t>
      </w:r>
    </w:p>
    <w:p w14:paraId="2FAFA207" w14:textId="77777777" w:rsidR="000379C5" w:rsidRPr="00EA45CE" w:rsidRDefault="000379C5" w:rsidP="00EA45CE">
      <w:pPr>
        <w:spacing w:line="360" w:lineRule="auto"/>
        <w:jc w:val="both"/>
        <w:rPr>
          <w:sz w:val="28"/>
          <w:szCs w:val="28"/>
        </w:rPr>
      </w:pPr>
    </w:p>
    <w:p w14:paraId="7FE7A40E" w14:textId="77777777" w:rsidR="00EA45CE" w:rsidRPr="00EA45CE" w:rsidRDefault="00EA45CE" w:rsidP="00EA45CE">
      <w:pPr>
        <w:spacing w:line="360" w:lineRule="auto"/>
        <w:jc w:val="both"/>
        <w:rPr>
          <w:sz w:val="28"/>
          <w:szCs w:val="28"/>
        </w:rPr>
      </w:pPr>
      <w:r w:rsidRPr="00EA45CE">
        <w:rPr>
          <w:sz w:val="28"/>
          <w:szCs w:val="28"/>
        </w:rPr>
        <w:t>2 Ос</w:t>
      </w:r>
      <w:r w:rsidR="000379C5">
        <w:rPr>
          <w:sz w:val="28"/>
          <w:szCs w:val="28"/>
        </w:rPr>
        <w:t>новным звеном поточного производ</w:t>
      </w:r>
      <w:r w:rsidRPr="00EA45CE">
        <w:rPr>
          <w:sz w:val="28"/>
          <w:szCs w:val="28"/>
        </w:rPr>
        <w:t>ства является:</w:t>
      </w:r>
    </w:p>
    <w:p w14:paraId="748DB228" w14:textId="77777777" w:rsidR="00EA45CE" w:rsidRPr="00EA45CE" w:rsidRDefault="00EA45CE" w:rsidP="00EA45CE">
      <w:pPr>
        <w:spacing w:line="360" w:lineRule="auto"/>
        <w:jc w:val="both"/>
        <w:rPr>
          <w:sz w:val="28"/>
          <w:szCs w:val="28"/>
        </w:rPr>
      </w:pPr>
      <w:r w:rsidRPr="00EA45CE">
        <w:rPr>
          <w:sz w:val="28"/>
          <w:szCs w:val="28"/>
        </w:rPr>
        <w:t>a. рабочее место</w:t>
      </w:r>
      <w:r w:rsidR="000379C5">
        <w:rPr>
          <w:sz w:val="28"/>
          <w:szCs w:val="28"/>
        </w:rPr>
        <w:t>;</w:t>
      </w:r>
    </w:p>
    <w:p w14:paraId="7AF89925" w14:textId="77777777" w:rsidR="00EA45CE" w:rsidRPr="00EA45CE" w:rsidRDefault="00EA45CE" w:rsidP="00EA45CE">
      <w:pPr>
        <w:spacing w:line="360" w:lineRule="auto"/>
        <w:jc w:val="both"/>
        <w:rPr>
          <w:sz w:val="28"/>
          <w:szCs w:val="28"/>
        </w:rPr>
      </w:pPr>
      <w:r w:rsidRPr="00EA45CE">
        <w:rPr>
          <w:sz w:val="28"/>
          <w:szCs w:val="28"/>
        </w:rPr>
        <w:t>b</w:t>
      </w:r>
      <w:r w:rsidR="000379C5">
        <w:rPr>
          <w:sz w:val="28"/>
          <w:szCs w:val="28"/>
        </w:rPr>
        <w:t>.</w:t>
      </w:r>
      <w:r w:rsidRPr="00EA45CE">
        <w:rPr>
          <w:sz w:val="28"/>
          <w:szCs w:val="28"/>
        </w:rPr>
        <w:t xml:space="preserve"> поточная линия</w:t>
      </w:r>
      <w:r w:rsidR="000379C5">
        <w:rPr>
          <w:sz w:val="28"/>
          <w:szCs w:val="28"/>
        </w:rPr>
        <w:t>;</w:t>
      </w:r>
    </w:p>
    <w:p w14:paraId="2E1820F2" w14:textId="77777777" w:rsidR="00EA45CE" w:rsidRDefault="00EA45CE" w:rsidP="00EA45CE">
      <w:pPr>
        <w:spacing w:line="360" w:lineRule="auto"/>
        <w:jc w:val="both"/>
        <w:rPr>
          <w:sz w:val="28"/>
          <w:szCs w:val="28"/>
        </w:rPr>
      </w:pPr>
      <w:r w:rsidRPr="00EA45CE">
        <w:rPr>
          <w:sz w:val="28"/>
          <w:szCs w:val="28"/>
        </w:rPr>
        <w:t>c. производственная операция</w:t>
      </w:r>
      <w:r w:rsidR="000379C5">
        <w:rPr>
          <w:sz w:val="28"/>
          <w:szCs w:val="28"/>
        </w:rPr>
        <w:t>;</w:t>
      </w:r>
    </w:p>
    <w:p w14:paraId="6EB4AB2B" w14:textId="77777777" w:rsidR="000379C5" w:rsidRPr="000379C5" w:rsidRDefault="000379C5" w:rsidP="00EA45CE">
      <w:pPr>
        <w:spacing w:line="360" w:lineRule="auto"/>
        <w:jc w:val="both"/>
        <w:rPr>
          <w:sz w:val="28"/>
          <w:szCs w:val="28"/>
        </w:rPr>
      </w:pPr>
      <w:proofErr w:type="gramStart"/>
      <w:r>
        <w:rPr>
          <w:sz w:val="28"/>
          <w:szCs w:val="28"/>
          <w:lang w:val="en-US"/>
        </w:rPr>
        <w:t>d</w:t>
      </w:r>
      <w:proofErr w:type="gramEnd"/>
      <w:r w:rsidRPr="000379C5">
        <w:rPr>
          <w:sz w:val="28"/>
          <w:szCs w:val="28"/>
        </w:rPr>
        <w:t xml:space="preserve">. </w:t>
      </w:r>
      <w:r>
        <w:rPr>
          <w:sz w:val="28"/>
          <w:szCs w:val="28"/>
        </w:rPr>
        <w:t>единица технологического оборудования;</w:t>
      </w:r>
    </w:p>
    <w:p w14:paraId="241786DC" w14:textId="77777777" w:rsidR="000379C5" w:rsidRDefault="000379C5" w:rsidP="00EA45CE">
      <w:pPr>
        <w:spacing w:line="360" w:lineRule="auto"/>
        <w:jc w:val="both"/>
        <w:rPr>
          <w:sz w:val="28"/>
          <w:szCs w:val="28"/>
        </w:rPr>
      </w:pPr>
      <w:proofErr w:type="gramStart"/>
      <w:r>
        <w:rPr>
          <w:sz w:val="28"/>
          <w:szCs w:val="28"/>
          <w:lang w:val="en-US"/>
        </w:rPr>
        <w:t>e</w:t>
      </w:r>
      <w:proofErr w:type="gramEnd"/>
      <w:r w:rsidRPr="000379C5">
        <w:rPr>
          <w:sz w:val="28"/>
          <w:szCs w:val="28"/>
        </w:rPr>
        <w:t xml:space="preserve">. </w:t>
      </w:r>
      <w:r>
        <w:rPr>
          <w:sz w:val="28"/>
          <w:szCs w:val="28"/>
        </w:rPr>
        <w:t>рабочий.</w:t>
      </w:r>
    </w:p>
    <w:p w14:paraId="359D71AD" w14:textId="77777777" w:rsidR="000379C5" w:rsidRPr="000379C5" w:rsidRDefault="000379C5" w:rsidP="00EA45CE">
      <w:pPr>
        <w:spacing w:line="360" w:lineRule="auto"/>
        <w:jc w:val="both"/>
        <w:rPr>
          <w:sz w:val="28"/>
          <w:szCs w:val="28"/>
        </w:rPr>
      </w:pPr>
    </w:p>
    <w:p w14:paraId="741EC5D2" w14:textId="77777777" w:rsidR="00EA45CE" w:rsidRPr="00EA45CE" w:rsidRDefault="00EA45CE" w:rsidP="00EA45CE">
      <w:pPr>
        <w:spacing w:line="360" w:lineRule="auto"/>
        <w:jc w:val="both"/>
        <w:rPr>
          <w:sz w:val="28"/>
          <w:szCs w:val="28"/>
        </w:rPr>
      </w:pPr>
      <w:r w:rsidRPr="00EA45CE">
        <w:rPr>
          <w:sz w:val="28"/>
          <w:szCs w:val="28"/>
        </w:rPr>
        <w:t xml:space="preserve">3 </w:t>
      </w:r>
      <w:proofErr w:type="gramStart"/>
      <w:r w:rsidRPr="00EA45CE">
        <w:rPr>
          <w:sz w:val="28"/>
          <w:szCs w:val="28"/>
        </w:rPr>
        <w:t>В</w:t>
      </w:r>
      <w:proofErr w:type="gramEnd"/>
      <w:r w:rsidRPr="00EA45CE">
        <w:rPr>
          <w:sz w:val="28"/>
          <w:szCs w:val="28"/>
        </w:rPr>
        <w:t xml:space="preserve"> единичном производстве рабочие выполняют:</w:t>
      </w:r>
    </w:p>
    <w:p w14:paraId="5B981089" w14:textId="77777777" w:rsidR="00EA45CE" w:rsidRPr="00EA45CE" w:rsidRDefault="00EA45CE" w:rsidP="00EA45CE">
      <w:pPr>
        <w:spacing w:line="360" w:lineRule="auto"/>
        <w:jc w:val="both"/>
        <w:rPr>
          <w:sz w:val="28"/>
          <w:szCs w:val="28"/>
        </w:rPr>
      </w:pPr>
      <w:r w:rsidRPr="00EA45CE">
        <w:rPr>
          <w:sz w:val="28"/>
          <w:szCs w:val="28"/>
        </w:rPr>
        <w:t>a. не одну, а несколько операций</w:t>
      </w:r>
      <w:r w:rsidR="000379C5">
        <w:rPr>
          <w:sz w:val="28"/>
          <w:szCs w:val="28"/>
        </w:rPr>
        <w:t>;</w:t>
      </w:r>
    </w:p>
    <w:p w14:paraId="73BF2C5C" w14:textId="77777777" w:rsidR="00EA45CE" w:rsidRDefault="00EA45CE" w:rsidP="00EA45CE">
      <w:pPr>
        <w:spacing w:line="360" w:lineRule="auto"/>
        <w:jc w:val="both"/>
        <w:rPr>
          <w:sz w:val="28"/>
          <w:szCs w:val="28"/>
        </w:rPr>
      </w:pPr>
      <w:r w:rsidRPr="00EA45CE">
        <w:rPr>
          <w:sz w:val="28"/>
          <w:szCs w:val="28"/>
        </w:rPr>
        <w:t>b. одну операцию</w:t>
      </w:r>
      <w:r w:rsidR="000379C5">
        <w:rPr>
          <w:sz w:val="28"/>
          <w:szCs w:val="28"/>
        </w:rPr>
        <w:t>;</w:t>
      </w:r>
    </w:p>
    <w:p w14:paraId="0815C866" w14:textId="77777777" w:rsidR="000379C5" w:rsidRPr="000379C5" w:rsidRDefault="000379C5" w:rsidP="00EA45CE">
      <w:pPr>
        <w:spacing w:line="360" w:lineRule="auto"/>
        <w:jc w:val="both"/>
        <w:rPr>
          <w:sz w:val="28"/>
          <w:szCs w:val="28"/>
        </w:rPr>
      </w:pPr>
      <w:proofErr w:type="gramStart"/>
      <w:r>
        <w:rPr>
          <w:sz w:val="28"/>
          <w:szCs w:val="28"/>
          <w:lang w:val="en-US"/>
        </w:rPr>
        <w:t>c</w:t>
      </w:r>
      <w:proofErr w:type="gramEnd"/>
      <w:r w:rsidRPr="000379C5">
        <w:rPr>
          <w:sz w:val="28"/>
          <w:szCs w:val="28"/>
        </w:rPr>
        <w:t xml:space="preserve">. </w:t>
      </w:r>
      <w:r>
        <w:rPr>
          <w:sz w:val="28"/>
          <w:szCs w:val="28"/>
        </w:rPr>
        <w:t>иногда одну, а иногда несколько операций;</w:t>
      </w:r>
    </w:p>
    <w:p w14:paraId="46B5B803" w14:textId="77777777" w:rsidR="000379C5" w:rsidRPr="000379C5" w:rsidRDefault="000379C5" w:rsidP="00EA45CE">
      <w:pPr>
        <w:spacing w:line="360" w:lineRule="auto"/>
        <w:jc w:val="both"/>
        <w:rPr>
          <w:sz w:val="28"/>
          <w:szCs w:val="28"/>
        </w:rPr>
      </w:pPr>
      <w:proofErr w:type="gramStart"/>
      <w:r>
        <w:rPr>
          <w:sz w:val="28"/>
          <w:szCs w:val="28"/>
          <w:lang w:val="en-US"/>
        </w:rPr>
        <w:t>d</w:t>
      </w:r>
      <w:proofErr w:type="gramEnd"/>
      <w:r w:rsidRPr="000379C5">
        <w:rPr>
          <w:sz w:val="28"/>
          <w:szCs w:val="28"/>
        </w:rPr>
        <w:t xml:space="preserve">. </w:t>
      </w:r>
      <w:r>
        <w:rPr>
          <w:sz w:val="28"/>
          <w:szCs w:val="28"/>
        </w:rPr>
        <w:t>преимущественно несколько операций;</w:t>
      </w:r>
    </w:p>
    <w:p w14:paraId="44612574" w14:textId="77777777" w:rsidR="000379C5" w:rsidRPr="000379C5" w:rsidRDefault="000379C5" w:rsidP="00EA45CE">
      <w:pPr>
        <w:spacing w:line="360" w:lineRule="auto"/>
        <w:jc w:val="both"/>
        <w:rPr>
          <w:sz w:val="28"/>
          <w:szCs w:val="28"/>
        </w:rPr>
      </w:pPr>
      <w:proofErr w:type="gramStart"/>
      <w:r>
        <w:rPr>
          <w:sz w:val="28"/>
          <w:szCs w:val="28"/>
          <w:lang w:val="en-US"/>
        </w:rPr>
        <w:t>e</w:t>
      </w:r>
      <w:proofErr w:type="gramEnd"/>
      <w:r w:rsidRPr="000379C5">
        <w:rPr>
          <w:sz w:val="28"/>
          <w:szCs w:val="28"/>
        </w:rPr>
        <w:t xml:space="preserve">. </w:t>
      </w:r>
      <w:r>
        <w:rPr>
          <w:sz w:val="28"/>
          <w:szCs w:val="28"/>
        </w:rPr>
        <w:t>преимущественно одну операцию.</w:t>
      </w:r>
    </w:p>
    <w:p w14:paraId="5DE6AF3A" w14:textId="77777777" w:rsidR="000379C5" w:rsidRPr="00EA45CE" w:rsidRDefault="000379C5" w:rsidP="00EA45CE">
      <w:pPr>
        <w:spacing w:line="360" w:lineRule="auto"/>
        <w:jc w:val="both"/>
        <w:rPr>
          <w:sz w:val="28"/>
          <w:szCs w:val="28"/>
        </w:rPr>
      </w:pPr>
    </w:p>
    <w:p w14:paraId="75DD26F9" w14:textId="77777777" w:rsidR="00EA45CE" w:rsidRPr="00EA45CE" w:rsidRDefault="00EA45CE" w:rsidP="00EA45CE">
      <w:pPr>
        <w:spacing w:line="360" w:lineRule="auto"/>
        <w:jc w:val="both"/>
        <w:rPr>
          <w:sz w:val="28"/>
          <w:szCs w:val="28"/>
        </w:rPr>
      </w:pPr>
      <w:r w:rsidRPr="00EA45CE">
        <w:rPr>
          <w:sz w:val="28"/>
          <w:szCs w:val="28"/>
        </w:rPr>
        <w:t>4 При последовательном движении предметов труда на производстве каждая последующая</w:t>
      </w:r>
      <w:r w:rsidR="000379C5">
        <w:rPr>
          <w:sz w:val="28"/>
          <w:szCs w:val="28"/>
        </w:rPr>
        <w:t xml:space="preserve"> </w:t>
      </w:r>
      <w:r w:rsidRPr="00EA45CE">
        <w:rPr>
          <w:sz w:val="28"/>
          <w:szCs w:val="28"/>
        </w:rPr>
        <w:t>операция начинается:</w:t>
      </w:r>
    </w:p>
    <w:p w14:paraId="402D15AB" w14:textId="77777777" w:rsidR="00EA45CE" w:rsidRPr="00EA45CE" w:rsidRDefault="00EA45CE" w:rsidP="00EA45CE">
      <w:pPr>
        <w:spacing w:line="360" w:lineRule="auto"/>
        <w:jc w:val="both"/>
        <w:rPr>
          <w:sz w:val="28"/>
          <w:szCs w:val="28"/>
        </w:rPr>
      </w:pPr>
      <w:r w:rsidRPr="00EA45CE">
        <w:rPr>
          <w:sz w:val="28"/>
          <w:szCs w:val="28"/>
        </w:rPr>
        <w:t>a. раньше, чем завершается обработка полной партии на предыдущей операции</w:t>
      </w:r>
      <w:r w:rsidR="000379C5">
        <w:rPr>
          <w:sz w:val="28"/>
          <w:szCs w:val="28"/>
        </w:rPr>
        <w:t>;</w:t>
      </w:r>
    </w:p>
    <w:p w14:paraId="1CA51AAA" w14:textId="77777777" w:rsidR="00EA45CE" w:rsidRPr="00EA45CE" w:rsidRDefault="00EA45CE" w:rsidP="00EA45CE">
      <w:pPr>
        <w:spacing w:line="360" w:lineRule="auto"/>
        <w:jc w:val="both"/>
        <w:rPr>
          <w:sz w:val="28"/>
          <w:szCs w:val="28"/>
        </w:rPr>
      </w:pPr>
      <w:r w:rsidRPr="00EA45CE">
        <w:rPr>
          <w:sz w:val="28"/>
          <w:szCs w:val="28"/>
        </w:rPr>
        <w:t>b. не ранее окончания обработки всех штук изделий, входящих в партию на предыдущей</w:t>
      </w:r>
      <w:r w:rsidR="000379C5">
        <w:rPr>
          <w:sz w:val="28"/>
          <w:szCs w:val="28"/>
        </w:rPr>
        <w:t xml:space="preserve"> </w:t>
      </w:r>
      <w:r w:rsidRPr="00EA45CE">
        <w:rPr>
          <w:sz w:val="28"/>
          <w:szCs w:val="28"/>
        </w:rPr>
        <w:t>операции</w:t>
      </w:r>
      <w:r w:rsidR="000379C5">
        <w:rPr>
          <w:sz w:val="28"/>
          <w:szCs w:val="28"/>
        </w:rPr>
        <w:t>;</w:t>
      </w:r>
    </w:p>
    <w:p w14:paraId="04FCA18F" w14:textId="77777777" w:rsidR="00EA45CE" w:rsidRDefault="00EA45CE" w:rsidP="00EA45CE">
      <w:pPr>
        <w:spacing w:line="360" w:lineRule="auto"/>
        <w:jc w:val="both"/>
        <w:rPr>
          <w:sz w:val="28"/>
          <w:szCs w:val="28"/>
        </w:rPr>
      </w:pPr>
      <w:r w:rsidRPr="00EA45CE">
        <w:rPr>
          <w:sz w:val="28"/>
          <w:szCs w:val="28"/>
        </w:rPr>
        <w:t>c. немедленно после окончания обработки продукции на предыдущей операции, не</w:t>
      </w:r>
      <w:r w:rsidR="000379C5">
        <w:rPr>
          <w:sz w:val="28"/>
          <w:szCs w:val="28"/>
        </w:rPr>
        <w:t xml:space="preserve"> </w:t>
      </w:r>
      <w:r w:rsidRPr="00EA45CE">
        <w:rPr>
          <w:sz w:val="28"/>
          <w:szCs w:val="28"/>
        </w:rPr>
        <w:t>дожидаясь завершения переработки всей партии</w:t>
      </w:r>
      <w:r w:rsidR="000379C5">
        <w:rPr>
          <w:sz w:val="28"/>
          <w:szCs w:val="28"/>
        </w:rPr>
        <w:t>;</w:t>
      </w:r>
    </w:p>
    <w:p w14:paraId="6ACEAE75" w14:textId="77777777" w:rsidR="000379C5" w:rsidRPr="000379C5" w:rsidRDefault="000379C5" w:rsidP="00EA45CE">
      <w:pPr>
        <w:spacing w:line="360" w:lineRule="auto"/>
        <w:jc w:val="both"/>
        <w:rPr>
          <w:sz w:val="28"/>
          <w:szCs w:val="28"/>
        </w:rPr>
      </w:pPr>
      <w:proofErr w:type="gramStart"/>
      <w:r>
        <w:rPr>
          <w:sz w:val="28"/>
          <w:szCs w:val="28"/>
          <w:lang w:val="en-US"/>
        </w:rPr>
        <w:lastRenderedPageBreak/>
        <w:t>d</w:t>
      </w:r>
      <w:proofErr w:type="gramEnd"/>
      <w:r w:rsidRPr="000379C5">
        <w:rPr>
          <w:sz w:val="28"/>
          <w:szCs w:val="28"/>
        </w:rPr>
        <w:t xml:space="preserve">. </w:t>
      </w:r>
      <w:r>
        <w:rPr>
          <w:sz w:val="28"/>
          <w:szCs w:val="28"/>
        </w:rPr>
        <w:t>параллельно с выполнением предшествующей операции;</w:t>
      </w:r>
    </w:p>
    <w:p w14:paraId="1607B199" w14:textId="77777777" w:rsidR="000379C5" w:rsidRPr="000379C5" w:rsidRDefault="000379C5" w:rsidP="00EA45CE">
      <w:pPr>
        <w:spacing w:line="360" w:lineRule="auto"/>
        <w:jc w:val="both"/>
        <w:rPr>
          <w:sz w:val="28"/>
          <w:szCs w:val="28"/>
        </w:rPr>
      </w:pPr>
      <w:proofErr w:type="gramStart"/>
      <w:r>
        <w:rPr>
          <w:sz w:val="28"/>
          <w:szCs w:val="28"/>
          <w:lang w:val="en-US"/>
        </w:rPr>
        <w:t>e</w:t>
      </w:r>
      <w:proofErr w:type="gramEnd"/>
      <w:r w:rsidRPr="000379C5">
        <w:rPr>
          <w:sz w:val="28"/>
          <w:szCs w:val="28"/>
        </w:rPr>
        <w:t xml:space="preserve">. </w:t>
      </w:r>
      <w:r>
        <w:rPr>
          <w:sz w:val="28"/>
          <w:szCs w:val="28"/>
        </w:rPr>
        <w:t>в любое удобное для работника время (с учетом применяемой методики расчета эффективности и производительности его труда).</w:t>
      </w:r>
    </w:p>
    <w:p w14:paraId="4034EE0F" w14:textId="77777777" w:rsidR="00EA45CE" w:rsidRDefault="00EA45CE" w:rsidP="001069CA">
      <w:pPr>
        <w:spacing w:line="360" w:lineRule="auto"/>
        <w:jc w:val="both"/>
        <w:rPr>
          <w:sz w:val="28"/>
          <w:szCs w:val="28"/>
        </w:rPr>
      </w:pPr>
    </w:p>
    <w:p w14:paraId="499D871F" w14:textId="77777777" w:rsidR="00ED4850" w:rsidRPr="00ED4850" w:rsidRDefault="00ED4850" w:rsidP="00ED4850">
      <w:pPr>
        <w:spacing w:line="360" w:lineRule="auto"/>
        <w:jc w:val="both"/>
        <w:rPr>
          <w:sz w:val="28"/>
          <w:szCs w:val="28"/>
        </w:rPr>
      </w:pPr>
      <w:r>
        <w:rPr>
          <w:sz w:val="28"/>
          <w:szCs w:val="28"/>
        </w:rPr>
        <w:t>5</w:t>
      </w:r>
      <w:r w:rsidRPr="00ED4850">
        <w:rPr>
          <w:sz w:val="28"/>
          <w:szCs w:val="28"/>
        </w:rPr>
        <w:t xml:space="preserve"> Назовите характеристики массового производства:</w:t>
      </w:r>
    </w:p>
    <w:p w14:paraId="3B5589A7" w14:textId="77777777" w:rsidR="00ED4850" w:rsidRPr="00ED4850" w:rsidRDefault="00ED4850" w:rsidP="00ED4850">
      <w:pPr>
        <w:spacing w:line="360" w:lineRule="auto"/>
        <w:jc w:val="both"/>
        <w:rPr>
          <w:sz w:val="28"/>
          <w:szCs w:val="28"/>
        </w:rPr>
      </w:pPr>
      <w:r w:rsidRPr="00ED4850">
        <w:rPr>
          <w:sz w:val="28"/>
          <w:szCs w:val="28"/>
        </w:rPr>
        <w:t>a. применяется специализированное оборудование</w:t>
      </w:r>
      <w:r>
        <w:rPr>
          <w:sz w:val="28"/>
          <w:szCs w:val="28"/>
        </w:rPr>
        <w:t>;</w:t>
      </w:r>
    </w:p>
    <w:p w14:paraId="5B8E99E4" w14:textId="77777777" w:rsidR="00ED4850" w:rsidRPr="00ED4850" w:rsidRDefault="00ED4850" w:rsidP="00ED4850">
      <w:pPr>
        <w:spacing w:line="360" w:lineRule="auto"/>
        <w:jc w:val="both"/>
        <w:rPr>
          <w:sz w:val="28"/>
          <w:szCs w:val="28"/>
        </w:rPr>
      </w:pPr>
      <w:r w:rsidRPr="00ED4850">
        <w:rPr>
          <w:sz w:val="28"/>
          <w:szCs w:val="28"/>
        </w:rPr>
        <w:t>b. поток синхронизирован</w:t>
      </w:r>
      <w:r>
        <w:rPr>
          <w:sz w:val="28"/>
          <w:szCs w:val="28"/>
        </w:rPr>
        <w:t>;</w:t>
      </w:r>
    </w:p>
    <w:p w14:paraId="08B2B1F3" w14:textId="77777777" w:rsidR="00ED4850" w:rsidRPr="00ED4850" w:rsidRDefault="00ED4850" w:rsidP="00ED4850">
      <w:pPr>
        <w:spacing w:line="360" w:lineRule="auto"/>
        <w:jc w:val="both"/>
        <w:rPr>
          <w:sz w:val="28"/>
          <w:szCs w:val="28"/>
        </w:rPr>
      </w:pPr>
      <w:r w:rsidRPr="00ED4850">
        <w:rPr>
          <w:sz w:val="28"/>
          <w:szCs w:val="28"/>
        </w:rPr>
        <w:t>c. невысокая ритмичность</w:t>
      </w:r>
      <w:r>
        <w:rPr>
          <w:sz w:val="28"/>
          <w:szCs w:val="28"/>
        </w:rPr>
        <w:t>;</w:t>
      </w:r>
    </w:p>
    <w:p w14:paraId="4A615CE4" w14:textId="77777777" w:rsidR="00ED4850" w:rsidRPr="00ED4850" w:rsidRDefault="00ED4850" w:rsidP="00ED4850">
      <w:pPr>
        <w:spacing w:line="360" w:lineRule="auto"/>
        <w:jc w:val="both"/>
        <w:rPr>
          <w:sz w:val="28"/>
          <w:szCs w:val="28"/>
        </w:rPr>
      </w:pPr>
      <w:r w:rsidRPr="00ED4850">
        <w:rPr>
          <w:sz w:val="28"/>
          <w:szCs w:val="28"/>
        </w:rPr>
        <w:t>d. ритмичность высокая</w:t>
      </w:r>
      <w:r>
        <w:rPr>
          <w:sz w:val="28"/>
          <w:szCs w:val="28"/>
        </w:rPr>
        <w:t>;</w:t>
      </w:r>
    </w:p>
    <w:p w14:paraId="623E55A2" w14:textId="74E32552" w:rsidR="00EA45CE" w:rsidRDefault="00ED4850" w:rsidP="001069CA">
      <w:pPr>
        <w:spacing w:line="360" w:lineRule="auto"/>
        <w:jc w:val="both"/>
        <w:rPr>
          <w:sz w:val="28"/>
          <w:szCs w:val="28"/>
        </w:rPr>
      </w:pPr>
      <w:r w:rsidRPr="00ED4850">
        <w:rPr>
          <w:sz w:val="28"/>
          <w:szCs w:val="28"/>
        </w:rPr>
        <w:t>e. высокий коэффициент закрепления операций</w:t>
      </w:r>
      <w:r>
        <w:rPr>
          <w:sz w:val="28"/>
          <w:szCs w:val="28"/>
        </w:rPr>
        <w:t>.</w:t>
      </w:r>
    </w:p>
    <w:p w14:paraId="561CA303" w14:textId="77777777" w:rsidR="00A900C3" w:rsidRPr="00260E85" w:rsidRDefault="00A900C3" w:rsidP="003E35C7">
      <w:pPr>
        <w:pStyle w:val="11"/>
        <w:jc w:val="both"/>
        <w:rPr>
          <w:rFonts w:ascii="Times New Roman" w:hAnsi="Times New Roman" w:cs="Times New Roman"/>
          <w:sz w:val="28"/>
          <w:szCs w:val="28"/>
        </w:rPr>
      </w:pPr>
      <w:bookmarkStart w:id="25" w:name="_Toc418764151"/>
      <w:bookmarkStart w:id="26" w:name="_Toc505877811"/>
      <w:bookmarkStart w:id="27" w:name="_Toc105536711"/>
      <w:r w:rsidRPr="00260E85">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25"/>
      <w:bookmarkEnd w:id="26"/>
      <w:bookmarkEnd w:id="27"/>
    </w:p>
    <w:p w14:paraId="23A68C9F" w14:textId="77777777" w:rsidR="00A900C3" w:rsidRDefault="00A900C3" w:rsidP="003E35C7">
      <w:pPr>
        <w:tabs>
          <w:tab w:val="left" w:pos="1134"/>
        </w:tabs>
        <w:spacing w:line="276" w:lineRule="auto"/>
        <w:ind w:right="-2"/>
        <w:jc w:val="both"/>
        <w:rPr>
          <w:sz w:val="28"/>
          <w:szCs w:val="28"/>
        </w:rPr>
      </w:pPr>
    </w:p>
    <w:p w14:paraId="476D8421" w14:textId="77777777" w:rsidR="00A900C3" w:rsidRDefault="00A900C3" w:rsidP="003E35C7">
      <w:pPr>
        <w:jc w:val="both"/>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3DC94405" w14:textId="77777777" w:rsidR="00A900C3" w:rsidRDefault="00A900C3" w:rsidP="00A900C3">
      <w:pPr>
        <w:jc w:val="both"/>
        <w:rPr>
          <w:sz w:val="28"/>
          <w:szCs w:val="28"/>
        </w:rPr>
      </w:pP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07F07">
        <w:rPr>
          <w:sz w:val="28"/>
          <w:szCs w:val="28"/>
        </w:rPr>
        <w:t xml:space="preserve">     </w:t>
      </w:r>
    </w:p>
    <w:p w14:paraId="033E16C6" w14:textId="4844A291" w:rsidR="00A900C3" w:rsidRDefault="00A900C3" w:rsidP="00A900C3">
      <w:pPr>
        <w:jc w:val="both"/>
        <w:rPr>
          <w:sz w:val="28"/>
          <w:szCs w:val="28"/>
        </w:rPr>
      </w:pPr>
    </w:p>
    <w:p w14:paraId="4F72D40F" w14:textId="6A54737B" w:rsidR="00A900C3" w:rsidRDefault="00A900C3" w:rsidP="00A900C3">
      <w:pPr>
        <w:jc w:val="right"/>
        <w:rPr>
          <w:sz w:val="28"/>
          <w:szCs w:val="28"/>
        </w:rPr>
      </w:pPr>
      <w:r>
        <w:rPr>
          <w:sz w:val="28"/>
          <w:szCs w:val="28"/>
        </w:rPr>
        <w:t>Таблица 6</w:t>
      </w:r>
      <w:r w:rsidRPr="00007F07">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399"/>
        <w:gridCol w:w="2400"/>
        <w:gridCol w:w="2396"/>
      </w:tblGrid>
      <w:tr w:rsidR="002020A1" w:rsidRPr="005747A9" w14:paraId="4858C635" w14:textId="4103871A" w:rsidTr="002020A1">
        <w:tc>
          <w:tcPr>
            <w:tcW w:w="1150" w:type="pct"/>
            <w:shd w:val="clear" w:color="auto" w:fill="auto"/>
          </w:tcPr>
          <w:p w14:paraId="66596884" w14:textId="65629D39" w:rsidR="002020A1" w:rsidRPr="00FE083E" w:rsidRDefault="002020A1" w:rsidP="002020A1">
            <w:pPr>
              <w:widowControl w:val="0"/>
              <w:tabs>
                <w:tab w:val="left" w:pos="540"/>
              </w:tabs>
              <w:autoSpaceDE w:val="0"/>
              <w:autoSpaceDN w:val="0"/>
              <w:adjustRightInd w:val="0"/>
              <w:contextualSpacing/>
              <w:jc w:val="center"/>
            </w:pPr>
            <w:r w:rsidRPr="008D066E">
              <w:rPr>
                <w:rFonts w:eastAsia="Calibri"/>
              </w:rPr>
              <w:t xml:space="preserve">Наименование компетенции </w:t>
            </w:r>
          </w:p>
        </w:tc>
        <w:tc>
          <w:tcPr>
            <w:tcW w:w="1284" w:type="pct"/>
            <w:shd w:val="clear" w:color="auto" w:fill="auto"/>
          </w:tcPr>
          <w:p w14:paraId="0F0B8778" w14:textId="2E25F6B7" w:rsidR="002020A1" w:rsidRPr="00FE083E" w:rsidRDefault="002020A1" w:rsidP="002020A1">
            <w:pPr>
              <w:widowControl w:val="0"/>
              <w:tabs>
                <w:tab w:val="left" w:pos="540"/>
              </w:tabs>
              <w:autoSpaceDE w:val="0"/>
              <w:autoSpaceDN w:val="0"/>
              <w:adjustRightInd w:val="0"/>
              <w:contextualSpacing/>
              <w:jc w:val="center"/>
            </w:pPr>
            <w:r w:rsidRPr="008D066E">
              <w:rPr>
                <w:rFonts w:eastAsia="Calibri"/>
              </w:rPr>
              <w:t xml:space="preserve">Наименование  индикаторов достижения компетенции </w:t>
            </w:r>
          </w:p>
        </w:tc>
        <w:tc>
          <w:tcPr>
            <w:tcW w:w="1284" w:type="pct"/>
          </w:tcPr>
          <w:p w14:paraId="0176A838" w14:textId="77777777" w:rsidR="002020A1" w:rsidRPr="008D066E" w:rsidRDefault="002020A1" w:rsidP="002020A1">
            <w:pPr>
              <w:jc w:val="both"/>
              <w:rPr>
                <w:rFonts w:eastAsia="Calibri"/>
              </w:rPr>
            </w:pPr>
            <w:r w:rsidRPr="008D066E">
              <w:rPr>
                <w:rFonts w:eastAsia="Calibri"/>
              </w:rPr>
              <w:t xml:space="preserve">Результаты обучения </w:t>
            </w:r>
          </w:p>
          <w:p w14:paraId="7E404FE9" w14:textId="402028BC" w:rsidR="002020A1" w:rsidRDefault="002020A1" w:rsidP="002020A1">
            <w:pPr>
              <w:widowControl w:val="0"/>
              <w:tabs>
                <w:tab w:val="left" w:pos="540"/>
              </w:tabs>
              <w:autoSpaceDE w:val="0"/>
              <w:autoSpaceDN w:val="0"/>
              <w:adjustRightInd w:val="0"/>
              <w:contextualSpacing/>
              <w:jc w:val="center"/>
              <w:rPr>
                <w:b/>
                <w:iCs/>
              </w:rPr>
            </w:pPr>
            <w:r w:rsidRPr="008D066E">
              <w:rPr>
                <w:rFonts w:eastAsia="Calibri"/>
              </w:rPr>
              <w:t>(умения и знания), соотнесенные с индикаторами достижения компетенции</w:t>
            </w:r>
          </w:p>
        </w:tc>
        <w:tc>
          <w:tcPr>
            <w:tcW w:w="1282" w:type="pct"/>
          </w:tcPr>
          <w:p w14:paraId="3F62CEEE" w14:textId="2CC79D93" w:rsidR="002020A1" w:rsidRDefault="002020A1" w:rsidP="002020A1">
            <w:pPr>
              <w:widowControl w:val="0"/>
              <w:tabs>
                <w:tab w:val="left" w:pos="540"/>
              </w:tabs>
              <w:autoSpaceDE w:val="0"/>
              <w:autoSpaceDN w:val="0"/>
              <w:adjustRightInd w:val="0"/>
              <w:contextualSpacing/>
              <w:jc w:val="center"/>
              <w:rPr>
                <w:b/>
                <w:iCs/>
              </w:rPr>
            </w:pPr>
            <w:r w:rsidRPr="008D066E">
              <w:rPr>
                <w:rFonts w:eastAsia="Calibri"/>
              </w:rPr>
              <w:t>Типовые контрольные задания</w:t>
            </w:r>
          </w:p>
        </w:tc>
      </w:tr>
      <w:tr w:rsidR="002020A1" w:rsidRPr="005747A9" w14:paraId="1EEB9BA2" w14:textId="4CA95C2C" w:rsidTr="002020A1">
        <w:trPr>
          <w:trHeight w:val="556"/>
        </w:trPr>
        <w:tc>
          <w:tcPr>
            <w:tcW w:w="1150" w:type="pct"/>
            <w:shd w:val="clear" w:color="auto" w:fill="auto"/>
          </w:tcPr>
          <w:p w14:paraId="10B8C143" w14:textId="61FB5794" w:rsidR="002020A1" w:rsidRDefault="002020A1" w:rsidP="002020A1">
            <w:pPr>
              <w:widowControl w:val="0"/>
              <w:tabs>
                <w:tab w:val="left" w:pos="540"/>
              </w:tabs>
              <w:autoSpaceDE w:val="0"/>
              <w:autoSpaceDN w:val="0"/>
              <w:adjustRightInd w:val="0"/>
              <w:contextualSpacing/>
              <w:rPr>
                <w:iCs/>
              </w:rPr>
            </w:pPr>
            <w:r>
              <w:rPr>
                <w:iCs/>
              </w:rPr>
              <w:t>ОПК-7</w:t>
            </w:r>
          </w:p>
          <w:p w14:paraId="1ADAF14C" w14:textId="056D9202" w:rsidR="002020A1" w:rsidRPr="00FE083E" w:rsidRDefault="002020A1" w:rsidP="002020A1">
            <w:pPr>
              <w:widowControl w:val="0"/>
              <w:tabs>
                <w:tab w:val="left" w:pos="540"/>
              </w:tabs>
              <w:autoSpaceDE w:val="0"/>
              <w:autoSpaceDN w:val="0"/>
              <w:adjustRightInd w:val="0"/>
              <w:contextualSpacing/>
              <w:rPr>
                <w:iCs/>
              </w:rPr>
            </w:pP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284" w:type="pct"/>
            <w:shd w:val="clear" w:color="auto" w:fill="auto"/>
          </w:tcPr>
          <w:p w14:paraId="3B0187C3" w14:textId="77777777" w:rsidR="002020A1" w:rsidRPr="0056044F" w:rsidRDefault="002020A1" w:rsidP="002020A1">
            <w:pPr>
              <w:jc w:val="both"/>
            </w:pPr>
            <w:r>
              <w:t xml:space="preserve">1. </w:t>
            </w:r>
            <w:r w:rsidRPr="0056044F">
              <w:t xml:space="preserve">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 </w:t>
            </w:r>
          </w:p>
          <w:p w14:paraId="44C207E0" w14:textId="77777777" w:rsidR="002020A1" w:rsidRDefault="002020A1" w:rsidP="002020A1">
            <w:pPr>
              <w:pStyle w:val="210"/>
              <w:tabs>
                <w:tab w:val="left" w:pos="993"/>
              </w:tabs>
              <w:rPr>
                <w:rFonts w:ascii="Times New Roman" w:hAnsi="Times New Roman" w:cs="Times New Roman"/>
                <w:sz w:val="24"/>
              </w:rPr>
            </w:pPr>
          </w:p>
          <w:p w14:paraId="62B4F384" w14:textId="77777777" w:rsidR="002020A1" w:rsidRDefault="002020A1" w:rsidP="002020A1">
            <w:pPr>
              <w:pStyle w:val="210"/>
              <w:tabs>
                <w:tab w:val="left" w:pos="993"/>
              </w:tabs>
              <w:rPr>
                <w:rFonts w:ascii="Times New Roman" w:hAnsi="Times New Roman" w:cs="Times New Roman"/>
                <w:sz w:val="24"/>
              </w:rPr>
            </w:pPr>
          </w:p>
          <w:p w14:paraId="52EEF24F" w14:textId="77777777" w:rsidR="002020A1" w:rsidRDefault="002020A1" w:rsidP="002020A1">
            <w:pPr>
              <w:pStyle w:val="210"/>
              <w:tabs>
                <w:tab w:val="left" w:pos="993"/>
              </w:tabs>
              <w:rPr>
                <w:rFonts w:ascii="Times New Roman" w:hAnsi="Times New Roman" w:cs="Times New Roman"/>
                <w:sz w:val="24"/>
              </w:rPr>
            </w:pPr>
          </w:p>
          <w:p w14:paraId="33D294FF" w14:textId="77777777" w:rsidR="002020A1" w:rsidRDefault="002020A1" w:rsidP="002020A1">
            <w:pPr>
              <w:pStyle w:val="210"/>
              <w:tabs>
                <w:tab w:val="left" w:pos="993"/>
              </w:tabs>
              <w:rPr>
                <w:rFonts w:ascii="Times New Roman" w:hAnsi="Times New Roman" w:cs="Times New Roman"/>
                <w:sz w:val="24"/>
              </w:rPr>
            </w:pPr>
          </w:p>
          <w:p w14:paraId="30AABB60" w14:textId="77777777" w:rsidR="002020A1" w:rsidRDefault="002020A1" w:rsidP="002020A1">
            <w:pPr>
              <w:pStyle w:val="210"/>
              <w:tabs>
                <w:tab w:val="left" w:pos="993"/>
              </w:tabs>
              <w:rPr>
                <w:rFonts w:ascii="Times New Roman" w:hAnsi="Times New Roman" w:cs="Times New Roman"/>
                <w:sz w:val="24"/>
              </w:rPr>
            </w:pPr>
          </w:p>
          <w:p w14:paraId="20E32952" w14:textId="77777777" w:rsidR="002020A1" w:rsidRDefault="002020A1" w:rsidP="002020A1">
            <w:pPr>
              <w:pStyle w:val="210"/>
              <w:tabs>
                <w:tab w:val="left" w:pos="993"/>
              </w:tabs>
              <w:rPr>
                <w:rFonts w:ascii="Times New Roman" w:hAnsi="Times New Roman" w:cs="Times New Roman"/>
                <w:sz w:val="24"/>
              </w:rPr>
            </w:pPr>
          </w:p>
          <w:p w14:paraId="45B4E14A" w14:textId="77777777" w:rsidR="002020A1" w:rsidRDefault="002020A1" w:rsidP="002020A1">
            <w:pPr>
              <w:pStyle w:val="210"/>
              <w:tabs>
                <w:tab w:val="left" w:pos="993"/>
              </w:tabs>
              <w:rPr>
                <w:rFonts w:ascii="Times New Roman" w:hAnsi="Times New Roman" w:cs="Times New Roman"/>
                <w:sz w:val="24"/>
              </w:rPr>
            </w:pPr>
          </w:p>
          <w:p w14:paraId="4733BE0E" w14:textId="77777777" w:rsidR="002020A1" w:rsidRDefault="002020A1" w:rsidP="002020A1">
            <w:pPr>
              <w:pStyle w:val="210"/>
              <w:tabs>
                <w:tab w:val="left" w:pos="993"/>
              </w:tabs>
              <w:rPr>
                <w:rFonts w:ascii="Times New Roman" w:hAnsi="Times New Roman" w:cs="Times New Roman"/>
                <w:sz w:val="24"/>
              </w:rPr>
            </w:pPr>
          </w:p>
          <w:p w14:paraId="270F07B0" w14:textId="77777777" w:rsidR="002020A1" w:rsidRDefault="002020A1" w:rsidP="002020A1">
            <w:pPr>
              <w:pStyle w:val="210"/>
              <w:tabs>
                <w:tab w:val="left" w:pos="993"/>
              </w:tabs>
              <w:rPr>
                <w:rFonts w:ascii="Times New Roman" w:hAnsi="Times New Roman" w:cs="Times New Roman"/>
                <w:sz w:val="24"/>
              </w:rPr>
            </w:pPr>
          </w:p>
          <w:p w14:paraId="06A6B44C" w14:textId="77777777" w:rsidR="002020A1" w:rsidRDefault="002020A1" w:rsidP="002020A1">
            <w:pPr>
              <w:pStyle w:val="210"/>
              <w:tabs>
                <w:tab w:val="left" w:pos="993"/>
              </w:tabs>
              <w:rPr>
                <w:rFonts w:ascii="Times New Roman" w:hAnsi="Times New Roman" w:cs="Times New Roman"/>
                <w:sz w:val="24"/>
              </w:rPr>
            </w:pPr>
          </w:p>
          <w:p w14:paraId="445F746B" w14:textId="77777777" w:rsidR="002020A1" w:rsidRDefault="002020A1" w:rsidP="002020A1">
            <w:pPr>
              <w:pStyle w:val="210"/>
              <w:tabs>
                <w:tab w:val="left" w:pos="993"/>
              </w:tabs>
              <w:rPr>
                <w:rFonts w:ascii="Times New Roman" w:hAnsi="Times New Roman" w:cs="Times New Roman"/>
                <w:sz w:val="24"/>
              </w:rPr>
            </w:pPr>
          </w:p>
          <w:p w14:paraId="1D01F82D" w14:textId="77777777" w:rsidR="002020A1" w:rsidRDefault="002020A1" w:rsidP="002020A1">
            <w:pPr>
              <w:pStyle w:val="210"/>
              <w:tabs>
                <w:tab w:val="left" w:pos="993"/>
              </w:tabs>
              <w:rPr>
                <w:rFonts w:ascii="Times New Roman" w:hAnsi="Times New Roman" w:cs="Times New Roman"/>
                <w:sz w:val="24"/>
              </w:rPr>
            </w:pPr>
          </w:p>
          <w:p w14:paraId="6F9A9EE0" w14:textId="77777777" w:rsidR="002020A1" w:rsidRDefault="002020A1" w:rsidP="002020A1">
            <w:pPr>
              <w:pStyle w:val="210"/>
              <w:tabs>
                <w:tab w:val="left" w:pos="993"/>
              </w:tabs>
              <w:rPr>
                <w:rFonts w:ascii="Times New Roman" w:hAnsi="Times New Roman" w:cs="Times New Roman"/>
                <w:sz w:val="24"/>
              </w:rPr>
            </w:pPr>
          </w:p>
          <w:p w14:paraId="19CDF0FC" w14:textId="77777777" w:rsidR="002020A1" w:rsidRDefault="002020A1" w:rsidP="002020A1">
            <w:pPr>
              <w:pStyle w:val="210"/>
              <w:tabs>
                <w:tab w:val="left" w:pos="993"/>
              </w:tabs>
              <w:rPr>
                <w:rFonts w:ascii="Times New Roman" w:hAnsi="Times New Roman" w:cs="Times New Roman"/>
                <w:sz w:val="24"/>
              </w:rPr>
            </w:pPr>
          </w:p>
          <w:p w14:paraId="61629B45" w14:textId="0CA2C5E6" w:rsidR="002020A1" w:rsidRPr="002020A1" w:rsidRDefault="002020A1" w:rsidP="002020A1">
            <w:pPr>
              <w:widowControl w:val="0"/>
              <w:tabs>
                <w:tab w:val="left" w:pos="540"/>
              </w:tabs>
              <w:autoSpaceDE w:val="0"/>
              <w:autoSpaceDN w:val="0"/>
              <w:adjustRightInd w:val="0"/>
              <w:contextualSpacing/>
              <w:rPr>
                <w:b/>
                <w:iCs/>
              </w:rPr>
            </w:pPr>
            <w:r>
              <w:t xml:space="preserve">2. </w:t>
            </w:r>
            <w:r w:rsidRPr="003D61B6">
              <w:t>Владеет современными методами проектирования, применения и обеспечения информационной безопасности баз данных, навыками моделирования, анализа и использования формальных методов конструирования программного обеспечения.</w:t>
            </w:r>
          </w:p>
        </w:tc>
        <w:tc>
          <w:tcPr>
            <w:tcW w:w="1284" w:type="pct"/>
          </w:tcPr>
          <w:p w14:paraId="5B8EAD91" w14:textId="77777777" w:rsidR="002020A1" w:rsidRDefault="002020A1" w:rsidP="002020A1">
            <w:pPr>
              <w:autoSpaceDE w:val="0"/>
              <w:autoSpaceDN w:val="0"/>
              <w:adjustRightInd w:val="0"/>
              <w:rPr>
                <w:rFonts w:eastAsia="TimesNewRomanPSMT"/>
                <w:b/>
              </w:rPr>
            </w:pPr>
            <w:r>
              <w:rPr>
                <w:rFonts w:eastAsia="TimesNewRomanPSMT"/>
                <w:b/>
              </w:rPr>
              <w:lastRenderedPageBreak/>
              <w:t>Знать:</w:t>
            </w:r>
          </w:p>
          <w:p w14:paraId="0BA5898B" w14:textId="77777777" w:rsidR="002020A1" w:rsidRDefault="002020A1" w:rsidP="002020A1">
            <w:pPr>
              <w:autoSpaceDE w:val="0"/>
              <w:autoSpaceDN w:val="0"/>
              <w:adjustRightInd w:val="0"/>
              <w:rPr>
                <w:rFonts w:eastAsia="TimesNewRomanPSMT"/>
              </w:rPr>
            </w:pPr>
            <w:r w:rsidRPr="009B10DE">
              <w:rPr>
                <w:rFonts w:eastAsia="TimesNewRomanPSMT"/>
              </w:rPr>
              <w:t>- При</w:t>
            </w:r>
            <w:r>
              <w:rPr>
                <w:rFonts w:eastAsia="TimesNewRomanPSMT"/>
              </w:rPr>
              <w:t>нципы работы информационно-коммуникационных компьютерных технологий, баз данных, пакетов прикладных программ и особенности их применения</w:t>
            </w:r>
          </w:p>
          <w:p w14:paraId="689A4241" w14:textId="77777777" w:rsidR="002020A1" w:rsidRDefault="002020A1" w:rsidP="002020A1">
            <w:pPr>
              <w:autoSpaceDE w:val="0"/>
              <w:autoSpaceDN w:val="0"/>
              <w:adjustRightInd w:val="0"/>
              <w:rPr>
                <w:rFonts w:eastAsia="TimesNewRomanPSMT"/>
                <w:b/>
              </w:rPr>
            </w:pPr>
            <w:r w:rsidRPr="009B10DE">
              <w:rPr>
                <w:rFonts w:eastAsia="TimesNewRomanPSMT"/>
                <w:b/>
              </w:rPr>
              <w:t>Уметь:</w:t>
            </w:r>
          </w:p>
          <w:p w14:paraId="00ECB0A0" w14:textId="77777777" w:rsidR="002020A1" w:rsidRDefault="002020A1" w:rsidP="002020A1">
            <w:pPr>
              <w:autoSpaceDE w:val="0"/>
              <w:autoSpaceDN w:val="0"/>
              <w:adjustRightInd w:val="0"/>
              <w:rPr>
                <w:rFonts w:eastAsia="TimesNewRomanPSMT"/>
              </w:rPr>
            </w:pPr>
            <w:r w:rsidRPr="008C23D9">
              <w:rPr>
                <w:rFonts w:eastAsia="TimesNewRomanPSMT"/>
              </w:rPr>
              <w:t xml:space="preserve">- </w:t>
            </w:r>
            <w:r>
              <w:rPr>
                <w:rFonts w:eastAsia="TimesNewRomanPSMT"/>
              </w:rPr>
              <w:t xml:space="preserve">Анализировать информационные источники и </w:t>
            </w:r>
            <w:r>
              <w:rPr>
                <w:rFonts w:eastAsia="TimesNewRomanPSMT"/>
              </w:rPr>
              <w:lastRenderedPageBreak/>
              <w:t>осуществлять поиск коммуникационных компьютерных технологий, баз данных, пакетов прикладных программ;</w:t>
            </w:r>
          </w:p>
          <w:p w14:paraId="1340AB04" w14:textId="77777777" w:rsidR="002020A1" w:rsidRDefault="002020A1" w:rsidP="002020A1">
            <w:pPr>
              <w:autoSpaceDE w:val="0"/>
              <w:autoSpaceDN w:val="0"/>
              <w:adjustRightInd w:val="0"/>
              <w:rPr>
                <w:rFonts w:eastAsia="TimesNewRomanPSMT"/>
              </w:rPr>
            </w:pPr>
            <w:r>
              <w:rPr>
                <w:rFonts w:eastAsia="TimesNewRomanPSMT"/>
              </w:rPr>
              <w:t>- Подбирать информационно-коммуникационные компьютерные технологии, базы данных, пакеты прикладных программ с учетом конкретных инженерно-технических и технико-экономических задач</w:t>
            </w:r>
          </w:p>
          <w:p w14:paraId="32ED7778" w14:textId="77777777" w:rsidR="002020A1" w:rsidRDefault="002020A1" w:rsidP="002020A1">
            <w:pPr>
              <w:autoSpaceDE w:val="0"/>
              <w:autoSpaceDN w:val="0"/>
              <w:adjustRightInd w:val="0"/>
              <w:rPr>
                <w:rFonts w:eastAsia="TimesNewRomanPSMT"/>
                <w:b/>
              </w:rPr>
            </w:pPr>
            <w:r w:rsidRPr="008C23D9">
              <w:rPr>
                <w:rFonts w:eastAsia="TimesNewRomanPSMT"/>
                <w:b/>
              </w:rPr>
              <w:t>Знать:</w:t>
            </w:r>
          </w:p>
          <w:p w14:paraId="5B0D12B7" w14:textId="77777777" w:rsidR="002020A1" w:rsidRDefault="002020A1" w:rsidP="002020A1">
            <w:pPr>
              <w:autoSpaceDE w:val="0"/>
              <w:autoSpaceDN w:val="0"/>
              <w:adjustRightInd w:val="0"/>
            </w:pPr>
            <w:r w:rsidRPr="008C23D9">
              <w:rPr>
                <w:rFonts w:eastAsia="TimesNewRomanPSMT"/>
              </w:rPr>
              <w:t>-</w:t>
            </w:r>
            <w:r>
              <w:rPr>
                <w:rFonts w:eastAsia="TimesNewRomanPSMT"/>
              </w:rPr>
              <w:t xml:space="preserve">современные методы проектирования и применения систем </w:t>
            </w:r>
            <w:r w:rsidRPr="003D61B6">
              <w:t>информационной безопасности баз данных</w:t>
            </w:r>
            <w:r>
              <w:t>;</w:t>
            </w:r>
          </w:p>
          <w:p w14:paraId="21314177" w14:textId="1F93F00E" w:rsidR="002020A1" w:rsidRPr="00945977" w:rsidRDefault="002020A1" w:rsidP="002020A1">
            <w:pPr>
              <w:widowControl w:val="0"/>
              <w:tabs>
                <w:tab w:val="left" w:pos="540"/>
              </w:tabs>
              <w:autoSpaceDE w:val="0"/>
              <w:autoSpaceDN w:val="0"/>
              <w:adjustRightInd w:val="0"/>
              <w:contextualSpacing/>
            </w:pPr>
            <w:r>
              <w:t>- формальные методы конструирования баз данных</w:t>
            </w:r>
          </w:p>
        </w:tc>
        <w:tc>
          <w:tcPr>
            <w:tcW w:w="1283" w:type="pct"/>
          </w:tcPr>
          <w:p w14:paraId="1841EA6A" w14:textId="151CCB76" w:rsidR="002020A1" w:rsidRPr="001C45FA" w:rsidRDefault="001C45FA" w:rsidP="002020A1">
            <w:pPr>
              <w:widowControl w:val="0"/>
              <w:tabs>
                <w:tab w:val="left" w:pos="540"/>
              </w:tabs>
              <w:autoSpaceDE w:val="0"/>
              <w:autoSpaceDN w:val="0"/>
              <w:adjustRightInd w:val="0"/>
              <w:contextualSpacing/>
            </w:pPr>
            <w:r>
              <w:lastRenderedPageBreak/>
              <w:t xml:space="preserve">Проанализируйте текущие тренды развития электроэнергетики. С использованием метода принятия решений </w:t>
            </w:r>
            <w:r>
              <w:rPr>
                <w:lang w:val="en-US"/>
              </w:rPr>
              <w:t>TOPSIS</w:t>
            </w:r>
            <w:r w:rsidRPr="001C45FA">
              <w:t xml:space="preserve"> </w:t>
            </w:r>
            <w:r>
              <w:t xml:space="preserve">оцените одну из технологий интеллектуальной энергетики. </w:t>
            </w:r>
          </w:p>
        </w:tc>
      </w:tr>
      <w:tr w:rsidR="002020A1" w:rsidRPr="005747A9" w14:paraId="60F01A9D" w14:textId="33CAA399" w:rsidTr="00930DFF">
        <w:trPr>
          <w:trHeight w:val="699"/>
        </w:trPr>
        <w:tc>
          <w:tcPr>
            <w:tcW w:w="1150" w:type="pct"/>
            <w:shd w:val="clear" w:color="auto" w:fill="auto"/>
          </w:tcPr>
          <w:p w14:paraId="0C7F8CC7" w14:textId="14486D9C" w:rsidR="002020A1" w:rsidRDefault="002020A1" w:rsidP="002020A1">
            <w:pPr>
              <w:widowControl w:val="0"/>
              <w:tabs>
                <w:tab w:val="left" w:pos="540"/>
              </w:tabs>
              <w:autoSpaceDE w:val="0"/>
              <w:autoSpaceDN w:val="0"/>
              <w:adjustRightInd w:val="0"/>
              <w:contextualSpacing/>
              <w:rPr>
                <w:iCs/>
              </w:rPr>
            </w:pPr>
            <w:r>
              <w:rPr>
                <w:iCs/>
              </w:rPr>
              <w:t>ОПК-10</w:t>
            </w:r>
          </w:p>
          <w:p w14:paraId="077D0497" w14:textId="08A7FC1A" w:rsidR="002020A1" w:rsidRDefault="002020A1" w:rsidP="002020A1">
            <w:pPr>
              <w:widowControl w:val="0"/>
              <w:tabs>
                <w:tab w:val="left" w:pos="540"/>
              </w:tabs>
              <w:autoSpaceDE w:val="0"/>
              <w:autoSpaceDN w:val="0"/>
              <w:adjustRightInd w:val="0"/>
              <w:contextualSpacing/>
              <w:rPr>
                <w:iCs/>
              </w:rPr>
            </w:pPr>
            <w:r w:rsidRPr="002020A1">
              <w:rPr>
                <w:iCs/>
              </w:rPr>
              <w:t>Способен разрабатывать алгоритмы и компьютерные программы, пригодные для практического применения</w:t>
            </w:r>
          </w:p>
        </w:tc>
        <w:tc>
          <w:tcPr>
            <w:tcW w:w="1284" w:type="pct"/>
            <w:shd w:val="clear" w:color="auto" w:fill="auto"/>
          </w:tcPr>
          <w:p w14:paraId="096D04BC" w14:textId="77777777" w:rsidR="002020A1" w:rsidRPr="007A5382" w:rsidRDefault="002020A1" w:rsidP="001C45FA">
            <w:pPr>
              <w:pStyle w:val="aff5"/>
              <w:ind w:left="0"/>
              <w:rPr>
                <w:rFonts w:ascii="Times New Roman" w:hAnsi="Times New Roman"/>
                <w:sz w:val="24"/>
                <w:szCs w:val="24"/>
              </w:rPr>
            </w:pPr>
            <w:r>
              <w:rPr>
                <w:rFonts w:ascii="Times New Roman" w:hAnsi="Times New Roman"/>
                <w:sz w:val="24"/>
                <w:szCs w:val="24"/>
                <w:lang w:val="ru-RU"/>
              </w:rPr>
              <w:t xml:space="preserve">1. </w:t>
            </w:r>
            <w:r w:rsidRPr="007A5382">
              <w:rPr>
                <w:rFonts w:ascii="Times New Roman" w:hAnsi="Times New Roman"/>
                <w:sz w:val="24"/>
                <w:szCs w:val="24"/>
              </w:rPr>
              <w:t xml:space="preserve">Разрабатывает алгоритмы и программные приложения для решения практических задач </w:t>
            </w:r>
            <w:proofErr w:type="spellStart"/>
            <w:r w:rsidRPr="007A5382">
              <w:rPr>
                <w:rFonts w:ascii="Times New Roman" w:hAnsi="Times New Roman"/>
                <w:sz w:val="24"/>
                <w:szCs w:val="24"/>
              </w:rPr>
              <w:t>цифровизации</w:t>
            </w:r>
            <w:proofErr w:type="spellEnd"/>
            <w:r w:rsidRPr="007A5382">
              <w:rPr>
                <w:rFonts w:ascii="Times New Roman" w:hAnsi="Times New Roman"/>
                <w:sz w:val="24"/>
                <w:szCs w:val="24"/>
              </w:rPr>
              <w:t>.</w:t>
            </w:r>
          </w:p>
          <w:p w14:paraId="365B43E4" w14:textId="77777777" w:rsidR="002020A1" w:rsidRDefault="002020A1" w:rsidP="002020A1">
            <w:pPr>
              <w:pStyle w:val="210"/>
              <w:tabs>
                <w:tab w:val="left" w:pos="993"/>
              </w:tabs>
              <w:rPr>
                <w:rFonts w:ascii="Times New Roman" w:hAnsi="Times New Roman" w:cs="Times New Roman"/>
                <w:sz w:val="24"/>
              </w:rPr>
            </w:pPr>
          </w:p>
          <w:p w14:paraId="66484004" w14:textId="77777777" w:rsidR="002020A1" w:rsidRDefault="002020A1" w:rsidP="002020A1">
            <w:pPr>
              <w:pStyle w:val="210"/>
              <w:tabs>
                <w:tab w:val="left" w:pos="993"/>
              </w:tabs>
              <w:rPr>
                <w:rFonts w:ascii="Times New Roman" w:hAnsi="Times New Roman" w:cs="Times New Roman"/>
                <w:sz w:val="24"/>
              </w:rPr>
            </w:pPr>
          </w:p>
          <w:p w14:paraId="7CCCD083" w14:textId="77777777" w:rsidR="002020A1" w:rsidRDefault="002020A1" w:rsidP="002020A1">
            <w:pPr>
              <w:pStyle w:val="210"/>
              <w:tabs>
                <w:tab w:val="left" w:pos="993"/>
              </w:tabs>
              <w:rPr>
                <w:rFonts w:ascii="Times New Roman" w:hAnsi="Times New Roman" w:cs="Times New Roman"/>
                <w:sz w:val="24"/>
              </w:rPr>
            </w:pPr>
          </w:p>
          <w:p w14:paraId="5868237B" w14:textId="77777777" w:rsidR="002020A1" w:rsidRDefault="002020A1" w:rsidP="002020A1">
            <w:pPr>
              <w:pStyle w:val="210"/>
              <w:tabs>
                <w:tab w:val="left" w:pos="993"/>
              </w:tabs>
              <w:rPr>
                <w:rFonts w:ascii="Times New Roman" w:hAnsi="Times New Roman" w:cs="Times New Roman"/>
                <w:sz w:val="24"/>
              </w:rPr>
            </w:pPr>
          </w:p>
          <w:p w14:paraId="4BE7DFEF" w14:textId="77777777" w:rsidR="001C45FA" w:rsidRDefault="001C45FA" w:rsidP="002020A1">
            <w:pPr>
              <w:widowControl w:val="0"/>
              <w:tabs>
                <w:tab w:val="left" w:pos="540"/>
              </w:tabs>
              <w:autoSpaceDE w:val="0"/>
              <w:autoSpaceDN w:val="0"/>
              <w:adjustRightInd w:val="0"/>
              <w:contextualSpacing/>
              <w:jc w:val="center"/>
            </w:pPr>
          </w:p>
          <w:p w14:paraId="1986BF93" w14:textId="77777777" w:rsidR="001C45FA" w:rsidRDefault="001C45FA" w:rsidP="002020A1">
            <w:pPr>
              <w:widowControl w:val="0"/>
              <w:tabs>
                <w:tab w:val="left" w:pos="540"/>
              </w:tabs>
              <w:autoSpaceDE w:val="0"/>
              <w:autoSpaceDN w:val="0"/>
              <w:adjustRightInd w:val="0"/>
              <w:contextualSpacing/>
              <w:jc w:val="center"/>
            </w:pPr>
          </w:p>
          <w:p w14:paraId="61702585" w14:textId="77777777" w:rsidR="001C45FA" w:rsidRDefault="001C45FA" w:rsidP="002020A1">
            <w:pPr>
              <w:widowControl w:val="0"/>
              <w:tabs>
                <w:tab w:val="left" w:pos="540"/>
              </w:tabs>
              <w:autoSpaceDE w:val="0"/>
              <w:autoSpaceDN w:val="0"/>
              <w:adjustRightInd w:val="0"/>
              <w:contextualSpacing/>
              <w:jc w:val="center"/>
            </w:pPr>
          </w:p>
          <w:p w14:paraId="265C4539" w14:textId="77777777" w:rsidR="001C45FA" w:rsidRDefault="001C45FA" w:rsidP="002020A1">
            <w:pPr>
              <w:widowControl w:val="0"/>
              <w:tabs>
                <w:tab w:val="left" w:pos="540"/>
              </w:tabs>
              <w:autoSpaceDE w:val="0"/>
              <w:autoSpaceDN w:val="0"/>
              <w:adjustRightInd w:val="0"/>
              <w:contextualSpacing/>
              <w:jc w:val="center"/>
            </w:pPr>
          </w:p>
          <w:p w14:paraId="6225D884" w14:textId="2E26031F" w:rsidR="002020A1" w:rsidRPr="006969BD" w:rsidRDefault="002020A1" w:rsidP="001C45FA">
            <w:pPr>
              <w:widowControl w:val="0"/>
              <w:tabs>
                <w:tab w:val="left" w:pos="540"/>
              </w:tabs>
              <w:autoSpaceDE w:val="0"/>
              <w:autoSpaceDN w:val="0"/>
              <w:adjustRightInd w:val="0"/>
              <w:contextualSpacing/>
              <w:rPr>
                <w:b/>
                <w:iCs/>
              </w:rPr>
            </w:pPr>
            <w:r>
              <w:t xml:space="preserve">2. </w:t>
            </w:r>
            <w:r w:rsidRPr="008D064B">
              <w:t xml:space="preserve">Применяет современные модели алгоритмов и программных приложений в целях </w:t>
            </w:r>
            <w:r w:rsidRPr="008D064B">
              <w:lastRenderedPageBreak/>
              <w:t>развития цифровых продуктов.</w:t>
            </w:r>
          </w:p>
        </w:tc>
        <w:tc>
          <w:tcPr>
            <w:tcW w:w="1284" w:type="pct"/>
          </w:tcPr>
          <w:p w14:paraId="03528326" w14:textId="77777777" w:rsidR="002020A1" w:rsidRDefault="002020A1" w:rsidP="002020A1">
            <w:pPr>
              <w:autoSpaceDE w:val="0"/>
              <w:autoSpaceDN w:val="0"/>
              <w:adjustRightInd w:val="0"/>
              <w:rPr>
                <w:rFonts w:eastAsia="TimesNewRomanPSMT"/>
                <w:b/>
              </w:rPr>
            </w:pPr>
            <w:r w:rsidRPr="00A45A53">
              <w:rPr>
                <w:rFonts w:eastAsia="TimesNewRomanPSMT"/>
                <w:b/>
              </w:rPr>
              <w:lastRenderedPageBreak/>
              <w:t>Знать:</w:t>
            </w:r>
          </w:p>
          <w:p w14:paraId="0F7DF5D7" w14:textId="77777777" w:rsidR="002020A1" w:rsidRDefault="002020A1" w:rsidP="002020A1">
            <w:pPr>
              <w:autoSpaceDE w:val="0"/>
              <w:autoSpaceDN w:val="0"/>
              <w:adjustRightInd w:val="0"/>
              <w:rPr>
                <w:rFonts w:eastAsia="TimesNewRomanPSMT"/>
              </w:rPr>
            </w:pPr>
            <w:r w:rsidRPr="00A45A53">
              <w:rPr>
                <w:rFonts w:eastAsia="TimesNewRomanPSMT"/>
              </w:rPr>
              <w:t>- Теорет</w:t>
            </w:r>
            <w:r>
              <w:rPr>
                <w:rFonts w:eastAsia="TimesNewRomanPSMT"/>
              </w:rPr>
              <w:t>ические основы разработки алгоритмов и программных приложений для бизнеса</w:t>
            </w:r>
          </w:p>
          <w:p w14:paraId="6E4CF2F3" w14:textId="77777777" w:rsidR="002020A1" w:rsidRDefault="002020A1" w:rsidP="002020A1">
            <w:pPr>
              <w:autoSpaceDE w:val="0"/>
              <w:autoSpaceDN w:val="0"/>
              <w:adjustRightInd w:val="0"/>
              <w:rPr>
                <w:rFonts w:eastAsia="TimesNewRomanPSMT"/>
                <w:b/>
              </w:rPr>
            </w:pPr>
            <w:r w:rsidRPr="00A45A53">
              <w:rPr>
                <w:rFonts w:eastAsia="TimesNewRomanPSMT"/>
                <w:b/>
              </w:rPr>
              <w:t>Уметь:</w:t>
            </w:r>
          </w:p>
          <w:p w14:paraId="19114DD0" w14:textId="77777777" w:rsidR="002020A1" w:rsidRDefault="002020A1" w:rsidP="002020A1">
            <w:pPr>
              <w:autoSpaceDE w:val="0"/>
              <w:autoSpaceDN w:val="0"/>
              <w:adjustRightInd w:val="0"/>
              <w:rPr>
                <w:rFonts w:eastAsia="TimesNewRomanPSMT"/>
              </w:rPr>
            </w:pPr>
            <w:r w:rsidRPr="00A45A53">
              <w:rPr>
                <w:rFonts w:eastAsia="TimesNewRomanPSMT"/>
              </w:rPr>
              <w:t xml:space="preserve"> - разра</w:t>
            </w:r>
            <w:r>
              <w:rPr>
                <w:rFonts w:eastAsia="TimesNewRomanPSMT"/>
              </w:rPr>
              <w:t xml:space="preserve">батывать алгоритмы и программные приложения для решения практических задач </w:t>
            </w:r>
            <w:proofErr w:type="spellStart"/>
            <w:r>
              <w:rPr>
                <w:rFonts w:eastAsia="TimesNewRomanPSMT"/>
              </w:rPr>
              <w:t>цифровизации</w:t>
            </w:r>
            <w:proofErr w:type="spellEnd"/>
          </w:p>
          <w:p w14:paraId="47E2F004" w14:textId="77777777" w:rsidR="002020A1" w:rsidRDefault="002020A1" w:rsidP="002020A1">
            <w:pPr>
              <w:autoSpaceDE w:val="0"/>
              <w:autoSpaceDN w:val="0"/>
              <w:adjustRightInd w:val="0"/>
              <w:rPr>
                <w:rFonts w:eastAsia="TimesNewRomanPSMT"/>
              </w:rPr>
            </w:pPr>
          </w:p>
          <w:p w14:paraId="681E9FEB" w14:textId="77777777" w:rsidR="002020A1" w:rsidRDefault="002020A1" w:rsidP="002020A1">
            <w:pPr>
              <w:autoSpaceDE w:val="0"/>
              <w:autoSpaceDN w:val="0"/>
              <w:adjustRightInd w:val="0"/>
              <w:rPr>
                <w:rFonts w:eastAsia="TimesNewRomanPSMT"/>
                <w:b/>
              </w:rPr>
            </w:pPr>
            <w:r w:rsidRPr="00A45A53">
              <w:rPr>
                <w:rFonts w:eastAsia="TimesNewRomanPSMT"/>
                <w:b/>
              </w:rPr>
              <w:t>Знать:</w:t>
            </w:r>
          </w:p>
          <w:p w14:paraId="79E9EBBC" w14:textId="77777777" w:rsidR="002020A1" w:rsidRDefault="002020A1" w:rsidP="002020A1">
            <w:pPr>
              <w:autoSpaceDE w:val="0"/>
              <w:autoSpaceDN w:val="0"/>
              <w:adjustRightInd w:val="0"/>
              <w:rPr>
                <w:rFonts w:eastAsia="TimesNewRomanPSMT"/>
              </w:rPr>
            </w:pPr>
            <w:r>
              <w:rPr>
                <w:rFonts w:eastAsia="TimesNewRomanPSMT"/>
              </w:rPr>
              <w:t xml:space="preserve">- Современные модели алгоритмов и программных приложений, </w:t>
            </w:r>
            <w:r>
              <w:rPr>
                <w:rFonts w:eastAsia="TimesNewRomanPSMT"/>
              </w:rPr>
              <w:lastRenderedPageBreak/>
              <w:t>особенности их применения в зависимости от целей бизнеса</w:t>
            </w:r>
          </w:p>
          <w:p w14:paraId="1E0584AF" w14:textId="77777777" w:rsidR="002020A1" w:rsidRDefault="002020A1" w:rsidP="002020A1">
            <w:pPr>
              <w:autoSpaceDE w:val="0"/>
              <w:autoSpaceDN w:val="0"/>
              <w:adjustRightInd w:val="0"/>
              <w:rPr>
                <w:rFonts w:eastAsia="TimesNewRomanPSMT"/>
              </w:rPr>
            </w:pPr>
            <w:r>
              <w:rPr>
                <w:rFonts w:eastAsia="TimesNewRomanPSMT"/>
              </w:rPr>
              <w:t>- Особенности управления цифровыми продуктами.</w:t>
            </w:r>
          </w:p>
          <w:p w14:paraId="54BFEAF1" w14:textId="77777777" w:rsidR="002020A1" w:rsidRDefault="002020A1" w:rsidP="002020A1">
            <w:pPr>
              <w:autoSpaceDE w:val="0"/>
              <w:autoSpaceDN w:val="0"/>
              <w:adjustRightInd w:val="0"/>
              <w:rPr>
                <w:rFonts w:eastAsia="TimesNewRomanPSMT"/>
              </w:rPr>
            </w:pPr>
          </w:p>
          <w:p w14:paraId="61A4F052" w14:textId="77777777" w:rsidR="002020A1" w:rsidRDefault="002020A1" w:rsidP="002020A1">
            <w:pPr>
              <w:autoSpaceDE w:val="0"/>
              <w:autoSpaceDN w:val="0"/>
              <w:adjustRightInd w:val="0"/>
              <w:rPr>
                <w:rFonts w:eastAsia="TimesNewRomanPSMT"/>
                <w:b/>
              </w:rPr>
            </w:pPr>
            <w:r w:rsidRPr="00C25307">
              <w:rPr>
                <w:rFonts w:eastAsia="TimesNewRomanPSMT"/>
                <w:b/>
              </w:rPr>
              <w:t>Уметь</w:t>
            </w:r>
            <w:r>
              <w:rPr>
                <w:rFonts w:eastAsia="TimesNewRomanPSMT"/>
                <w:b/>
              </w:rPr>
              <w:t>:</w:t>
            </w:r>
          </w:p>
          <w:p w14:paraId="6AE72D9A" w14:textId="0FA472A7" w:rsidR="002020A1" w:rsidRPr="006969BD" w:rsidRDefault="002020A1" w:rsidP="001C45FA">
            <w:pPr>
              <w:widowControl w:val="0"/>
              <w:tabs>
                <w:tab w:val="left" w:pos="540"/>
              </w:tabs>
              <w:autoSpaceDE w:val="0"/>
              <w:autoSpaceDN w:val="0"/>
              <w:adjustRightInd w:val="0"/>
              <w:contextualSpacing/>
              <w:jc w:val="both"/>
              <w:rPr>
                <w:b/>
                <w:iCs/>
              </w:rPr>
            </w:pPr>
            <w:r w:rsidRPr="00C25307">
              <w:rPr>
                <w:rFonts w:eastAsia="TimesNewRomanPSMT"/>
              </w:rPr>
              <w:t xml:space="preserve">- </w:t>
            </w:r>
            <w:r>
              <w:rPr>
                <w:rFonts w:eastAsia="TimesNewRomanPSMT"/>
              </w:rPr>
              <w:t>Применять современные модели алгоритмов и программных приложений в целях развития цифровых продуктов</w:t>
            </w:r>
          </w:p>
        </w:tc>
        <w:tc>
          <w:tcPr>
            <w:tcW w:w="1282" w:type="pct"/>
          </w:tcPr>
          <w:p w14:paraId="7FF2FC2B" w14:textId="60BB3BF6" w:rsidR="002020A1" w:rsidRPr="0033628B" w:rsidRDefault="0033628B" w:rsidP="0033628B">
            <w:pPr>
              <w:widowControl w:val="0"/>
              <w:tabs>
                <w:tab w:val="left" w:pos="540"/>
              </w:tabs>
              <w:autoSpaceDE w:val="0"/>
              <w:autoSpaceDN w:val="0"/>
              <w:adjustRightInd w:val="0"/>
              <w:contextualSpacing/>
              <w:jc w:val="both"/>
              <w:rPr>
                <w:iCs/>
              </w:rPr>
            </w:pPr>
            <w:r w:rsidRPr="0033628B">
              <w:rPr>
                <w:iCs/>
              </w:rPr>
              <w:lastRenderedPageBreak/>
              <w:t xml:space="preserve">Предприятие инвестирует 3 млн. руб. в новое оборудование. Ожидаемые поступления чистого денежного </w:t>
            </w:r>
            <w:proofErr w:type="spellStart"/>
            <w:r w:rsidRPr="0033628B">
              <w:rPr>
                <w:iCs/>
              </w:rPr>
              <w:t>потокa</w:t>
            </w:r>
            <w:proofErr w:type="spellEnd"/>
            <w:r w:rsidRPr="0033628B">
              <w:rPr>
                <w:iCs/>
              </w:rPr>
              <w:t xml:space="preserve"> CF = 2 млн. руб. Срок службы 6 лет. Ставка дисконтирования 11 %. Является ли данный проект приемлемым?</w:t>
            </w:r>
            <w:r>
              <w:rPr>
                <w:iCs/>
              </w:rPr>
              <w:t xml:space="preserve"> Проведите анализ с использованием программного обеспечения</w:t>
            </w:r>
          </w:p>
        </w:tc>
      </w:tr>
    </w:tbl>
    <w:p w14:paraId="4FBE491A" w14:textId="77777777" w:rsidR="00FE083E" w:rsidRPr="005747A9" w:rsidRDefault="00FE083E" w:rsidP="001069CA">
      <w:pPr>
        <w:spacing w:line="360" w:lineRule="auto"/>
        <w:jc w:val="both"/>
        <w:rPr>
          <w:rStyle w:val="fontstyle01"/>
          <w:highlight w:val="yellow"/>
        </w:rPr>
      </w:pPr>
    </w:p>
    <w:p w14:paraId="52074D93" w14:textId="77777777" w:rsidR="00E17868" w:rsidRPr="00B223E9" w:rsidRDefault="00FE083E" w:rsidP="001069CA">
      <w:pPr>
        <w:tabs>
          <w:tab w:val="left" w:pos="1222"/>
        </w:tabs>
        <w:spacing w:line="360" w:lineRule="auto"/>
        <w:ind w:firstLine="709"/>
        <w:jc w:val="both"/>
        <w:rPr>
          <w:rFonts w:eastAsia="Calibri"/>
          <w:b/>
          <w:bCs/>
          <w:sz w:val="28"/>
          <w:szCs w:val="28"/>
        </w:rPr>
      </w:pPr>
      <w:bookmarkStart w:id="28" w:name="_Toc162671211"/>
      <w:r w:rsidRPr="00B223E9">
        <w:rPr>
          <w:rFonts w:eastAsia="Calibri"/>
          <w:b/>
          <w:bCs/>
          <w:sz w:val="28"/>
          <w:szCs w:val="28"/>
        </w:rPr>
        <w:t xml:space="preserve">Вопросы для подготовки </w:t>
      </w:r>
      <w:r w:rsidR="00E17868" w:rsidRPr="00B223E9">
        <w:rPr>
          <w:rFonts w:eastAsia="Calibri"/>
          <w:b/>
          <w:bCs/>
          <w:sz w:val="28"/>
          <w:szCs w:val="28"/>
        </w:rPr>
        <w:t xml:space="preserve">к </w:t>
      </w:r>
      <w:r w:rsidR="00036E95" w:rsidRPr="00B223E9">
        <w:rPr>
          <w:rFonts w:eastAsia="Calibri"/>
          <w:b/>
          <w:bCs/>
          <w:sz w:val="28"/>
          <w:szCs w:val="28"/>
        </w:rPr>
        <w:t>экзамену</w:t>
      </w:r>
      <w:r w:rsidR="00E17868" w:rsidRPr="00B223E9">
        <w:rPr>
          <w:rFonts w:eastAsia="Calibri"/>
          <w:b/>
          <w:bCs/>
          <w:sz w:val="28"/>
          <w:szCs w:val="28"/>
        </w:rPr>
        <w:t>:</w:t>
      </w:r>
    </w:p>
    <w:p w14:paraId="7D37E627" w14:textId="4CEC5BC0" w:rsidR="00B259E8" w:rsidRPr="00B223E9" w:rsidRDefault="000A7EC5" w:rsidP="001069CA">
      <w:pPr>
        <w:tabs>
          <w:tab w:val="left" w:pos="1222"/>
        </w:tabs>
        <w:spacing w:line="360" w:lineRule="auto"/>
        <w:jc w:val="both"/>
        <w:rPr>
          <w:rFonts w:eastAsia="Calibri"/>
          <w:bCs/>
          <w:sz w:val="28"/>
          <w:szCs w:val="28"/>
        </w:rPr>
      </w:pPr>
      <w:r w:rsidRPr="00B223E9">
        <w:rPr>
          <w:rFonts w:eastAsia="Calibri"/>
          <w:bCs/>
          <w:sz w:val="28"/>
          <w:szCs w:val="28"/>
        </w:rPr>
        <w:t>1.</w:t>
      </w:r>
      <w:r w:rsidRPr="00B223E9">
        <w:t xml:space="preserve"> </w:t>
      </w:r>
      <w:r w:rsidR="006A0A2A" w:rsidRPr="006A0A2A">
        <w:rPr>
          <w:rFonts w:eastAsia="Calibri"/>
          <w:bCs/>
          <w:sz w:val="28"/>
          <w:szCs w:val="28"/>
        </w:rPr>
        <w:t>Структура промышленности и ее организационно – технологический уровень.</w:t>
      </w:r>
    </w:p>
    <w:p w14:paraId="648559A1" w14:textId="190A5DE5" w:rsidR="003A41D0" w:rsidRPr="003A41D0" w:rsidRDefault="003A41D0" w:rsidP="003A41D0">
      <w:pPr>
        <w:tabs>
          <w:tab w:val="left" w:pos="1222"/>
        </w:tabs>
        <w:spacing w:line="360" w:lineRule="auto"/>
        <w:jc w:val="both"/>
        <w:rPr>
          <w:rFonts w:eastAsia="Calibri"/>
          <w:bCs/>
          <w:sz w:val="28"/>
          <w:szCs w:val="28"/>
        </w:rPr>
      </w:pPr>
      <w:r>
        <w:rPr>
          <w:rFonts w:eastAsia="Calibri"/>
          <w:bCs/>
          <w:sz w:val="28"/>
          <w:szCs w:val="28"/>
        </w:rPr>
        <w:t xml:space="preserve">2. </w:t>
      </w:r>
      <w:r w:rsidR="006A0A2A" w:rsidRPr="006A0A2A">
        <w:rPr>
          <w:rFonts w:eastAsia="Calibri"/>
          <w:bCs/>
          <w:sz w:val="28"/>
          <w:szCs w:val="28"/>
        </w:rPr>
        <w:t>Индустриальные парки, технопарки, промышленные кластеры.</w:t>
      </w:r>
    </w:p>
    <w:p w14:paraId="6ACC723E" w14:textId="577F8CB2" w:rsidR="003A41D0" w:rsidRDefault="003A41D0" w:rsidP="003A41D0">
      <w:pPr>
        <w:tabs>
          <w:tab w:val="left" w:pos="1222"/>
        </w:tabs>
        <w:spacing w:line="360" w:lineRule="auto"/>
        <w:jc w:val="both"/>
        <w:rPr>
          <w:rFonts w:eastAsia="Calibri"/>
          <w:bCs/>
          <w:sz w:val="28"/>
          <w:szCs w:val="28"/>
        </w:rPr>
      </w:pPr>
      <w:r>
        <w:rPr>
          <w:rFonts w:eastAsia="Calibri"/>
          <w:bCs/>
          <w:sz w:val="28"/>
          <w:szCs w:val="28"/>
        </w:rPr>
        <w:t>3. </w:t>
      </w:r>
      <w:r w:rsidR="006A0A2A" w:rsidRPr="006A0A2A">
        <w:rPr>
          <w:rFonts w:eastAsia="Calibri"/>
          <w:bCs/>
          <w:sz w:val="28"/>
          <w:szCs w:val="28"/>
        </w:rPr>
        <w:t>Бизнес – модели цифровых предприятий</w:t>
      </w:r>
    </w:p>
    <w:p w14:paraId="40479EEC" w14:textId="1F8891C7" w:rsidR="003A41D0" w:rsidRDefault="003A41D0" w:rsidP="003A41D0">
      <w:pPr>
        <w:tabs>
          <w:tab w:val="left" w:pos="1222"/>
        </w:tabs>
        <w:spacing w:line="360" w:lineRule="auto"/>
        <w:jc w:val="both"/>
        <w:rPr>
          <w:rFonts w:eastAsia="Calibri"/>
          <w:bCs/>
          <w:sz w:val="28"/>
          <w:szCs w:val="28"/>
        </w:rPr>
      </w:pPr>
      <w:r>
        <w:rPr>
          <w:rFonts w:eastAsia="Calibri"/>
          <w:bCs/>
          <w:sz w:val="28"/>
          <w:szCs w:val="28"/>
        </w:rPr>
        <w:t>4. </w:t>
      </w:r>
      <w:r w:rsidR="006A0A2A" w:rsidRPr="006A0A2A">
        <w:rPr>
          <w:rFonts w:eastAsia="Calibri"/>
          <w:bCs/>
          <w:sz w:val="28"/>
          <w:szCs w:val="28"/>
        </w:rPr>
        <w:t>Промышленная политика на современном этапе</w:t>
      </w:r>
      <w:r w:rsidRPr="003A41D0">
        <w:rPr>
          <w:rFonts w:eastAsia="Calibri"/>
          <w:bCs/>
          <w:sz w:val="28"/>
          <w:szCs w:val="28"/>
        </w:rPr>
        <w:t xml:space="preserve">. </w:t>
      </w:r>
    </w:p>
    <w:p w14:paraId="16A89AE1" w14:textId="42AF19BF" w:rsidR="003A41D0" w:rsidRDefault="003A41D0" w:rsidP="003A41D0">
      <w:pPr>
        <w:tabs>
          <w:tab w:val="left" w:pos="1222"/>
        </w:tabs>
        <w:spacing w:line="360" w:lineRule="auto"/>
        <w:jc w:val="both"/>
        <w:rPr>
          <w:rFonts w:eastAsia="Calibri"/>
          <w:bCs/>
          <w:sz w:val="28"/>
          <w:szCs w:val="28"/>
        </w:rPr>
      </w:pPr>
      <w:r>
        <w:rPr>
          <w:rFonts w:eastAsia="Calibri"/>
          <w:bCs/>
          <w:sz w:val="28"/>
          <w:szCs w:val="28"/>
        </w:rPr>
        <w:t>5. </w:t>
      </w:r>
      <w:r w:rsidR="006A0A2A" w:rsidRPr="006A0A2A">
        <w:rPr>
          <w:rFonts w:eastAsia="Calibri"/>
          <w:bCs/>
          <w:sz w:val="28"/>
          <w:szCs w:val="28"/>
        </w:rPr>
        <w:t>Понятие технологии. Технологические циклы. Развитие технологий и промышленные революции: исторический контекст.</w:t>
      </w:r>
    </w:p>
    <w:p w14:paraId="270CE699" w14:textId="77777777" w:rsidR="006A0A2A" w:rsidRDefault="003A41D0" w:rsidP="003A41D0">
      <w:pPr>
        <w:tabs>
          <w:tab w:val="left" w:pos="1222"/>
        </w:tabs>
        <w:spacing w:line="360" w:lineRule="auto"/>
        <w:jc w:val="both"/>
        <w:rPr>
          <w:rFonts w:eastAsia="Calibri"/>
          <w:bCs/>
          <w:sz w:val="28"/>
          <w:szCs w:val="28"/>
        </w:rPr>
      </w:pPr>
      <w:r>
        <w:rPr>
          <w:rFonts w:eastAsia="Calibri"/>
          <w:bCs/>
          <w:sz w:val="28"/>
          <w:szCs w:val="28"/>
        </w:rPr>
        <w:t>6. </w:t>
      </w:r>
      <w:r w:rsidR="006A0A2A" w:rsidRPr="006A0A2A">
        <w:rPr>
          <w:rFonts w:eastAsia="Calibri"/>
          <w:bCs/>
          <w:sz w:val="28"/>
          <w:szCs w:val="28"/>
        </w:rPr>
        <w:t xml:space="preserve">Группы технологий и их классификация. Кривая развития технологий - S-образная кривая. </w:t>
      </w:r>
    </w:p>
    <w:p w14:paraId="2F13714C" w14:textId="38DE3544" w:rsidR="006A0A2A" w:rsidRDefault="003A41D0" w:rsidP="003A41D0">
      <w:pPr>
        <w:tabs>
          <w:tab w:val="left" w:pos="1222"/>
        </w:tabs>
        <w:spacing w:line="360" w:lineRule="auto"/>
        <w:jc w:val="both"/>
        <w:rPr>
          <w:rFonts w:eastAsia="Calibri"/>
          <w:bCs/>
          <w:sz w:val="28"/>
          <w:szCs w:val="28"/>
        </w:rPr>
      </w:pPr>
      <w:r>
        <w:rPr>
          <w:rFonts w:eastAsia="Calibri"/>
          <w:bCs/>
          <w:sz w:val="28"/>
          <w:szCs w:val="28"/>
        </w:rPr>
        <w:t xml:space="preserve">7. </w:t>
      </w:r>
      <w:r w:rsidR="006A0A2A">
        <w:rPr>
          <w:rFonts w:eastAsia="Calibri"/>
          <w:bCs/>
          <w:sz w:val="28"/>
          <w:szCs w:val="28"/>
        </w:rPr>
        <w:t xml:space="preserve">Цикл зрелости технологий: кривая </w:t>
      </w:r>
      <w:proofErr w:type="spellStart"/>
      <w:r w:rsidR="006A0A2A">
        <w:rPr>
          <w:rFonts w:eastAsia="Calibri"/>
          <w:bCs/>
          <w:sz w:val="28"/>
          <w:szCs w:val="28"/>
        </w:rPr>
        <w:t>Гартнера</w:t>
      </w:r>
      <w:proofErr w:type="spellEnd"/>
      <w:r w:rsidR="006A0A2A">
        <w:rPr>
          <w:rFonts w:eastAsia="Calibri"/>
          <w:bCs/>
          <w:sz w:val="28"/>
          <w:szCs w:val="28"/>
        </w:rPr>
        <w:t>.</w:t>
      </w:r>
    </w:p>
    <w:p w14:paraId="157AD030" w14:textId="77777777" w:rsidR="006A0A2A" w:rsidRDefault="003A41D0" w:rsidP="003A41D0">
      <w:pPr>
        <w:tabs>
          <w:tab w:val="left" w:pos="1222"/>
        </w:tabs>
        <w:spacing w:line="360" w:lineRule="auto"/>
        <w:jc w:val="both"/>
        <w:rPr>
          <w:rFonts w:eastAsia="Calibri"/>
          <w:bCs/>
          <w:sz w:val="28"/>
          <w:szCs w:val="28"/>
        </w:rPr>
      </w:pPr>
      <w:r>
        <w:rPr>
          <w:rFonts w:eastAsia="Calibri"/>
          <w:bCs/>
          <w:sz w:val="28"/>
          <w:szCs w:val="28"/>
        </w:rPr>
        <w:t>8.</w:t>
      </w:r>
      <w:r w:rsidRPr="003A41D0">
        <w:rPr>
          <w:rFonts w:eastAsia="Calibri"/>
          <w:bCs/>
          <w:sz w:val="28"/>
          <w:szCs w:val="28"/>
        </w:rPr>
        <w:t xml:space="preserve"> </w:t>
      </w:r>
      <w:r w:rsidR="006A0A2A" w:rsidRPr="006A0A2A">
        <w:rPr>
          <w:rFonts w:eastAsia="Calibri"/>
          <w:bCs/>
          <w:sz w:val="28"/>
          <w:szCs w:val="28"/>
        </w:rPr>
        <w:t>Тренды, стимулирующие технологические инновации: композитная архитектура предприятия, доверие алгоритмам, созидательный искусственный интеллект (ИИ), цифровой двойник, чипы без кремния.</w:t>
      </w:r>
    </w:p>
    <w:p w14:paraId="2E3FFB31" w14:textId="5334E597" w:rsidR="006A0A2A" w:rsidRDefault="003A41D0" w:rsidP="003A41D0">
      <w:pPr>
        <w:tabs>
          <w:tab w:val="left" w:pos="1222"/>
        </w:tabs>
        <w:spacing w:line="360" w:lineRule="auto"/>
        <w:jc w:val="both"/>
        <w:rPr>
          <w:rFonts w:eastAsia="Calibri"/>
          <w:bCs/>
          <w:sz w:val="28"/>
          <w:szCs w:val="28"/>
        </w:rPr>
      </w:pPr>
      <w:r>
        <w:rPr>
          <w:rFonts w:eastAsia="Calibri"/>
          <w:bCs/>
          <w:sz w:val="28"/>
          <w:szCs w:val="28"/>
        </w:rPr>
        <w:t>9. </w:t>
      </w:r>
      <w:r w:rsidR="006A0A2A" w:rsidRPr="006A0A2A">
        <w:rPr>
          <w:rFonts w:eastAsia="Calibri"/>
          <w:bCs/>
          <w:sz w:val="28"/>
          <w:szCs w:val="28"/>
        </w:rPr>
        <w:t>Современные направления и результаты развития технологий организации и управления производством. Концепция «расширенного предприятия».</w:t>
      </w:r>
    </w:p>
    <w:p w14:paraId="52BD0AC5" w14:textId="77777777" w:rsidR="006A0A2A" w:rsidRDefault="003A41D0" w:rsidP="003A41D0">
      <w:pPr>
        <w:tabs>
          <w:tab w:val="left" w:pos="1222"/>
        </w:tabs>
        <w:spacing w:line="360" w:lineRule="auto"/>
        <w:jc w:val="both"/>
        <w:rPr>
          <w:rFonts w:eastAsia="Calibri"/>
          <w:bCs/>
          <w:sz w:val="28"/>
          <w:szCs w:val="28"/>
        </w:rPr>
      </w:pPr>
      <w:r>
        <w:rPr>
          <w:rFonts w:eastAsia="Calibri"/>
          <w:bCs/>
          <w:sz w:val="28"/>
          <w:szCs w:val="28"/>
        </w:rPr>
        <w:t xml:space="preserve">10. </w:t>
      </w:r>
      <w:r w:rsidR="006A0A2A" w:rsidRPr="006A0A2A">
        <w:rPr>
          <w:rFonts w:eastAsia="Calibri"/>
          <w:bCs/>
          <w:sz w:val="28"/>
          <w:szCs w:val="28"/>
        </w:rPr>
        <w:t>Оптимизация (</w:t>
      </w:r>
      <w:proofErr w:type="spellStart"/>
      <w:r w:rsidR="006A0A2A" w:rsidRPr="006A0A2A">
        <w:rPr>
          <w:rFonts w:eastAsia="Calibri"/>
          <w:bCs/>
          <w:sz w:val="28"/>
          <w:szCs w:val="28"/>
        </w:rPr>
        <w:t>Optimization</w:t>
      </w:r>
      <w:proofErr w:type="spellEnd"/>
      <w:r w:rsidR="006A0A2A" w:rsidRPr="006A0A2A">
        <w:rPr>
          <w:rFonts w:eastAsia="Calibri"/>
          <w:bCs/>
          <w:sz w:val="28"/>
          <w:szCs w:val="28"/>
        </w:rPr>
        <w:t xml:space="preserve">). Системное проектирование на основе </w:t>
      </w:r>
      <w:proofErr w:type="spellStart"/>
      <w:r w:rsidR="006A0A2A" w:rsidRPr="006A0A2A">
        <w:rPr>
          <w:rFonts w:eastAsia="Calibri"/>
          <w:bCs/>
          <w:sz w:val="28"/>
          <w:szCs w:val="28"/>
        </w:rPr>
        <w:t>моделеи</w:t>
      </w:r>
      <w:proofErr w:type="spellEnd"/>
      <w:r w:rsidR="006A0A2A" w:rsidRPr="006A0A2A">
        <w:rPr>
          <w:rFonts w:eastAsia="Calibri"/>
          <w:bCs/>
          <w:sz w:val="28"/>
          <w:szCs w:val="28"/>
        </w:rPr>
        <w:t>̆ (</w:t>
      </w:r>
      <w:proofErr w:type="spellStart"/>
      <w:r w:rsidR="006A0A2A" w:rsidRPr="006A0A2A">
        <w:rPr>
          <w:rFonts w:eastAsia="Calibri"/>
          <w:bCs/>
          <w:sz w:val="28"/>
          <w:szCs w:val="28"/>
        </w:rPr>
        <w:t>Model-Based</w:t>
      </w:r>
      <w:proofErr w:type="spellEnd"/>
      <w:r w:rsidR="006A0A2A" w:rsidRPr="006A0A2A">
        <w:rPr>
          <w:rFonts w:eastAsia="Calibri"/>
          <w:bCs/>
          <w:sz w:val="28"/>
          <w:szCs w:val="28"/>
        </w:rPr>
        <w:t xml:space="preserve"> </w:t>
      </w:r>
      <w:proofErr w:type="spellStart"/>
      <w:r w:rsidR="006A0A2A" w:rsidRPr="006A0A2A">
        <w:rPr>
          <w:rFonts w:eastAsia="Calibri"/>
          <w:bCs/>
          <w:sz w:val="28"/>
          <w:szCs w:val="28"/>
        </w:rPr>
        <w:t>Systems</w:t>
      </w:r>
      <w:proofErr w:type="spellEnd"/>
      <w:r w:rsidR="006A0A2A" w:rsidRPr="006A0A2A">
        <w:rPr>
          <w:rFonts w:eastAsia="Calibri"/>
          <w:bCs/>
          <w:sz w:val="28"/>
          <w:szCs w:val="28"/>
        </w:rPr>
        <w:t xml:space="preserve"> </w:t>
      </w:r>
      <w:proofErr w:type="spellStart"/>
      <w:r w:rsidR="006A0A2A" w:rsidRPr="006A0A2A">
        <w:rPr>
          <w:rFonts w:eastAsia="Calibri"/>
          <w:bCs/>
          <w:sz w:val="28"/>
          <w:szCs w:val="28"/>
        </w:rPr>
        <w:t>Engineering</w:t>
      </w:r>
      <w:proofErr w:type="spellEnd"/>
      <w:r w:rsidR="006A0A2A" w:rsidRPr="006A0A2A">
        <w:rPr>
          <w:rFonts w:eastAsia="Calibri"/>
          <w:bCs/>
          <w:sz w:val="28"/>
          <w:szCs w:val="28"/>
        </w:rPr>
        <w:t xml:space="preserve">). </w:t>
      </w:r>
    </w:p>
    <w:p w14:paraId="35BA358A" w14:textId="77777777" w:rsidR="006A0A2A" w:rsidRDefault="003A41D0" w:rsidP="003A41D0">
      <w:pPr>
        <w:tabs>
          <w:tab w:val="left" w:pos="1222"/>
        </w:tabs>
        <w:spacing w:line="360" w:lineRule="auto"/>
        <w:jc w:val="both"/>
        <w:rPr>
          <w:rFonts w:eastAsia="Calibri"/>
          <w:bCs/>
          <w:sz w:val="28"/>
          <w:szCs w:val="28"/>
        </w:rPr>
      </w:pPr>
      <w:r>
        <w:rPr>
          <w:rFonts w:eastAsia="Calibri"/>
          <w:bCs/>
          <w:sz w:val="28"/>
          <w:szCs w:val="28"/>
        </w:rPr>
        <w:t xml:space="preserve">11. </w:t>
      </w:r>
      <w:r w:rsidR="006A0A2A" w:rsidRPr="006A0A2A">
        <w:rPr>
          <w:rFonts w:eastAsia="Calibri"/>
          <w:bCs/>
          <w:sz w:val="28"/>
          <w:szCs w:val="28"/>
        </w:rPr>
        <w:t>Влияние технологии CAD/CAE на повышение производительности и трансформацию промышленного производства.</w:t>
      </w:r>
    </w:p>
    <w:p w14:paraId="04B1263D" w14:textId="13DF0104" w:rsidR="003A41D0" w:rsidRPr="003A41D0" w:rsidRDefault="003A41D0" w:rsidP="003A41D0">
      <w:pPr>
        <w:tabs>
          <w:tab w:val="left" w:pos="1222"/>
        </w:tabs>
        <w:spacing w:line="360" w:lineRule="auto"/>
        <w:jc w:val="both"/>
        <w:rPr>
          <w:rFonts w:eastAsia="Calibri"/>
          <w:bCs/>
          <w:sz w:val="28"/>
          <w:szCs w:val="28"/>
        </w:rPr>
      </w:pPr>
      <w:r>
        <w:rPr>
          <w:rFonts w:eastAsia="Calibri"/>
          <w:bCs/>
          <w:sz w:val="28"/>
          <w:szCs w:val="28"/>
        </w:rPr>
        <w:lastRenderedPageBreak/>
        <w:t xml:space="preserve">12. </w:t>
      </w:r>
      <w:r w:rsidR="006A0A2A" w:rsidRPr="006A0A2A">
        <w:rPr>
          <w:rFonts w:eastAsia="Calibri"/>
          <w:bCs/>
          <w:sz w:val="28"/>
          <w:szCs w:val="28"/>
        </w:rPr>
        <w:t>Понятие и типология робототехники. Типология промышленной и сервисной робототехники</w:t>
      </w:r>
    </w:p>
    <w:p w14:paraId="0C3F3A2D" w14:textId="77777777" w:rsidR="006A0A2A" w:rsidRDefault="003A41D0" w:rsidP="003A41D0">
      <w:pPr>
        <w:tabs>
          <w:tab w:val="left" w:pos="1222"/>
        </w:tabs>
        <w:spacing w:line="360" w:lineRule="auto"/>
        <w:jc w:val="both"/>
        <w:rPr>
          <w:rFonts w:eastAsia="Calibri"/>
          <w:bCs/>
          <w:sz w:val="28"/>
          <w:szCs w:val="28"/>
        </w:rPr>
      </w:pPr>
      <w:r>
        <w:rPr>
          <w:rFonts w:eastAsia="Calibri"/>
          <w:bCs/>
          <w:sz w:val="28"/>
          <w:szCs w:val="28"/>
        </w:rPr>
        <w:t xml:space="preserve">13. </w:t>
      </w:r>
      <w:r w:rsidR="006A0A2A" w:rsidRPr="006A0A2A">
        <w:rPr>
          <w:rFonts w:eastAsia="Calibri"/>
          <w:bCs/>
          <w:sz w:val="28"/>
          <w:szCs w:val="28"/>
        </w:rPr>
        <w:t>Текущий статус технологий промышленной и сервисной робототехники за рубежом.</w:t>
      </w:r>
    </w:p>
    <w:p w14:paraId="4BDF0DA3" w14:textId="77777777" w:rsidR="0088273C" w:rsidRDefault="003A41D0" w:rsidP="003A41D0">
      <w:pPr>
        <w:tabs>
          <w:tab w:val="left" w:pos="1222"/>
        </w:tabs>
        <w:spacing w:line="360" w:lineRule="auto"/>
        <w:jc w:val="both"/>
        <w:rPr>
          <w:rFonts w:eastAsia="Calibri"/>
          <w:bCs/>
          <w:sz w:val="28"/>
          <w:szCs w:val="28"/>
        </w:rPr>
      </w:pPr>
      <w:r>
        <w:rPr>
          <w:rFonts w:eastAsia="Calibri"/>
          <w:bCs/>
          <w:sz w:val="28"/>
          <w:szCs w:val="28"/>
        </w:rPr>
        <w:t xml:space="preserve">14. </w:t>
      </w:r>
      <w:r w:rsidR="0088273C" w:rsidRPr="0088273C">
        <w:rPr>
          <w:rFonts w:eastAsia="Calibri"/>
          <w:bCs/>
          <w:sz w:val="28"/>
          <w:szCs w:val="28"/>
        </w:rPr>
        <w:t xml:space="preserve">Перспективные направления и мировые центры разработок в области </w:t>
      </w:r>
      <w:proofErr w:type="spellStart"/>
      <w:r w:rsidR="0088273C" w:rsidRPr="0088273C">
        <w:rPr>
          <w:rFonts w:eastAsia="Calibri"/>
          <w:bCs/>
          <w:sz w:val="28"/>
          <w:szCs w:val="28"/>
        </w:rPr>
        <w:t>промышленнои</w:t>
      </w:r>
      <w:proofErr w:type="spellEnd"/>
      <w:r w:rsidR="0088273C" w:rsidRPr="0088273C">
        <w:rPr>
          <w:rFonts w:eastAsia="Calibri"/>
          <w:bCs/>
          <w:sz w:val="28"/>
          <w:szCs w:val="28"/>
        </w:rPr>
        <w:t xml:space="preserve">̆ и </w:t>
      </w:r>
      <w:proofErr w:type="spellStart"/>
      <w:r w:rsidR="0088273C" w:rsidRPr="0088273C">
        <w:rPr>
          <w:rFonts w:eastAsia="Calibri"/>
          <w:bCs/>
          <w:sz w:val="28"/>
          <w:szCs w:val="28"/>
        </w:rPr>
        <w:t>сервиснои</w:t>
      </w:r>
      <w:proofErr w:type="spellEnd"/>
      <w:r w:rsidR="0088273C" w:rsidRPr="0088273C">
        <w:rPr>
          <w:rFonts w:eastAsia="Calibri"/>
          <w:bCs/>
          <w:sz w:val="28"/>
          <w:szCs w:val="28"/>
        </w:rPr>
        <w:t xml:space="preserve">̆ робототехники. </w:t>
      </w:r>
    </w:p>
    <w:p w14:paraId="32CF8DCE" w14:textId="77777777" w:rsidR="0088273C" w:rsidRDefault="003A41D0" w:rsidP="003A41D0">
      <w:pPr>
        <w:tabs>
          <w:tab w:val="left" w:pos="1222"/>
        </w:tabs>
        <w:spacing w:line="360" w:lineRule="auto"/>
        <w:jc w:val="both"/>
        <w:rPr>
          <w:rFonts w:eastAsia="Calibri"/>
          <w:bCs/>
          <w:sz w:val="28"/>
          <w:szCs w:val="28"/>
        </w:rPr>
      </w:pPr>
      <w:r>
        <w:rPr>
          <w:rFonts w:eastAsia="Calibri"/>
          <w:bCs/>
          <w:sz w:val="28"/>
          <w:szCs w:val="28"/>
        </w:rPr>
        <w:t xml:space="preserve">15. </w:t>
      </w:r>
      <w:r w:rsidR="0088273C" w:rsidRPr="0088273C">
        <w:rPr>
          <w:rFonts w:eastAsia="Calibri"/>
          <w:bCs/>
          <w:sz w:val="28"/>
          <w:szCs w:val="28"/>
        </w:rPr>
        <w:t xml:space="preserve">Основные определения и рынки аддитивного производства. </w:t>
      </w:r>
    </w:p>
    <w:p w14:paraId="11D4F47E" w14:textId="77777777" w:rsidR="0088273C" w:rsidRDefault="003A41D0" w:rsidP="003A41D0">
      <w:pPr>
        <w:tabs>
          <w:tab w:val="left" w:pos="1222"/>
        </w:tabs>
        <w:spacing w:line="360" w:lineRule="auto"/>
        <w:jc w:val="both"/>
        <w:rPr>
          <w:rFonts w:eastAsia="Calibri"/>
          <w:bCs/>
          <w:sz w:val="28"/>
          <w:szCs w:val="28"/>
        </w:rPr>
      </w:pPr>
      <w:r>
        <w:rPr>
          <w:rFonts w:eastAsia="Calibri"/>
          <w:bCs/>
          <w:sz w:val="28"/>
          <w:szCs w:val="28"/>
        </w:rPr>
        <w:t xml:space="preserve">16. </w:t>
      </w:r>
      <w:r w:rsidR="0088273C" w:rsidRPr="0088273C">
        <w:rPr>
          <w:rFonts w:eastAsia="Calibri"/>
          <w:bCs/>
          <w:sz w:val="28"/>
          <w:szCs w:val="28"/>
        </w:rPr>
        <w:t>Текущие и перспективные применения аддитивного производства: Авиационно-космическая промышленность, Автомобилестроение, Производство товаров потребления.</w:t>
      </w:r>
    </w:p>
    <w:p w14:paraId="515FA6F9" w14:textId="77777777" w:rsidR="0088273C" w:rsidRDefault="003A41D0" w:rsidP="003A41D0">
      <w:pPr>
        <w:tabs>
          <w:tab w:val="left" w:pos="1222"/>
        </w:tabs>
        <w:spacing w:line="360" w:lineRule="auto"/>
        <w:jc w:val="both"/>
        <w:rPr>
          <w:rFonts w:eastAsia="Calibri"/>
          <w:bCs/>
          <w:sz w:val="28"/>
          <w:szCs w:val="28"/>
        </w:rPr>
      </w:pPr>
      <w:r>
        <w:rPr>
          <w:rFonts w:eastAsia="Calibri"/>
          <w:bCs/>
          <w:sz w:val="28"/>
          <w:szCs w:val="28"/>
        </w:rPr>
        <w:t xml:space="preserve">17. </w:t>
      </w:r>
      <w:r w:rsidR="0088273C" w:rsidRPr="0088273C">
        <w:rPr>
          <w:rFonts w:eastAsia="Calibri"/>
          <w:bCs/>
          <w:sz w:val="28"/>
          <w:szCs w:val="28"/>
        </w:rPr>
        <w:t xml:space="preserve">Препятствия на пути распространения технологий аддитивного производства. </w:t>
      </w:r>
    </w:p>
    <w:p w14:paraId="50331BBF" w14:textId="77777777" w:rsidR="0088273C" w:rsidRDefault="003A41D0" w:rsidP="003A41D0">
      <w:pPr>
        <w:tabs>
          <w:tab w:val="left" w:pos="1222"/>
        </w:tabs>
        <w:spacing w:line="360" w:lineRule="auto"/>
        <w:jc w:val="both"/>
        <w:rPr>
          <w:rFonts w:eastAsia="Calibri"/>
          <w:bCs/>
          <w:sz w:val="28"/>
          <w:szCs w:val="28"/>
        </w:rPr>
      </w:pPr>
      <w:r>
        <w:rPr>
          <w:rFonts w:eastAsia="Calibri"/>
          <w:bCs/>
          <w:sz w:val="28"/>
          <w:szCs w:val="28"/>
        </w:rPr>
        <w:t xml:space="preserve">18. </w:t>
      </w:r>
      <w:r w:rsidR="0088273C" w:rsidRPr="0088273C">
        <w:rPr>
          <w:rFonts w:eastAsia="Calibri"/>
          <w:bCs/>
          <w:sz w:val="28"/>
          <w:szCs w:val="28"/>
        </w:rPr>
        <w:t>Аддитивное производство в России: текущее состояние и перспективы.</w:t>
      </w:r>
    </w:p>
    <w:p w14:paraId="7EF97D38" w14:textId="77777777" w:rsidR="0088273C" w:rsidRDefault="003A41D0" w:rsidP="003A41D0">
      <w:pPr>
        <w:tabs>
          <w:tab w:val="left" w:pos="1222"/>
        </w:tabs>
        <w:spacing w:line="360" w:lineRule="auto"/>
        <w:jc w:val="both"/>
        <w:rPr>
          <w:rFonts w:eastAsia="Calibri"/>
          <w:bCs/>
          <w:sz w:val="28"/>
          <w:szCs w:val="28"/>
        </w:rPr>
      </w:pPr>
      <w:r>
        <w:rPr>
          <w:rFonts w:eastAsia="Calibri"/>
          <w:bCs/>
          <w:sz w:val="28"/>
          <w:szCs w:val="28"/>
        </w:rPr>
        <w:t xml:space="preserve">19. </w:t>
      </w:r>
      <w:r w:rsidR="0088273C" w:rsidRPr="0088273C">
        <w:rPr>
          <w:rFonts w:eastAsia="Calibri"/>
          <w:bCs/>
          <w:sz w:val="28"/>
          <w:szCs w:val="28"/>
        </w:rPr>
        <w:t xml:space="preserve">Спроектированные материалы и производство. </w:t>
      </w:r>
      <w:proofErr w:type="spellStart"/>
      <w:r w:rsidR="0088273C" w:rsidRPr="0088273C">
        <w:rPr>
          <w:rFonts w:eastAsia="Calibri"/>
          <w:bCs/>
          <w:sz w:val="28"/>
          <w:szCs w:val="28"/>
        </w:rPr>
        <w:t>Дизайн</w:t>
      </w:r>
      <w:proofErr w:type="spellEnd"/>
      <w:r w:rsidR="0088273C" w:rsidRPr="0088273C">
        <w:rPr>
          <w:rFonts w:eastAsia="Calibri"/>
          <w:bCs/>
          <w:sz w:val="28"/>
          <w:szCs w:val="28"/>
        </w:rPr>
        <w:t xml:space="preserve"> спроектированных материалов и конструкций</w:t>
      </w:r>
    </w:p>
    <w:p w14:paraId="49353992" w14:textId="77777777" w:rsidR="0088273C" w:rsidRDefault="003A41D0" w:rsidP="003A41D0">
      <w:pPr>
        <w:tabs>
          <w:tab w:val="left" w:pos="1222"/>
        </w:tabs>
        <w:spacing w:line="360" w:lineRule="auto"/>
        <w:jc w:val="both"/>
        <w:rPr>
          <w:rFonts w:eastAsia="Calibri"/>
          <w:bCs/>
          <w:sz w:val="28"/>
          <w:szCs w:val="28"/>
        </w:rPr>
      </w:pPr>
      <w:r>
        <w:rPr>
          <w:rFonts w:eastAsia="Calibri"/>
          <w:bCs/>
          <w:sz w:val="28"/>
          <w:szCs w:val="28"/>
        </w:rPr>
        <w:t>20.</w:t>
      </w:r>
      <w:r w:rsidRPr="003A41D0">
        <w:rPr>
          <w:rFonts w:eastAsia="Calibri"/>
          <w:bCs/>
          <w:sz w:val="28"/>
          <w:szCs w:val="28"/>
        </w:rPr>
        <w:t xml:space="preserve"> </w:t>
      </w:r>
      <w:r w:rsidR="0088273C" w:rsidRPr="0088273C">
        <w:rPr>
          <w:rFonts w:eastAsia="Calibri"/>
          <w:bCs/>
          <w:sz w:val="28"/>
          <w:szCs w:val="28"/>
        </w:rPr>
        <w:t>Производство проектируемых материалов и конструкций: тенденции и возможности.</w:t>
      </w:r>
    </w:p>
    <w:p w14:paraId="0D043F53" w14:textId="5E622AB7" w:rsidR="003A41D0" w:rsidRDefault="003A41D0" w:rsidP="003A41D0">
      <w:pPr>
        <w:tabs>
          <w:tab w:val="left" w:pos="1222"/>
        </w:tabs>
        <w:spacing w:line="360" w:lineRule="auto"/>
        <w:jc w:val="both"/>
        <w:rPr>
          <w:rFonts w:eastAsia="Calibri"/>
          <w:bCs/>
          <w:sz w:val="28"/>
          <w:szCs w:val="28"/>
        </w:rPr>
      </w:pPr>
      <w:r>
        <w:rPr>
          <w:rFonts w:eastAsia="Calibri"/>
          <w:bCs/>
          <w:sz w:val="28"/>
          <w:szCs w:val="28"/>
        </w:rPr>
        <w:t xml:space="preserve">21. </w:t>
      </w:r>
      <w:r w:rsidR="0088273C" w:rsidRPr="0088273C">
        <w:rPr>
          <w:rFonts w:eastAsia="Calibri"/>
          <w:bCs/>
          <w:sz w:val="28"/>
          <w:szCs w:val="28"/>
        </w:rPr>
        <w:t>Технологии Индустрии 4.0: большие данные, облачные решения, роботы, 3D-печать, моделирование и т.д.</w:t>
      </w:r>
      <w:r w:rsidRPr="003A41D0">
        <w:rPr>
          <w:rFonts w:eastAsia="Calibri"/>
          <w:bCs/>
          <w:sz w:val="28"/>
          <w:szCs w:val="28"/>
        </w:rPr>
        <w:t xml:space="preserve"> </w:t>
      </w:r>
    </w:p>
    <w:p w14:paraId="429979BC" w14:textId="59870CBF" w:rsidR="0088273C" w:rsidRDefault="003A41D0" w:rsidP="003A41D0">
      <w:pPr>
        <w:tabs>
          <w:tab w:val="left" w:pos="1222"/>
        </w:tabs>
        <w:spacing w:line="360" w:lineRule="auto"/>
        <w:jc w:val="both"/>
        <w:rPr>
          <w:rFonts w:eastAsia="Calibri"/>
          <w:bCs/>
          <w:sz w:val="28"/>
          <w:szCs w:val="28"/>
        </w:rPr>
      </w:pPr>
      <w:r>
        <w:rPr>
          <w:rFonts w:eastAsia="Calibri"/>
          <w:bCs/>
          <w:sz w:val="28"/>
          <w:szCs w:val="28"/>
        </w:rPr>
        <w:t xml:space="preserve">22. </w:t>
      </w:r>
      <w:r w:rsidR="00930DFF">
        <w:rPr>
          <w:rFonts w:eastAsia="Calibri"/>
          <w:bCs/>
          <w:sz w:val="28"/>
          <w:szCs w:val="28"/>
        </w:rPr>
        <w:t xml:space="preserve">«Сквозные» технологии: </w:t>
      </w:r>
      <w:r w:rsidR="0088273C">
        <w:rPr>
          <w:rFonts w:eastAsia="Calibri"/>
          <w:bCs/>
          <w:sz w:val="28"/>
          <w:szCs w:val="28"/>
        </w:rPr>
        <w:t>текущее состояние в России и тенденции развития</w:t>
      </w:r>
    </w:p>
    <w:p w14:paraId="4CBFD11E" w14:textId="77777777" w:rsidR="0088273C" w:rsidRDefault="003A41D0" w:rsidP="003A41D0">
      <w:pPr>
        <w:tabs>
          <w:tab w:val="left" w:pos="1222"/>
        </w:tabs>
        <w:spacing w:line="360" w:lineRule="auto"/>
        <w:jc w:val="both"/>
        <w:rPr>
          <w:rFonts w:eastAsia="Calibri"/>
          <w:bCs/>
          <w:sz w:val="28"/>
          <w:szCs w:val="28"/>
        </w:rPr>
      </w:pPr>
      <w:r>
        <w:rPr>
          <w:rFonts w:eastAsia="Calibri"/>
          <w:bCs/>
          <w:sz w:val="28"/>
          <w:szCs w:val="28"/>
        </w:rPr>
        <w:t xml:space="preserve">23. </w:t>
      </w:r>
      <w:r w:rsidR="0088273C" w:rsidRPr="0088273C">
        <w:rPr>
          <w:rFonts w:eastAsia="Calibri"/>
          <w:bCs/>
          <w:sz w:val="28"/>
          <w:szCs w:val="28"/>
        </w:rPr>
        <w:t xml:space="preserve">Трансформация «отраслей»: от изделия/продукта к экосистеме хозяйствующего агента. </w:t>
      </w:r>
    </w:p>
    <w:p w14:paraId="17A9F2A3" w14:textId="77777777" w:rsidR="0088273C" w:rsidRDefault="003A41D0" w:rsidP="003A41D0">
      <w:pPr>
        <w:tabs>
          <w:tab w:val="left" w:pos="1222"/>
        </w:tabs>
        <w:spacing w:line="360" w:lineRule="auto"/>
        <w:jc w:val="both"/>
        <w:rPr>
          <w:rFonts w:eastAsia="Calibri"/>
          <w:bCs/>
          <w:sz w:val="28"/>
          <w:szCs w:val="28"/>
        </w:rPr>
      </w:pPr>
      <w:r>
        <w:rPr>
          <w:rFonts w:eastAsia="Calibri"/>
          <w:bCs/>
          <w:sz w:val="28"/>
          <w:szCs w:val="28"/>
        </w:rPr>
        <w:t>24.</w:t>
      </w:r>
      <w:r w:rsidRPr="003A41D0">
        <w:rPr>
          <w:rFonts w:eastAsia="Calibri"/>
          <w:bCs/>
          <w:sz w:val="28"/>
          <w:szCs w:val="28"/>
        </w:rPr>
        <w:t xml:space="preserve"> </w:t>
      </w:r>
      <w:r w:rsidR="0088273C" w:rsidRPr="0088273C">
        <w:rPr>
          <w:rFonts w:eastAsia="Calibri"/>
          <w:bCs/>
          <w:sz w:val="28"/>
          <w:szCs w:val="28"/>
        </w:rPr>
        <w:t>Масштабирование применения цифровых технологий - роль институтов развития в развитии трансляционной инфраструктуры</w:t>
      </w:r>
    </w:p>
    <w:p w14:paraId="61AF3635" w14:textId="77777777" w:rsidR="0088273C" w:rsidRDefault="003A41D0" w:rsidP="003A41D0">
      <w:pPr>
        <w:tabs>
          <w:tab w:val="left" w:pos="1222"/>
        </w:tabs>
        <w:spacing w:line="360" w:lineRule="auto"/>
        <w:jc w:val="both"/>
        <w:rPr>
          <w:rFonts w:eastAsia="Calibri"/>
          <w:bCs/>
          <w:sz w:val="28"/>
          <w:szCs w:val="28"/>
        </w:rPr>
      </w:pPr>
      <w:r>
        <w:rPr>
          <w:rFonts w:eastAsia="Calibri"/>
          <w:bCs/>
          <w:sz w:val="28"/>
          <w:szCs w:val="28"/>
        </w:rPr>
        <w:t xml:space="preserve">25. </w:t>
      </w:r>
      <w:r w:rsidR="0088273C" w:rsidRPr="0088273C">
        <w:rPr>
          <w:rFonts w:eastAsia="Calibri"/>
          <w:bCs/>
          <w:sz w:val="28"/>
          <w:szCs w:val="28"/>
        </w:rPr>
        <w:t>Концепции «</w:t>
      </w:r>
      <w:proofErr w:type="spellStart"/>
      <w:r w:rsidR="0088273C" w:rsidRPr="0088273C">
        <w:rPr>
          <w:rFonts w:eastAsia="Calibri"/>
          <w:bCs/>
          <w:sz w:val="28"/>
          <w:szCs w:val="28"/>
        </w:rPr>
        <w:t>Кастомизированный</w:t>
      </w:r>
      <w:proofErr w:type="spellEnd"/>
      <w:r w:rsidR="0088273C" w:rsidRPr="0088273C">
        <w:rPr>
          <w:rFonts w:eastAsia="Calibri"/>
          <w:bCs/>
          <w:sz w:val="28"/>
          <w:szCs w:val="28"/>
        </w:rPr>
        <w:t xml:space="preserve"> продукт», «Умное производство», «Цифровой инжиниринг».</w:t>
      </w:r>
    </w:p>
    <w:p w14:paraId="747B2210" w14:textId="6AB8905A" w:rsidR="00165B25" w:rsidRDefault="00165B25" w:rsidP="003A41D0">
      <w:pPr>
        <w:tabs>
          <w:tab w:val="left" w:pos="1222"/>
        </w:tabs>
        <w:spacing w:line="360" w:lineRule="auto"/>
        <w:jc w:val="both"/>
        <w:rPr>
          <w:rFonts w:eastAsia="Calibri"/>
          <w:bCs/>
          <w:sz w:val="28"/>
          <w:szCs w:val="28"/>
        </w:rPr>
      </w:pPr>
      <w:r>
        <w:rPr>
          <w:rFonts w:eastAsia="Calibri"/>
          <w:bCs/>
          <w:sz w:val="28"/>
          <w:szCs w:val="28"/>
        </w:rPr>
        <w:t xml:space="preserve">26. </w:t>
      </w:r>
      <w:r w:rsidR="0088273C" w:rsidRPr="0088273C">
        <w:rPr>
          <w:rFonts w:eastAsia="Calibri"/>
          <w:bCs/>
          <w:sz w:val="28"/>
          <w:szCs w:val="28"/>
        </w:rPr>
        <w:t>Платформенные решения для предприятий промышленности</w:t>
      </w:r>
    </w:p>
    <w:p w14:paraId="259C990B" w14:textId="77777777" w:rsidR="00191774" w:rsidRDefault="00191774" w:rsidP="00191774">
      <w:pPr>
        <w:pStyle w:val="11"/>
        <w:spacing w:line="360" w:lineRule="auto"/>
        <w:jc w:val="both"/>
        <w:rPr>
          <w:rFonts w:ascii="Times New Roman" w:hAnsi="Times New Roman" w:cs="Times New Roman"/>
          <w:sz w:val="28"/>
          <w:szCs w:val="28"/>
        </w:rPr>
      </w:pPr>
      <w:bookmarkStart w:id="29" w:name="_Toc505877816"/>
      <w:bookmarkStart w:id="30" w:name="_Toc418764155"/>
      <w:bookmarkStart w:id="31" w:name="_Toc105536712"/>
      <w:bookmarkEnd w:id="28"/>
      <w:r>
        <w:rPr>
          <w:rFonts w:ascii="Times New Roman" w:hAnsi="Times New Roman" w:cs="Times New Roman"/>
          <w:sz w:val="28"/>
          <w:szCs w:val="28"/>
        </w:rPr>
        <w:lastRenderedPageBreak/>
        <w:t>8. Перечень основной и дополнительной учебной литературы, необходимой для освоения дисциплины</w:t>
      </w:r>
      <w:bookmarkEnd w:id="29"/>
      <w:bookmarkEnd w:id="30"/>
      <w:bookmarkEnd w:id="31"/>
    </w:p>
    <w:p w14:paraId="778B821E" w14:textId="77777777" w:rsidR="00CB4291" w:rsidRPr="00230BB5" w:rsidRDefault="00CB4291" w:rsidP="00CB4291">
      <w:pPr>
        <w:spacing w:line="276" w:lineRule="auto"/>
        <w:rPr>
          <w:sz w:val="28"/>
          <w:szCs w:val="28"/>
        </w:rPr>
      </w:pPr>
    </w:p>
    <w:p w14:paraId="707F6831" w14:textId="77777777" w:rsidR="00483E6F" w:rsidRPr="00483E6F" w:rsidRDefault="00483E6F" w:rsidP="00483E6F">
      <w:pPr>
        <w:keepNext/>
        <w:spacing w:line="360" w:lineRule="auto"/>
        <w:ind w:firstLine="709"/>
        <w:jc w:val="both"/>
        <w:outlineLvl w:val="0"/>
        <w:rPr>
          <w:b/>
          <w:bCs/>
          <w:kern w:val="32"/>
          <w:sz w:val="28"/>
          <w:szCs w:val="28"/>
        </w:rPr>
      </w:pPr>
      <w:r w:rsidRPr="00483E6F">
        <w:rPr>
          <w:b/>
          <w:bCs/>
          <w:kern w:val="32"/>
          <w:sz w:val="28"/>
          <w:szCs w:val="28"/>
        </w:rPr>
        <w:t>Основная литература</w:t>
      </w:r>
    </w:p>
    <w:p w14:paraId="62CD057A" w14:textId="763A64F7" w:rsidR="00483E6F" w:rsidRPr="00483E6F" w:rsidRDefault="00483E6F" w:rsidP="00483E6F">
      <w:pPr>
        <w:spacing w:line="360" w:lineRule="auto"/>
        <w:ind w:left="450"/>
        <w:jc w:val="center"/>
        <w:rPr>
          <w:b/>
          <w:sz w:val="28"/>
          <w:szCs w:val="28"/>
        </w:rPr>
      </w:pPr>
      <w:r w:rsidRPr="00483E6F">
        <w:rPr>
          <w:b/>
          <w:sz w:val="28"/>
          <w:szCs w:val="28"/>
        </w:rPr>
        <w:t>Нормативные акты:</w:t>
      </w:r>
    </w:p>
    <w:p w14:paraId="6E5805E4" w14:textId="77777777" w:rsidR="00483E6F" w:rsidRPr="00483E6F" w:rsidRDefault="00483E6F" w:rsidP="00483E6F">
      <w:pPr>
        <w:numPr>
          <w:ilvl w:val="0"/>
          <w:numId w:val="26"/>
        </w:numPr>
        <w:spacing w:after="160" w:line="360" w:lineRule="auto"/>
        <w:ind w:left="284" w:hanging="284"/>
        <w:contextualSpacing/>
        <w:jc w:val="both"/>
        <w:rPr>
          <w:rFonts w:eastAsia="Calibri"/>
          <w:sz w:val="28"/>
          <w:szCs w:val="28"/>
          <w:lang w:eastAsia="en-US"/>
        </w:rPr>
      </w:pPr>
      <w:r w:rsidRPr="00483E6F">
        <w:rPr>
          <w:rFonts w:eastAsia="Calibri"/>
          <w:sz w:val="28"/>
          <w:szCs w:val="28"/>
          <w:lang w:eastAsia="en-US"/>
        </w:rPr>
        <w:t xml:space="preserve">«ОК 029-2014. Общероссийский классификатор видов экономической деятельности» (утв. Приказом </w:t>
      </w:r>
      <w:proofErr w:type="spellStart"/>
      <w:r w:rsidRPr="00483E6F">
        <w:rPr>
          <w:rFonts w:eastAsia="Calibri"/>
          <w:sz w:val="28"/>
          <w:szCs w:val="28"/>
          <w:lang w:eastAsia="en-US"/>
        </w:rPr>
        <w:t>Росстандарта</w:t>
      </w:r>
      <w:proofErr w:type="spellEnd"/>
      <w:r w:rsidRPr="00483E6F">
        <w:rPr>
          <w:rFonts w:eastAsia="Calibri"/>
          <w:sz w:val="28"/>
          <w:szCs w:val="28"/>
          <w:lang w:eastAsia="en-US"/>
        </w:rPr>
        <w:t xml:space="preserve"> от 31.01.2014 г. № 14-ст) (в ред. от 14.11.2019 г.).</w:t>
      </w:r>
    </w:p>
    <w:p w14:paraId="41E6DD3C" w14:textId="77777777" w:rsidR="00483E6F" w:rsidRPr="00483E6F" w:rsidRDefault="00483E6F" w:rsidP="00483E6F">
      <w:pPr>
        <w:numPr>
          <w:ilvl w:val="0"/>
          <w:numId w:val="26"/>
        </w:numPr>
        <w:spacing w:after="160" w:line="360" w:lineRule="auto"/>
        <w:ind w:left="284" w:hanging="284"/>
        <w:contextualSpacing/>
        <w:jc w:val="both"/>
        <w:rPr>
          <w:rFonts w:eastAsia="Calibri"/>
          <w:sz w:val="28"/>
          <w:szCs w:val="28"/>
          <w:lang w:eastAsia="en-US"/>
        </w:rPr>
      </w:pPr>
      <w:r w:rsidRPr="00483E6F">
        <w:rPr>
          <w:rFonts w:eastAsia="Calibri"/>
          <w:sz w:val="28"/>
          <w:szCs w:val="28"/>
          <w:lang w:eastAsia="en-US"/>
        </w:rPr>
        <w:t xml:space="preserve">«ОК 034-2014 (КПЕС 2008). Общероссийский классификатор продукции по видам экономической деятельности» (утв. Приказом </w:t>
      </w:r>
      <w:proofErr w:type="spellStart"/>
      <w:r w:rsidRPr="00483E6F">
        <w:rPr>
          <w:rFonts w:eastAsia="Calibri"/>
          <w:sz w:val="28"/>
          <w:szCs w:val="28"/>
          <w:lang w:eastAsia="en-US"/>
        </w:rPr>
        <w:t>Росстандарта</w:t>
      </w:r>
      <w:proofErr w:type="spellEnd"/>
      <w:r w:rsidRPr="00483E6F">
        <w:rPr>
          <w:rFonts w:eastAsia="Calibri"/>
          <w:sz w:val="28"/>
          <w:szCs w:val="28"/>
          <w:lang w:eastAsia="en-US"/>
        </w:rPr>
        <w:t xml:space="preserve"> от 31.01.2014 г. № 14-ст) (в ред. от 18.09.2019 г.)</w:t>
      </w:r>
    </w:p>
    <w:p w14:paraId="50C225BB" w14:textId="77777777" w:rsidR="00483E6F" w:rsidRPr="00483E6F" w:rsidRDefault="00483E6F" w:rsidP="00483E6F">
      <w:pPr>
        <w:numPr>
          <w:ilvl w:val="0"/>
          <w:numId w:val="26"/>
        </w:numPr>
        <w:spacing w:line="360" w:lineRule="auto"/>
        <w:ind w:left="284" w:hanging="284"/>
        <w:contextualSpacing/>
        <w:jc w:val="both"/>
        <w:rPr>
          <w:rFonts w:eastAsia="Calibri"/>
          <w:sz w:val="28"/>
          <w:szCs w:val="28"/>
          <w:lang w:eastAsia="en-US"/>
        </w:rPr>
      </w:pPr>
      <w:r w:rsidRPr="00483E6F">
        <w:rPr>
          <w:rFonts w:eastAsia="Calibri"/>
          <w:sz w:val="28"/>
          <w:szCs w:val="28"/>
          <w:lang w:eastAsia="en-US"/>
        </w:rPr>
        <w:t xml:space="preserve">«ГОСТ Р ИСО 9001-2015. Национальный стандарт Российской Федерации. Системы менеджмента качества. Требования» (утв. Приказом </w:t>
      </w:r>
      <w:proofErr w:type="spellStart"/>
      <w:r w:rsidRPr="00483E6F">
        <w:rPr>
          <w:rFonts w:eastAsia="Calibri"/>
          <w:sz w:val="28"/>
          <w:szCs w:val="28"/>
          <w:lang w:eastAsia="en-US"/>
        </w:rPr>
        <w:t>Росстандарта</w:t>
      </w:r>
      <w:proofErr w:type="spellEnd"/>
      <w:r w:rsidRPr="00483E6F">
        <w:rPr>
          <w:rFonts w:eastAsia="Calibri"/>
          <w:sz w:val="28"/>
          <w:szCs w:val="28"/>
          <w:lang w:eastAsia="en-US"/>
        </w:rPr>
        <w:t xml:space="preserve"> от 28.09.2015 г. № 1391-ст) (вместе с «Разъяснением новой структуры, терминологии и понятий», «Другими международными стандартами в области менеджмента качества и на системы менеджмента качества, разработанными ИСО/ТК 176»)</w:t>
      </w:r>
    </w:p>
    <w:p w14:paraId="432E5618" w14:textId="77777777" w:rsidR="00483E6F" w:rsidRPr="00483E6F" w:rsidRDefault="00483E6F" w:rsidP="00483E6F">
      <w:pPr>
        <w:numPr>
          <w:ilvl w:val="0"/>
          <w:numId w:val="26"/>
        </w:numPr>
        <w:spacing w:line="360" w:lineRule="auto"/>
        <w:ind w:left="284" w:hanging="284"/>
        <w:contextualSpacing/>
        <w:jc w:val="both"/>
        <w:rPr>
          <w:rFonts w:eastAsia="Calibri"/>
          <w:sz w:val="28"/>
          <w:szCs w:val="28"/>
          <w:lang w:eastAsia="en-US"/>
        </w:rPr>
      </w:pPr>
      <w:r w:rsidRPr="00483E6F">
        <w:rPr>
          <w:rFonts w:eastAsia="Calibri"/>
          <w:sz w:val="28"/>
          <w:szCs w:val="28"/>
          <w:lang w:eastAsia="en-US"/>
        </w:rPr>
        <w:t xml:space="preserve">«ГОСТ Р 57189-2016/ISO/TS 9002:2016. Национальный стандарт Российской Федерации. Системы менеджмента качества. Руководство по применению ИСО 9001:2015 (ISO/TS 9002:2016, IDT)» (утв. Приказом </w:t>
      </w:r>
      <w:proofErr w:type="spellStart"/>
      <w:r w:rsidRPr="00483E6F">
        <w:rPr>
          <w:rFonts w:eastAsia="Calibri"/>
          <w:sz w:val="28"/>
          <w:szCs w:val="28"/>
          <w:lang w:eastAsia="en-US"/>
        </w:rPr>
        <w:t>Росстандарта</w:t>
      </w:r>
      <w:proofErr w:type="spellEnd"/>
      <w:r w:rsidRPr="00483E6F">
        <w:rPr>
          <w:rFonts w:eastAsia="Calibri"/>
          <w:sz w:val="28"/>
          <w:szCs w:val="28"/>
          <w:lang w:eastAsia="en-US"/>
        </w:rPr>
        <w:t xml:space="preserve"> от 25.10.2016 г. № 1499-ст)</w:t>
      </w:r>
    </w:p>
    <w:p w14:paraId="63A9A46B" w14:textId="006F2E04" w:rsidR="00483E6F" w:rsidRPr="00483E6F" w:rsidRDefault="00483E6F" w:rsidP="00483E6F">
      <w:pPr>
        <w:spacing w:line="360" w:lineRule="auto"/>
        <w:ind w:left="450"/>
        <w:jc w:val="center"/>
        <w:rPr>
          <w:b/>
          <w:sz w:val="28"/>
          <w:szCs w:val="28"/>
        </w:rPr>
      </w:pPr>
      <w:r w:rsidRPr="00483E6F">
        <w:rPr>
          <w:b/>
          <w:sz w:val="28"/>
          <w:szCs w:val="28"/>
        </w:rPr>
        <w:t>Основная литература:</w:t>
      </w:r>
    </w:p>
    <w:p w14:paraId="7E158492" w14:textId="77777777" w:rsidR="00483E6F" w:rsidRPr="00483E6F" w:rsidRDefault="00483E6F" w:rsidP="00483E6F">
      <w:pPr>
        <w:spacing w:line="360" w:lineRule="auto"/>
        <w:ind w:left="284" w:hanging="284"/>
        <w:jc w:val="both"/>
        <w:rPr>
          <w:sz w:val="28"/>
          <w:szCs w:val="28"/>
        </w:rPr>
      </w:pPr>
      <w:r w:rsidRPr="00483E6F">
        <w:rPr>
          <w:sz w:val="28"/>
          <w:szCs w:val="28"/>
        </w:rPr>
        <w:t xml:space="preserve">5. Экономика и финансы топливно-энергетического комплекса: учебник для направления </w:t>
      </w:r>
      <w:proofErr w:type="spellStart"/>
      <w:r w:rsidRPr="00483E6F">
        <w:rPr>
          <w:sz w:val="28"/>
          <w:szCs w:val="28"/>
        </w:rPr>
        <w:t>бакалавриата</w:t>
      </w:r>
      <w:proofErr w:type="spellEnd"/>
      <w:r w:rsidRPr="00483E6F">
        <w:rPr>
          <w:sz w:val="28"/>
          <w:szCs w:val="28"/>
        </w:rPr>
        <w:t xml:space="preserve"> "Экономика" / Л.Г. </w:t>
      </w:r>
      <w:proofErr w:type="spellStart"/>
      <w:r w:rsidRPr="00483E6F">
        <w:rPr>
          <w:sz w:val="28"/>
          <w:szCs w:val="28"/>
        </w:rPr>
        <w:t>Ахметшина</w:t>
      </w:r>
      <w:proofErr w:type="spellEnd"/>
      <w:r w:rsidRPr="00483E6F">
        <w:rPr>
          <w:sz w:val="28"/>
          <w:szCs w:val="28"/>
        </w:rPr>
        <w:t xml:space="preserve"> [и др.]; </w:t>
      </w:r>
      <w:proofErr w:type="spellStart"/>
      <w:r w:rsidRPr="00483E6F">
        <w:rPr>
          <w:sz w:val="28"/>
          <w:szCs w:val="28"/>
        </w:rPr>
        <w:t>Финуниверситет</w:t>
      </w:r>
      <w:proofErr w:type="spellEnd"/>
      <w:r w:rsidRPr="00483E6F">
        <w:rPr>
          <w:sz w:val="28"/>
          <w:szCs w:val="28"/>
        </w:rPr>
        <w:t xml:space="preserve">; под ред. М.А. </w:t>
      </w:r>
      <w:proofErr w:type="spellStart"/>
      <w:r w:rsidRPr="00483E6F">
        <w:rPr>
          <w:sz w:val="28"/>
          <w:szCs w:val="28"/>
        </w:rPr>
        <w:t>Эскиндарова</w:t>
      </w:r>
      <w:proofErr w:type="spellEnd"/>
      <w:r w:rsidRPr="00483E6F">
        <w:rPr>
          <w:sz w:val="28"/>
          <w:szCs w:val="28"/>
        </w:rPr>
        <w:t xml:space="preserve">, А.В. </w:t>
      </w:r>
      <w:proofErr w:type="spellStart"/>
      <w:r w:rsidRPr="00483E6F">
        <w:rPr>
          <w:sz w:val="28"/>
          <w:szCs w:val="28"/>
        </w:rPr>
        <w:t>Шарковой</w:t>
      </w:r>
      <w:proofErr w:type="spellEnd"/>
      <w:r w:rsidRPr="00483E6F">
        <w:rPr>
          <w:sz w:val="28"/>
          <w:szCs w:val="28"/>
        </w:rPr>
        <w:t xml:space="preserve">, И.А. </w:t>
      </w:r>
      <w:proofErr w:type="spellStart"/>
      <w:r w:rsidRPr="00483E6F">
        <w:rPr>
          <w:sz w:val="28"/>
          <w:szCs w:val="28"/>
        </w:rPr>
        <w:t>Меркулиной</w:t>
      </w:r>
      <w:proofErr w:type="spellEnd"/>
      <w:r w:rsidRPr="00483E6F">
        <w:rPr>
          <w:sz w:val="28"/>
          <w:szCs w:val="28"/>
        </w:rPr>
        <w:t xml:space="preserve">. - Москва: </w:t>
      </w:r>
      <w:proofErr w:type="spellStart"/>
      <w:r w:rsidRPr="00483E6F">
        <w:rPr>
          <w:sz w:val="28"/>
          <w:szCs w:val="28"/>
        </w:rPr>
        <w:t>Кнорус</w:t>
      </w:r>
      <w:proofErr w:type="spellEnd"/>
      <w:r w:rsidRPr="00483E6F">
        <w:rPr>
          <w:sz w:val="28"/>
          <w:szCs w:val="28"/>
        </w:rPr>
        <w:t>, 2019. - 447 с. – (</w:t>
      </w:r>
      <w:proofErr w:type="spellStart"/>
      <w:r w:rsidRPr="00483E6F">
        <w:rPr>
          <w:sz w:val="28"/>
          <w:szCs w:val="28"/>
        </w:rPr>
        <w:t>Бакалавриат</w:t>
      </w:r>
      <w:proofErr w:type="spellEnd"/>
      <w:r w:rsidRPr="00483E6F">
        <w:rPr>
          <w:sz w:val="28"/>
          <w:szCs w:val="28"/>
        </w:rPr>
        <w:t xml:space="preserve">). - </w:t>
      </w:r>
      <w:proofErr w:type="gramStart"/>
      <w:r w:rsidRPr="00483E6F">
        <w:rPr>
          <w:sz w:val="28"/>
          <w:szCs w:val="28"/>
        </w:rPr>
        <w:t>Текст :</w:t>
      </w:r>
      <w:proofErr w:type="gramEnd"/>
      <w:r w:rsidRPr="00483E6F">
        <w:rPr>
          <w:sz w:val="28"/>
          <w:szCs w:val="28"/>
        </w:rPr>
        <w:t xml:space="preserve"> непосредственный. – То же. – 2022. - ЭБС BOOK.ru. – URL:https://book.ru/book/943878 (дата обращения: 30.05.2022). – </w:t>
      </w:r>
      <w:proofErr w:type="gramStart"/>
      <w:r w:rsidRPr="00483E6F">
        <w:rPr>
          <w:sz w:val="28"/>
          <w:szCs w:val="28"/>
        </w:rPr>
        <w:t>Текст :</w:t>
      </w:r>
      <w:proofErr w:type="gramEnd"/>
      <w:r w:rsidRPr="00483E6F">
        <w:rPr>
          <w:sz w:val="28"/>
          <w:szCs w:val="28"/>
        </w:rPr>
        <w:t xml:space="preserve"> электронный.</w:t>
      </w:r>
    </w:p>
    <w:p w14:paraId="1A8BBDDE" w14:textId="75A1AE8A" w:rsidR="00483E6F" w:rsidRPr="00483E6F" w:rsidRDefault="00483E6F" w:rsidP="00483E6F">
      <w:pPr>
        <w:spacing w:line="360" w:lineRule="auto"/>
        <w:ind w:left="2124" w:firstLine="708"/>
        <w:rPr>
          <w:b/>
          <w:iCs/>
          <w:sz w:val="28"/>
          <w:szCs w:val="28"/>
        </w:rPr>
      </w:pPr>
      <w:r w:rsidRPr="00483E6F">
        <w:rPr>
          <w:b/>
          <w:iCs/>
          <w:sz w:val="28"/>
          <w:szCs w:val="28"/>
        </w:rPr>
        <w:t>Дополнительная литература</w:t>
      </w:r>
    </w:p>
    <w:p w14:paraId="7DFFA59E" w14:textId="77777777" w:rsidR="00483E6F" w:rsidRPr="00483E6F" w:rsidRDefault="00483E6F" w:rsidP="00483E6F">
      <w:pPr>
        <w:spacing w:line="360" w:lineRule="auto"/>
        <w:jc w:val="both"/>
        <w:rPr>
          <w:color w:val="000000"/>
          <w:sz w:val="28"/>
          <w:szCs w:val="28"/>
        </w:rPr>
      </w:pPr>
    </w:p>
    <w:p w14:paraId="53819289" w14:textId="77777777" w:rsidR="00483E6F" w:rsidRPr="00483E6F" w:rsidRDefault="00483E6F" w:rsidP="00483E6F">
      <w:pPr>
        <w:spacing w:line="360" w:lineRule="auto"/>
        <w:ind w:left="284" w:hanging="284"/>
        <w:jc w:val="both"/>
        <w:rPr>
          <w:color w:val="000000"/>
          <w:sz w:val="28"/>
          <w:szCs w:val="28"/>
        </w:rPr>
      </w:pPr>
      <w:r w:rsidRPr="00483E6F">
        <w:rPr>
          <w:color w:val="000000"/>
          <w:sz w:val="28"/>
          <w:szCs w:val="28"/>
        </w:rPr>
        <w:t xml:space="preserve">6. </w:t>
      </w:r>
      <w:proofErr w:type="spellStart"/>
      <w:r w:rsidRPr="00483E6F">
        <w:rPr>
          <w:color w:val="000000"/>
          <w:sz w:val="28"/>
          <w:szCs w:val="28"/>
        </w:rPr>
        <w:t>Иззука</w:t>
      </w:r>
      <w:proofErr w:type="spellEnd"/>
      <w:r w:rsidRPr="00483E6F">
        <w:rPr>
          <w:color w:val="000000"/>
          <w:sz w:val="28"/>
          <w:szCs w:val="28"/>
        </w:rPr>
        <w:t xml:space="preserve">, Т.Б. Особенности анализа в сегментах бизнеса = </w:t>
      </w:r>
      <w:proofErr w:type="spellStart"/>
      <w:r w:rsidRPr="00483E6F">
        <w:rPr>
          <w:color w:val="000000"/>
          <w:sz w:val="28"/>
          <w:szCs w:val="28"/>
        </w:rPr>
        <w:t>Features</w:t>
      </w:r>
      <w:proofErr w:type="spellEnd"/>
      <w:r w:rsidRPr="00483E6F">
        <w:rPr>
          <w:color w:val="000000"/>
          <w:sz w:val="28"/>
          <w:szCs w:val="28"/>
        </w:rPr>
        <w:t xml:space="preserve"> </w:t>
      </w:r>
      <w:proofErr w:type="spellStart"/>
      <w:r w:rsidRPr="00483E6F">
        <w:rPr>
          <w:color w:val="000000"/>
          <w:sz w:val="28"/>
          <w:szCs w:val="28"/>
        </w:rPr>
        <w:t>of</w:t>
      </w:r>
      <w:proofErr w:type="spellEnd"/>
      <w:r w:rsidRPr="00483E6F">
        <w:rPr>
          <w:color w:val="000000"/>
          <w:sz w:val="28"/>
          <w:szCs w:val="28"/>
        </w:rPr>
        <w:t xml:space="preserve"> </w:t>
      </w:r>
      <w:proofErr w:type="spellStart"/>
      <w:r w:rsidRPr="00483E6F">
        <w:rPr>
          <w:color w:val="000000"/>
          <w:sz w:val="28"/>
          <w:szCs w:val="28"/>
        </w:rPr>
        <w:t>the</w:t>
      </w:r>
      <w:proofErr w:type="spellEnd"/>
      <w:r w:rsidRPr="00483E6F">
        <w:rPr>
          <w:color w:val="000000"/>
          <w:sz w:val="28"/>
          <w:szCs w:val="28"/>
        </w:rPr>
        <w:t xml:space="preserve"> </w:t>
      </w:r>
      <w:proofErr w:type="spellStart"/>
      <w:r w:rsidRPr="00483E6F">
        <w:rPr>
          <w:color w:val="000000"/>
          <w:sz w:val="28"/>
          <w:szCs w:val="28"/>
        </w:rPr>
        <w:t>analysis</w:t>
      </w:r>
      <w:proofErr w:type="spellEnd"/>
      <w:r w:rsidRPr="00483E6F">
        <w:rPr>
          <w:color w:val="000000"/>
          <w:sz w:val="28"/>
          <w:szCs w:val="28"/>
        </w:rPr>
        <w:t xml:space="preserve"> </w:t>
      </w:r>
      <w:proofErr w:type="spellStart"/>
      <w:r w:rsidRPr="00483E6F">
        <w:rPr>
          <w:color w:val="000000"/>
          <w:sz w:val="28"/>
          <w:szCs w:val="28"/>
        </w:rPr>
        <w:t>in</w:t>
      </w:r>
      <w:proofErr w:type="spellEnd"/>
      <w:r w:rsidRPr="00483E6F">
        <w:rPr>
          <w:color w:val="000000"/>
          <w:sz w:val="28"/>
          <w:szCs w:val="28"/>
        </w:rPr>
        <w:t xml:space="preserve"> </w:t>
      </w:r>
      <w:proofErr w:type="spellStart"/>
      <w:r w:rsidRPr="00483E6F">
        <w:rPr>
          <w:color w:val="000000"/>
          <w:sz w:val="28"/>
          <w:szCs w:val="28"/>
        </w:rPr>
        <w:t>the</w:t>
      </w:r>
      <w:proofErr w:type="spellEnd"/>
      <w:r w:rsidRPr="00483E6F">
        <w:rPr>
          <w:color w:val="000000"/>
          <w:sz w:val="28"/>
          <w:szCs w:val="28"/>
        </w:rPr>
        <w:t xml:space="preserve"> </w:t>
      </w:r>
      <w:proofErr w:type="spellStart"/>
      <w:r w:rsidRPr="00483E6F">
        <w:rPr>
          <w:color w:val="000000"/>
          <w:sz w:val="28"/>
          <w:szCs w:val="28"/>
        </w:rPr>
        <w:t>segments</w:t>
      </w:r>
      <w:proofErr w:type="spellEnd"/>
      <w:r w:rsidRPr="00483E6F">
        <w:rPr>
          <w:color w:val="000000"/>
          <w:sz w:val="28"/>
          <w:szCs w:val="28"/>
        </w:rPr>
        <w:t xml:space="preserve"> </w:t>
      </w:r>
      <w:proofErr w:type="spellStart"/>
      <w:r w:rsidRPr="00483E6F">
        <w:rPr>
          <w:color w:val="000000"/>
          <w:sz w:val="28"/>
          <w:szCs w:val="28"/>
        </w:rPr>
        <w:t>of</w:t>
      </w:r>
      <w:proofErr w:type="spellEnd"/>
      <w:r w:rsidRPr="00483E6F">
        <w:rPr>
          <w:color w:val="000000"/>
          <w:sz w:val="28"/>
          <w:szCs w:val="28"/>
        </w:rPr>
        <w:t xml:space="preserve"> </w:t>
      </w:r>
      <w:proofErr w:type="spellStart"/>
      <w:r w:rsidRPr="00483E6F">
        <w:rPr>
          <w:color w:val="000000"/>
          <w:sz w:val="28"/>
          <w:szCs w:val="28"/>
        </w:rPr>
        <w:t>business</w:t>
      </w:r>
      <w:proofErr w:type="spellEnd"/>
      <w:r w:rsidRPr="00483E6F">
        <w:rPr>
          <w:color w:val="000000"/>
          <w:sz w:val="28"/>
          <w:szCs w:val="28"/>
        </w:rPr>
        <w:t xml:space="preserve">: практикум / Т.Б. </w:t>
      </w:r>
      <w:proofErr w:type="spellStart"/>
      <w:r w:rsidRPr="00483E6F">
        <w:rPr>
          <w:color w:val="000000"/>
          <w:sz w:val="28"/>
          <w:szCs w:val="28"/>
        </w:rPr>
        <w:t>Иззука</w:t>
      </w:r>
      <w:proofErr w:type="spellEnd"/>
      <w:r w:rsidRPr="00483E6F">
        <w:rPr>
          <w:color w:val="000000"/>
          <w:sz w:val="28"/>
          <w:szCs w:val="28"/>
        </w:rPr>
        <w:t xml:space="preserve">, Ч.В. Керимова; </w:t>
      </w:r>
      <w:proofErr w:type="spellStart"/>
      <w:r w:rsidRPr="00483E6F">
        <w:rPr>
          <w:color w:val="000000"/>
          <w:sz w:val="28"/>
          <w:szCs w:val="28"/>
        </w:rPr>
        <w:t>Финуниверситет</w:t>
      </w:r>
      <w:proofErr w:type="spellEnd"/>
      <w:r w:rsidRPr="00483E6F">
        <w:rPr>
          <w:color w:val="000000"/>
          <w:sz w:val="28"/>
          <w:szCs w:val="28"/>
        </w:rPr>
        <w:t xml:space="preserve">, Департамент учета, анализа и аудита - Москва: </w:t>
      </w:r>
      <w:proofErr w:type="spellStart"/>
      <w:r w:rsidRPr="00483E6F">
        <w:rPr>
          <w:color w:val="000000"/>
          <w:sz w:val="28"/>
          <w:szCs w:val="28"/>
        </w:rPr>
        <w:t>Финуниверситет</w:t>
      </w:r>
      <w:proofErr w:type="spellEnd"/>
      <w:r w:rsidRPr="00483E6F">
        <w:rPr>
          <w:color w:val="000000"/>
          <w:sz w:val="28"/>
          <w:szCs w:val="28"/>
        </w:rPr>
        <w:t xml:space="preserve">, 2017. - 111 с. – Текст: непосредственный. - То же. - ЭБ </w:t>
      </w:r>
      <w:proofErr w:type="spellStart"/>
      <w:r w:rsidRPr="00483E6F">
        <w:rPr>
          <w:color w:val="000000"/>
          <w:sz w:val="28"/>
          <w:szCs w:val="28"/>
        </w:rPr>
        <w:t>Финуниверситета</w:t>
      </w:r>
      <w:proofErr w:type="spellEnd"/>
      <w:r w:rsidRPr="00483E6F">
        <w:rPr>
          <w:color w:val="000000"/>
          <w:sz w:val="28"/>
          <w:szCs w:val="28"/>
        </w:rPr>
        <w:t xml:space="preserve">. -  Доступ из локальной сети </w:t>
      </w:r>
      <w:proofErr w:type="spellStart"/>
      <w:r w:rsidRPr="00483E6F">
        <w:rPr>
          <w:color w:val="000000"/>
          <w:sz w:val="28"/>
          <w:szCs w:val="28"/>
        </w:rPr>
        <w:t>Финуниверситета</w:t>
      </w:r>
      <w:proofErr w:type="spellEnd"/>
      <w:r w:rsidRPr="00483E6F">
        <w:rPr>
          <w:color w:val="000000"/>
          <w:sz w:val="28"/>
          <w:szCs w:val="28"/>
        </w:rPr>
        <w:t xml:space="preserve"> (чтение). — URL:http://elib.fa.ru/rbook/Izzuka.pdf (дата обращения: 30.05.2022). - </w:t>
      </w:r>
      <w:proofErr w:type="gramStart"/>
      <w:r w:rsidRPr="00483E6F">
        <w:rPr>
          <w:color w:val="000000"/>
          <w:sz w:val="28"/>
          <w:szCs w:val="28"/>
        </w:rPr>
        <w:t>Текст :</w:t>
      </w:r>
      <w:proofErr w:type="gramEnd"/>
      <w:r w:rsidRPr="00483E6F">
        <w:rPr>
          <w:color w:val="000000"/>
          <w:sz w:val="28"/>
          <w:szCs w:val="28"/>
        </w:rPr>
        <w:t xml:space="preserve"> электронный.</w:t>
      </w:r>
    </w:p>
    <w:p w14:paraId="2CDF8097" w14:textId="77777777" w:rsidR="00483E6F" w:rsidRPr="00483E6F" w:rsidRDefault="00483E6F" w:rsidP="00483E6F">
      <w:pPr>
        <w:spacing w:line="360" w:lineRule="auto"/>
        <w:ind w:left="284" w:hanging="284"/>
        <w:jc w:val="both"/>
        <w:rPr>
          <w:color w:val="000000"/>
          <w:sz w:val="28"/>
          <w:szCs w:val="28"/>
        </w:rPr>
      </w:pPr>
      <w:r w:rsidRPr="00483E6F">
        <w:rPr>
          <w:color w:val="000000"/>
          <w:sz w:val="28"/>
          <w:szCs w:val="28"/>
        </w:rPr>
        <w:t xml:space="preserve">7. </w:t>
      </w:r>
      <w:proofErr w:type="spellStart"/>
      <w:r w:rsidRPr="00483E6F">
        <w:rPr>
          <w:color w:val="000000"/>
          <w:sz w:val="28"/>
          <w:szCs w:val="28"/>
        </w:rPr>
        <w:t>Малофеев</w:t>
      </w:r>
      <w:proofErr w:type="spellEnd"/>
      <w:r w:rsidRPr="00483E6F">
        <w:rPr>
          <w:color w:val="000000"/>
          <w:sz w:val="28"/>
          <w:szCs w:val="28"/>
        </w:rPr>
        <w:t xml:space="preserve"> С.Н. Особенности организации отраслевых финансов = </w:t>
      </w:r>
      <w:proofErr w:type="spellStart"/>
      <w:r w:rsidRPr="00483E6F">
        <w:rPr>
          <w:color w:val="000000"/>
          <w:sz w:val="28"/>
          <w:szCs w:val="28"/>
        </w:rPr>
        <w:t>Features</w:t>
      </w:r>
      <w:proofErr w:type="spellEnd"/>
      <w:r w:rsidRPr="00483E6F">
        <w:rPr>
          <w:color w:val="000000"/>
          <w:sz w:val="28"/>
          <w:szCs w:val="28"/>
        </w:rPr>
        <w:t xml:space="preserve"> </w:t>
      </w:r>
      <w:proofErr w:type="spellStart"/>
      <w:r w:rsidRPr="00483E6F">
        <w:rPr>
          <w:color w:val="000000"/>
          <w:sz w:val="28"/>
          <w:szCs w:val="28"/>
        </w:rPr>
        <w:t>of</w:t>
      </w:r>
      <w:proofErr w:type="spellEnd"/>
      <w:r w:rsidRPr="00483E6F">
        <w:rPr>
          <w:color w:val="000000"/>
          <w:sz w:val="28"/>
          <w:szCs w:val="28"/>
        </w:rPr>
        <w:t xml:space="preserve"> </w:t>
      </w:r>
      <w:proofErr w:type="spellStart"/>
      <w:r w:rsidRPr="00483E6F">
        <w:rPr>
          <w:color w:val="000000"/>
          <w:sz w:val="28"/>
          <w:szCs w:val="28"/>
        </w:rPr>
        <w:t>the</w:t>
      </w:r>
      <w:proofErr w:type="spellEnd"/>
      <w:r w:rsidRPr="00483E6F">
        <w:rPr>
          <w:color w:val="000000"/>
          <w:sz w:val="28"/>
          <w:szCs w:val="28"/>
        </w:rPr>
        <w:t xml:space="preserve"> </w:t>
      </w:r>
      <w:proofErr w:type="spellStart"/>
      <w:r w:rsidRPr="00483E6F">
        <w:rPr>
          <w:color w:val="000000"/>
          <w:sz w:val="28"/>
          <w:szCs w:val="28"/>
        </w:rPr>
        <w:t>organization</w:t>
      </w:r>
      <w:proofErr w:type="spellEnd"/>
      <w:r w:rsidRPr="00483E6F">
        <w:rPr>
          <w:color w:val="000000"/>
          <w:sz w:val="28"/>
          <w:szCs w:val="28"/>
        </w:rPr>
        <w:t xml:space="preserve"> </w:t>
      </w:r>
      <w:proofErr w:type="spellStart"/>
      <w:r w:rsidRPr="00483E6F">
        <w:rPr>
          <w:color w:val="000000"/>
          <w:sz w:val="28"/>
          <w:szCs w:val="28"/>
        </w:rPr>
        <w:t>of</w:t>
      </w:r>
      <w:proofErr w:type="spellEnd"/>
      <w:r w:rsidRPr="00483E6F">
        <w:rPr>
          <w:color w:val="000000"/>
          <w:sz w:val="28"/>
          <w:szCs w:val="28"/>
        </w:rPr>
        <w:t xml:space="preserve"> </w:t>
      </w:r>
      <w:proofErr w:type="spellStart"/>
      <w:r w:rsidRPr="00483E6F">
        <w:rPr>
          <w:color w:val="000000"/>
          <w:sz w:val="28"/>
          <w:szCs w:val="28"/>
        </w:rPr>
        <w:t>branch</w:t>
      </w:r>
      <w:proofErr w:type="spellEnd"/>
      <w:r w:rsidRPr="00483E6F">
        <w:rPr>
          <w:color w:val="000000"/>
          <w:sz w:val="28"/>
          <w:szCs w:val="28"/>
        </w:rPr>
        <w:t xml:space="preserve"> </w:t>
      </w:r>
      <w:proofErr w:type="spellStart"/>
      <w:r w:rsidRPr="00483E6F">
        <w:rPr>
          <w:color w:val="000000"/>
          <w:sz w:val="28"/>
          <w:szCs w:val="28"/>
        </w:rPr>
        <w:t>finance</w:t>
      </w:r>
      <w:proofErr w:type="spellEnd"/>
      <w:r w:rsidRPr="00483E6F">
        <w:rPr>
          <w:color w:val="000000"/>
          <w:sz w:val="28"/>
          <w:szCs w:val="28"/>
        </w:rPr>
        <w:t xml:space="preserve">: учебное пособие / С.Н. </w:t>
      </w:r>
      <w:proofErr w:type="spellStart"/>
      <w:r w:rsidRPr="00483E6F">
        <w:rPr>
          <w:color w:val="000000"/>
          <w:sz w:val="28"/>
          <w:szCs w:val="28"/>
        </w:rPr>
        <w:t>Малофеев</w:t>
      </w:r>
      <w:proofErr w:type="spellEnd"/>
      <w:r w:rsidRPr="00483E6F">
        <w:rPr>
          <w:color w:val="000000"/>
          <w:sz w:val="28"/>
          <w:szCs w:val="28"/>
        </w:rPr>
        <w:t xml:space="preserve">, Л.Г. </w:t>
      </w:r>
      <w:proofErr w:type="spellStart"/>
      <w:r w:rsidRPr="00483E6F">
        <w:rPr>
          <w:color w:val="000000"/>
          <w:sz w:val="28"/>
          <w:szCs w:val="28"/>
        </w:rPr>
        <w:t>Пересторонина</w:t>
      </w:r>
      <w:proofErr w:type="spellEnd"/>
      <w:r w:rsidRPr="00483E6F">
        <w:rPr>
          <w:color w:val="000000"/>
          <w:sz w:val="28"/>
          <w:szCs w:val="28"/>
        </w:rPr>
        <w:t xml:space="preserve">, Е.Ю. Серегина; </w:t>
      </w:r>
      <w:proofErr w:type="spellStart"/>
      <w:r w:rsidRPr="00483E6F">
        <w:rPr>
          <w:color w:val="000000"/>
          <w:sz w:val="28"/>
          <w:szCs w:val="28"/>
        </w:rPr>
        <w:t>Финуниверситет</w:t>
      </w:r>
      <w:proofErr w:type="spellEnd"/>
      <w:r w:rsidRPr="00483E6F">
        <w:rPr>
          <w:color w:val="000000"/>
          <w:sz w:val="28"/>
          <w:szCs w:val="28"/>
        </w:rPr>
        <w:t xml:space="preserve">, Каф. "Корпоративные финансы". - Москва: </w:t>
      </w:r>
      <w:proofErr w:type="spellStart"/>
      <w:r w:rsidRPr="00483E6F">
        <w:rPr>
          <w:color w:val="000000"/>
          <w:sz w:val="28"/>
          <w:szCs w:val="28"/>
        </w:rPr>
        <w:t>Финуниверситет</w:t>
      </w:r>
      <w:proofErr w:type="spellEnd"/>
      <w:r w:rsidRPr="00483E6F">
        <w:rPr>
          <w:color w:val="000000"/>
          <w:sz w:val="28"/>
          <w:szCs w:val="28"/>
        </w:rPr>
        <w:t xml:space="preserve">, 2015. - 127 с. – </w:t>
      </w:r>
      <w:proofErr w:type="gramStart"/>
      <w:r w:rsidRPr="00483E6F">
        <w:rPr>
          <w:color w:val="000000"/>
          <w:sz w:val="28"/>
          <w:szCs w:val="28"/>
        </w:rPr>
        <w:t>Текст :</w:t>
      </w:r>
      <w:proofErr w:type="gramEnd"/>
      <w:r w:rsidRPr="00483E6F">
        <w:rPr>
          <w:color w:val="000000"/>
          <w:sz w:val="28"/>
          <w:szCs w:val="28"/>
        </w:rPr>
        <w:t xml:space="preserve"> непосредственный. - То же. – ЭБ </w:t>
      </w:r>
      <w:proofErr w:type="spellStart"/>
      <w:r w:rsidRPr="00483E6F">
        <w:rPr>
          <w:color w:val="000000"/>
          <w:sz w:val="28"/>
          <w:szCs w:val="28"/>
        </w:rPr>
        <w:t>Финуниверситета</w:t>
      </w:r>
      <w:proofErr w:type="spellEnd"/>
      <w:r w:rsidRPr="00483E6F">
        <w:rPr>
          <w:color w:val="000000"/>
          <w:sz w:val="28"/>
          <w:szCs w:val="28"/>
        </w:rPr>
        <w:t xml:space="preserve">. - Доступ из локальной сети </w:t>
      </w:r>
      <w:proofErr w:type="spellStart"/>
      <w:r w:rsidRPr="00483E6F">
        <w:rPr>
          <w:color w:val="000000"/>
          <w:sz w:val="28"/>
          <w:szCs w:val="28"/>
        </w:rPr>
        <w:t>Финуниверситета</w:t>
      </w:r>
      <w:proofErr w:type="spellEnd"/>
      <w:r w:rsidRPr="00483E6F">
        <w:rPr>
          <w:color w:val="000000"/>
          <w:sz w:val="28"/>
          <w:szCs w:val="28"/>
        </w:rPr>
        <w:t xml:space="preserve"> (чтение). - URL: http://elib.fa.ru/rbook/malofeev.pdf (дата обращения: 30.05.2022). - </w:t>
      </w:r>
      <w:proofErr w:type="gramStart"/>
      <w:r w:rsidRPr="00483E6F">
        <w:rPr>
          <w:color w:val="000000"/>
          <w:sz w:val="28"/>
          <w:szCs w:val="28"/>
        </w:rPr>
        <w:t>Текст :</w:t>
      </w:r>
      <w:proofErr w:type="gramEnd"/>
      <w:r w:rsidRPr="00483E6F">
        <w:rPr>
          <w:color w:val="000000"/>
          <w:sz w:val="28"/>
          <w:szCs w:val="28"/>
        </w:rPr>
        <w:t xml:space="preserve"> электронный.</w:t>
      </w:r>
    </w:p>
    <w:p w14:paraId="1554ED23" w14:textId="77777777" w:rsidR="00483E6F" w:rsidRPr="00483E6F" w:rsidRDefault="00483E6F" w:rsidP="00483E6F">
      <w:pPr>
        <w:spacing w:line="360" w:lineRule="auto"/>
        <w:jc w:val="both"/>
        <w:rPr>
          <w:color w:val="000000"/>
          <w:sz w:val="28"/>
          <w:szCs w:val="28"/>
        </w:rPr>
      </w:pPr>
    </w:p>
    <w:p w14:paraId="761A07BE" w14:textId="77777777" w:rsidR="00483E6F" w:rsidRPr="00483E6F" w:rsidRDefault="00483E6F" w:rsidP="00483E6F">
      <w:pPr>
        <w:keepNext/>
        <w:spacing w:line="360" w:lineRule="auto"/>
        <w:jc w:val="center"/>
        <w:outlineLvl w:val="0"/>
        <w:rPr>
          <w:b/>
          <w:bCs/>
          <w:kern w:val="32"/>
          <w:sz w:val="28"/>
          <w:szCs w:val="28"/>
        </w:rPr>
      </w:pPr>
      <w:r w:rsidRPr="00483E6F">
        <w:rPr>
          <w:b/>
          <w:bCs/>
          <w:kern w:val="32"/>
          <w:sz w:val="28"/>
          <w:szCs w:val="28"/>
        </w:rPr>
        <w:t>9. Перечень ресурсов информационно-телекоммуникационной сети «Интернет», необходимых для освоения дисциплины</w:t>
      </w:r>
    </w:p>
    <w:p w14:paraId="5FA7EE6C" w14:textId="77777777" w:rsidR="00483E6F" w:rsidRPr="00483E6F" w:rsidRDefault="00483E6F" w:rsidP="00483E6F">
      <w:pPr>
        <w:spacing w:line="360" w:lineRule="auto"/>
        <w:ind w:left="284" w:hanging="284"/>
        <w:jc w:val="both"/>
        <w:rPr>
          <w:sz w:val="28"/>
          <w:szCs w:val="28"/>
        </w:rPr>
      </w:pPr>
      <w:r w:rsidRPr="00483E6F">
        <w:rPr>
          <w:sz w:val="28"/>
          <w:szCs w:val="28"/>
        </w:rPr>
        <w:t>1. Электронная библиотека Финансового университета (ЭБ) http://elib.fa.ru/</w:t>
      </w:r>
    </w:p>
    <w:p w14:paraId="48727C60" w14:textId="77777777" w:rsidR="00483E6F" w:rsidRPr="00483E6F" w:rsidRDefault="00483E6F" w:rsidP="00483E6F">
      <w:pPr>
        <w:spacing w:line="360" w:lineRule="auto"/>
        <w:ind w:left="284" w:hanging="284"/>
        <w:jc w:val="both"/>
        <w:rPr>
          <w:sz w:val="28"/>
          <w:szCs w:val="28"/>
        </w:rPr>
      </w:pPr>
      <w:r w:rsidRPr="00483E6F">
        <w:rPr>
          <w:sz w:val="28"/>
          <w:szCs w:val="28"/>
        </w:rPr>
        <w:t>2. Электронно-библиотечная система BOOK.RU http://www.book.ru</w:t>
      </w:r>
    </w:p>
    <w:p w14:paraId="6B1A523A" w14:textId="77777777" w:rsidR="00483E6F" w:rsidRPr="00483E6F" w:rsidRDefault="00483E6F" w:rsidP="00483E6F">
      <w:pPr>
        <w:spacing w:line="360" w:lineRule="auto"/>
        <w:ind w:left="284" w:hanging="284"/>
        <w:jc w:val="both"/>
        <w:rPr>
          <w:sz w:val="28"/>
          <w:szCs w:val="28"/>
        </w:rPr>
      </w:pPr>
      <w:r w:rsidRPr="00483E6F">
        <w:rPr>
          <w:sz w:val="28"/>
          <w:szCs w:val="28"/>
        </w:rPr>
        <w:t>3. Электронно-библиотечная система «Университетская библиотека ОНЛАЙН» http://biblioclub.ru/</w:t>
      </w:r>
    </w:p>
    <w:p w14:paraId="6BD175BA" w14:textId="77777777" w:rsidR="00483E6F" w:rsidRPr="00483E6F" w:rsidRDefault="00483E6F" w:rsidP="00483E6F">
      <w:pPr>
        <w:spacing w:line="360" w:lineRule="auto"/>
        <w:ind w:left="284" w:hanging="284"/>
        <w:jc w:val="both"/>
        <w:rPr>
          <w:sz w:val="28"/>
          <w:szCs w:val="28"/>
        </w:rPr>
      </w:pPr>
      <w:r w:rsidRPr="00483E6F">
        <w:rPr>
          <w:sz w:val="28"/>
          <w:szCs w:val="28"/>
        </w:rPr>
        <w:t xml:space="preserve">4. Электронно-библиотечная система </w:t>
      </w:r>
      <w:proofErr w:type="spellStart"/>
      <w:r w:rsidRPr="00483E6F">
        <w:rPr>
          <w:sz w:val="28"/>
          <w:szCs w:val="28"/>
        </w:rPr>
        <w:t>Znanium</w:t>
      </w:r>
      <w:proofErr w:type="spellEnd"/>
      <w:r w:rsidRPr="00483E6F">
        <w:rPr>
          <w:sz w:val="28"/>
          <w:szCs w:val="28"/>
        </w:rPr>
        <w:t xml:space="preserve"> http://www.znanium.com</w:t>
      </w:r>
    </w:p>
    <w:p w14:paraId="5D9E47BF" w14:textId="77777777" w:rsidR="00483E6F" w:rsidRPr="00483E6F" w:rsidRDefault="00483E6F" w:rsidP="00483E6F">
      <w:pPr>
        <w:spacing w:line="360" w:lineRule="auto"/>
        <w:ind w:left="284" w:hanging="284"/>
        <w:jc w:val="both"/>
        <w:rPr>
          <w:sz w:val="28"/>
          <w:szCs w:val="28"/>
        </w:rPr>
      </w:pPr>
      <w:r w:rsidRPr="00483E6F">
        <w:rPr>
          <w:sz w:val="28"/>
          <w:szCs w:val="28"/>
        </w:rPr>
        <w:t xml:space="preserve">5. Электронно-библиотечная система издательства «ЮРАЙТ» https://www.biblio-online.ru/  </w:t>
      </w:r>
    </w:p>
    <w:p w14:paraId="1C3348E0" w14:textId="77777777" w:rsidR="00483E6F" w:rsidRPr="00483E6F" w:rsidRDefault="00483E6F" w:rsidP="00483E6F">
      <w:pPr>
        <w:spacing w:line="360" w:lineRule="auto"/>
        <w:ind w:left="284" w:hanging="284"/>
        <w:jc w:val="both"/>
        <w:rPr>
          <w:sz w:val="28"/>
          <w:szCs w:val="28"/>
        </w:rPr>
      </w:pPr>
      <w:r w:rsidRPr="00483E6F">
        <w:rPr>
          <w:sz w:val="28"/>
          <w:szCs w:val="28"/>
        </w:rPr>
        <w:t xml:space="preserve">6. Деловая онлайн-библиотека </w:t>
      </w:r>
      <w:proofErr w:type="spellStart"/>
      <w:r w:rsidRPr="00483E6F">
        <w:rPr>
          <w:sz w:val="28"/>
          <w:szCs w:val="28"/>
        </w:rPr>
        <w:t>Alpina</w:t>
      </w:r>
      <w:proofErr w:type="spellEnd"/>
      <w:r w:rsidRPr="00483E6F">
        <w:rPr>
          <w:sz w:val="28"/>
          <w:szCs w:val="28"/>
        </w:rPr>
        <w:t xml:space="preserve"> </w:t>
      </w:r>
      <w:proofErr w:type="spellStart"/>
      <w:r w:rsidRPr="00483E6F">
        <w:rPr>
          <w:sz w:val="28"/>
          <w:szCs w:val="28"/>
        </w:rPr>
        <w:t>Digital</w:t>
      </w:r>
      <w:proofErr w:type="spellEnd"/>
      <w:r w:rsidRPr="00483E6F">
        <w:rPr>
          <w:sz w:val="28"/>
          <w:szCs w:val="28"/>
        </w:rPr>
        <w:t xml:space="preserve"> http://lib.alpinadigital.ru/</w:t>
      </w:r>
    </w:p>
    <w:p w14:paraId="767F6EB9" w14:textId="77777777" w:rsidR="00483E6F" w:rsidRPr="00483E6F" w:rsidRDefault="00483E6F" w:rsidP="00483E6F">
      <w:pPr>
        <w:spacing w:line="360" w:lineRule="auto"/>
        <w:ind w:left="284" w:hanging="284"/>
        <w:jc w:val="both"/>
        <w:rPr>
          <w:sz w:val="28"/>
          <w:szCs w:val="28"/>
        </w:rPr>
      </w:pPr>
      <w:r w:rsidRPr="00483E6F">
        <w:rPr>
          <w:sz w:val="28"/>
          <w:szCs w:val="28"/>
        </w:rPr>
        <w:t xml:space="preserve">7. Научная электронная библиотека eLibrary.ru http://elibrary.ru  </w:t>
      </w:r>
    </w:p>
    <w:p w14:paraId="11C795A3" w14:textId="77777777" w:rsidR="00483E6F" w:rsidRPr="00483E6F" w:rsidRDefault="00483E6F" w:rsidP="00483E6F">
      <w:pPr>
        <w:spacing w:line="360" w:lineRule="auto"/>
        <w:ind w:left="284" w:hanging="284"/>
        <w:jc w:val="both"/>
        <w:rPr>
          <w:sz w:val="28"/>
          <w:szCs w:val="28"/>
        </w:rPr>
      </w:pPr>
      <w:r w:rsidRPr="00483E6F">
        <w:rPr>
          <w:sz w:val="28"/>
          <w:szCs w:val="28"/>
        </w:rPr>
        <w:t>8. Национальная электронная библиотека http://нэб.рф/</w:t>
      </w:r>
    </w:p>
    <w:p w14:paraId="30C44D61" w14:textId="77777777" w:rsidR="00483E6F" w:rsidRPr="00483E6F" w:rsidRDefault="00483E6F" w:rsidP="00483E6F">
      <w:pPr>
        <w:spacing w:line="360" w:lineRule="auto"/>
        <w:ind w:left="284" w:hanging="284"/>
        <w:jc w:val="both"/>
        <w:rPr>
          <w:sz w:val="28"/>
          <w:szCs w:val="28"/>
        </w:rPr>
      </w:pPr>
      <w:r w:rsidRPr="00483E6F">
        <w:rPr>
          <w:sz w:val="28"/>
          <w:szCs w:val="28"/>
        </w:rPr>
        <w:t xml:space="preserve">9. Электронная библиотека диссертаций Российской государственной библиотеки </w:t>
      </w:r>
      <w:hyperlink r:id="rId11" w:history="1">
        <w:r w:rsidRPr="00483E6F">
          <w:rPr>
            <w:color w:val="0563C1"/>
            <w:sz w:val="28"/>
            <w:szCs w:val="28"/>
            <w:u w:val="single"/>
          </w:rPr>
          <w:t>https://dvs.rsl.ru/</w:t>
        </w:r>
      </w:hyperlink>
    </w:p>
    <w:p w14:paraId="75D960CB" w14:textId="77777777" w:rsidR="00483E6F" w:rsidRPr="00483E6F" w:rsidRDefault="00483E6F" w:rsidP="00483E6F">
      <w:pPr>
        <w:spacing w:line="360" w:lineRule="auto"/>
        <w:ind w:left="284" w:hanging="284"/>
        <w:jc w:val="both"/>
        <w:rPr>
          <w:sz w:val="28"/>
          <w:szCs w:val="28"/>
        </w:rPr>
      </w:pPr>
      <w:r w:rsidRPr="00483E6F">
        <w:rPr>
          <w:sz w:val="28"/>
          <w:szCs w:val="28"/>
        </w:rPr>
        <w:lastRenderedPageBreak/>
        <w:t>10. Официальные сайты различных организаций России и мира (по отраслям).</w:t>
      </w:r>
    </w:p>
    <w:p w14:paraId="6EA9869E" w14:textId="77777777" w:rsidR="00191774" w:rsidRDefault="00191774" w:rsidP="00CB4291">
      <w:pPr>
        <w:spacing w:line="360" w:lineRule="auto"/>
        <w:ind w:left="284" w:hanging="284"/>
        <w:jc w:val="both"/>
        <w:rPr>
          <w:color w:val="000000"/>
          <w:sz w:val="28"/>
          <w:szCs w:val="28"/>
        </w:rPr>
      </w:pPr>
    </w:p>
    <w:p w14:paraId="3FBB6948" w14:textId="77777777" w:rsidR="00191774" w:rsidRPr="00260E85" w:rsidRDefault="00191774" w:rsidP="00191774">
      <w:pPr>
        <w:pStyle w:val="11"/>
        <w:spacing w:before="0" w:after="0" w:line="360" w:lineRule="auto"/>
        <w:rPr>
          <w:rFonts w:ascii="Times New Roman" w:hAnsi="Times New Roman" w:cs="Times New Roman"/>
          <w:sz w:val="28"/>
          <w:szCs w:val="28"/>
        </w:rPr>
      </w:pPr>
      <w:bookmarkStart w:id="32" w:name="_Toc105536714"/>
      <w:r w:rsidRPr="00260E85">
        <w:rPr>
          <w:rFonts w:ascii="Times New Roman" w:hAnsi="Times New Roman" w:cs="Times New Roman"/>
          <w:sz w:val="28"/>
          <w:szCs w:val="28"/>
        </w:rPr>
        <w:t>10. Методические указания для обучающихся по освоению дисциплины</w:t>
      </w:r>
      <w:bookmarkEnd w:id="32"/>
    </w:p>
    <w:p w14:paraId="13C2B584" w14:textId="77777777" w:rsidR="00191774" w:rsidRPr="004B73BA" w:rsidRDefault="00191774" w:rsidP="00191774">
      <w:pPr>
        <w:shd w:val="clear" w:color="auto" w:fill="FFFFFF"/>
        <w:spacing w:line="360" w:lineRule="auto"/>
        <w:ind w:firstLine="567"/>
        <w:jc w:val="both"/>
        <w:rPr>
          <w:color w:val="000000"/>
          <w:sz w:val="28"/>
          <w:szCs w:val="28"/>
        </w:rPr>
      </w:pPr>
      <w:r w:rsidRPr="004B73BA">
        <w:rPr>
          <w:color w:val="000000"/>
          <w:sz w:val="28"/>
          <w:szCs w:val="28"/>
        </w:rPr>
        <w:t>Студентам необходимо:</w:t>
      </w:r>
    </w:p>
    <w:p w14:paraId="2FBA51EF" w14:textId="77777777" w:rsidR="00191774" w:rsidRPr="004B73BA" w:rsidRDefault="00191774" w:rsidP="00191774">
      <w:pPr>
        <w:shd w:val="clear" w:color="auto" w:fill="FFFFFF"/>
        <w:spacing w:line="360" w:lineRule="auto"/>
        <w:ind w:firstLine="567"/>
        <w:jc w:val="both"/>
        <w:rPr>
          <w:color w:val="000000"/>
          <w:sz w:val="28"/>
          <w:szCs w:val="28"/>
        </w:rPr>
      </w:pPr>
      <w:r w:rsidRPr="004B73BA">
        <w:rPr>
          <w:color w:val="000000"/>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19E61485" w14:textId="77777777" w:rsidR="00191774" w:rsidRPr="004B73BA" w:rsidRDefault="00191774" w:rsidP="00191774">
      <w:pPr>
        <w:shd w:val="clear" w:color="auto" w:fill="FFFFFF"/>
        <w:spacing w:line="360" w:lineRule="auto"/>
        <w:ind w:firstLine="567"/>
        <w:jc w:val="both"/>
        <w:rPr>
          <w:color w:val="000000"/>
          <w:sz w:val="28"/>
          <w:szCs w:val="28"/>
        </w:rPr>
      </w:pPr>
      <w:r w:rsidRPr="004B73BA">
        <w:rPr>
          <w:color w:val="000000"/>
          <w:sz w:val="28"/>
          <w:szCs w:val="28"/>
        </w:rPr>
        <w:t xml:space="preserve">2. Ознакомиться с графиком консультаций преподавателей </w:t>
      </w:r>
      <w:r>
        <w:rPr>
          <w:color w:val="000000"/>
          <w:sz w:val="28"/>
          <w:szCs w:val="28"/>
        </w:rPr>
        <w:t>д</w:t>
      </w:r>
      <w:r w:rsidRPr="004B73BA">
        <w:rPr>
          <w:color w:val="000000"/>
          <w:sz w:val="28"/>
          <w:szCs w:val="28"/>
        </w:rPr>
        <w:t>епартамента менеджмента.</w:t>
      </w:r>
    </w:p>
    <w:p w14:paraId="2AADEBDD" w14:textId="77777777" w:rsidR="00191774" w:rsidRPr="004B73BA" w:rsidRDefault="00191774" w:rsidP="00191774">
      <w:pPr>
        <w:shd w:val="clear" w:color="auto" w:fill="FFFFFF"/>
        <w:spacing w:line="360" w:lineRule="auto"/>
        <w:jc w:val="both"/>
        <w:rPr>
          <w:color w:val="000000"/>
          <w:sz w:val="28"/>
          <w:szCs w:val="28"/>
        </w:rPr>
      </w:pPr>
    </w:p>
    <w:p w14:paraId="6D3E43F1" w14:textId="77777777" w:rsidR="00191774" w:rsidRDefault="00191774" w:rsidP="00191774">
      <w:pPr>
        <w:shd w:val="clear" w:color="auto" w:fill="FFFFFF"/>
        <w:ind w:firstLine="567"/>
        <w:jc w:val="center"/>
        <w:rPr>
          <w:b/>
          <w:color w:val="000000"/>
          <w:sz w:val="28"/>
          <w:szCs w:val="28"/>
        </w:rPr>
      </w:pPr>
      <w:r w:rsidRPr="004B73BA">
        <w:rPr>
          <w:b/>
          <w:color w:val="000000"/>
          <w:sz w:val="28"/>
          <w:szCs w:val="28"/>
        </w:rPr>
        <w:t>Методические рекомендации по выполнению различных форм самостоятельных домашних заданий</w:t>
      </w:r>
    </w:p>
    <w:p w14:paraId="08C15968" w14:textId="77777777" w:rsidR="00191774" w:rsidRPr="004B73BA" w:rsidRDefault="00191774" w:rsidP="00191774">
      <w:pPr>
        <w:shd w:val="clear" w:color="auto" w:fill="FFFFFF"/>
        <w:ind w:firstLine="567"/>
        <w:jc w:val="center"/>
        <w:rPr>
          <w:b/>
          <w:color w:val="000000"/>
          <w:sz w:val="28"/>
          <w:szCs w:val="28"/>
        </w:rPr>
      </w:pPr>
    </w:p>
    <w:p w14:paraId="7C8FB123" w14:textId="77777777" w:rsidR="00191774" w:rsidRPr="004B73BA" w:rsidRDefault="00191774" w:rsidP="00191774">
      <w:pPr>
        <w:shd w:val="clear" w:color="auto" w:fill="FFFFFF"/>
        <w:spacing w:line="360" w:lineRule="auto"/>
        <w:ind w:firstLine="567"/>
        <w:jc w:val="both"/>
        <w:rPr>
          <w:color w:val="000000"/>
          <w:sz w:val="28"/>
          <w:szCs w:val="28"/>
        </w:rPr>
      </w:pPr>
      <w:r w:rsidRPr="004B73BA">
        <w:rPr>
          <w:color w:val="000000"/>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2F8B7B0F" w14:textId="77777777" w:rsidR="00191774" w:rsidRPr="004B73BA" w:rsidRDefault="00191774" w:rsidP="00191774">
      <w:pPr>
        <w:shd w:val="clear" w:color="auto" w:fill="FFFFFF"/>
        <w:spacing w:line="360" w:lineRule="auto"/>
        <w:ind w:firstLine="567"/>
        <w:jc w:val="both"/>
        <w:rPr>
          <w:color w:val="000000"/>
          <w:sz w:val="28"/>
          <w:szCs w:val="28"/>
        </w:rPr>
      </w:pPr>
      <w:r w:rsidRPr="004B73BA">
        <w:rPr>
          <w:color w:val="000000"/>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14FCC54B" w14:textId="77777777" w:rsidR="00191774" w:rsidRPr="004B73BA" w:rsidRDefault="00191774" w:rsidP="00191774">
      <w:pPr>
        <w:shd w:val="clear" w:color="auto" w:fill="FFFFFF"/>
        <w:spacing w:line="360" w:lineRule="auto"/>
        <w:ind w:firstLine="567"/>
        <w:jc w:val="both"/>
        <w:rPr>
          <w:color w:val="000000"/>
          <w:sz w:val="28"/>
          <w:szCs w:val="28"/>
        </w:rPr>
      </w:pPr>
      <w:r w:rsidRPr="004B73BA">
        <w:rPr>
          <w:color w:val="000000"/>
          <w:sz w:val="28"/>
          <w:szCs w:val="28"/>
        </w:rPr>
        <w:t xml:space="preserve">Основу самостоятельной работы студента составляет работа с учебной и научной литературой. Из опыта работы с книгой (текстом) следует </w:t>
      </w:r>
      <w:r w:rsidRPr="004B73BA">
        <w:rPr>
          <w:color w:val="000000"/>
          <w:sz w:val="28"/>
          <w:szCs w:val="28"/>
        </w:rPr>
        <w:lastRenderedPageBreak/>
        <w:t>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02995BA" w14:textId="77777777" w:rsidR="00191774" w:rsidRPr="004B73BA" w:rsidRDefault="00191774" w:rsidP="00191774">
      <w:pPr>
        <w:shd w:val="clear" w:color="auto" w:fill="FFFFFF"/>
        <w:spacing w:line="360" w:lineRule="auto"/>
        <w:ind w:firstLine="567"/>
        <w:jc w:val="both"/>
        <w:rPr>
          <w:color w:val="000000"/>
          <w:sz w:val="28"/>
          <w:szCs w:val="28"/>
        </w:rPr>
      </w:pPr>
      <w:r w:rsidRPr="004B73BA">
        <w:rPr>
          <w:color w:val="000000"/>
          <w:sz w:val="28"/>
          <w:szCs w:val="28"/>
        </w:rPr>
        <w:t>К выполнению заданий для самостоятельной работы предъявляются</w:t>
      </w:r>
      <w:r>
        <w:rPr>
          <w:color w:val="000000"/>
          <w:sz w:val="28"/>
          <w:szCs w:val="28"/>
        </w:rPr>
        <w:t xml:space="preserve"> </w:t>
      </w:r>
      <w:r w:rsidRPr="004B73BA">
        <w:rPr>
          <w:color w:val="000000"/>
          <w:sz w:val="28"/>
          <w:szCs w:val="28"/>
        </w:rPr>
        <w:t>следующие требования: задания должны выполняться самостоятельно и</w:t>
      </w:r>
      <w:r>
        <w:rPr>
          <w:color w:val="000000"/>
          <w:sz w:val="28"/>
          <w:szCs w:val="28"/>
        </w:rPr>
        <w:t xml:space="preserve"> </w:t>
      </w:r>
      <w:r w:rsidRPr="004B73BA">
        <w:rPr>
          <w:color w:val="000000"/>
          <w:sz w:val="28"/>
          <w:szCs w:val="28"/>
        </w:rPr>
        <w:t xml:space="preserve">представляться в срок, а также соответствовать установленным требованиям по оформлению. </w:t>
      </w:r>
    </w:p>
    <w:p w14:paraId="1661E55A" w14:textId="77777777" w:rsidR="00191774" w:rsidRPr="004B73BA" w:rsidRDefault="00191774" w:rsidP="00191774">
      <w:pPr>
        <w:shd w:val="clear" w:color="auto" w:fill="FFFFFF"/>
        <w:spacing w:line="360" w:lineRule="auto"/>
        <w:ind w:firstLine="567"/>
        <w:jc w:val="both"/>
        <w:rPr>
          <w:color w:val="000000"/>
          <w:sz w:val="28"/>
          <w:szCs w:val="28"/>
        </w:rPr>
      </w:pPr>
      <w:r w:rsidRPr="004B73BA">
        <w:rPr>
          <w:color w:val="000000"/>
          <w:sz w:val="28"/>
          <w:szCs w:val="28"/>
        </w:rPr>
        <w:t>При подготовке самостоятельных заданий студентам следует:</w:t>
      </w:r>
    </w:p>
    <w:p w14:paraId="44A86CEF" w14:textId="77777777" w:rsidR="00191774" w:rsidRPr="004B73BA" w:rsidRDefault="00191774" w:rsidP="00191774">
      <w:pPr>
        <w:shd w:val="clear" w:color="auto" w:fill="FFFFFF"/>
        <w:spacing w:line="360" w:lineRule="auto"/>
        <w:jc w:val="both"/>
        <w:rPr>
          <w:color w:val="000000"/>
          <w:sz w:val="28"/>
          <w:szCs w:val="28"/>
        </w:rPr>
      </w:pPr>
      <w:r w:rsidRPr="004B73BA">
        <w:rPr>
          <w:color w:val="000000"/>
          <w:sz w:val="28"/>
          <w:szCs w:val="28"/>
        </w:rPr>
        <w:t>- руководствоваться графиком самостоятельной работы, определенным</w:t>
      </w:r>
      <w:r>
        <w:rPr>
          <w:color w:val="000000"/>
          <w:sz w:val="28"/>
          <w:szCs w:val="28"/>
        </w:rPr>
        <w:t xml:space="preserve"> </w:t>
      </w:r>
      <w:r w:rsidRPr="004B73BA">
        <w:rPr>
          <w:color w:val="000000"/>
          <w:sz w:val="28"/>
          <w:szCs w:val="28"/>
        </w:rPr>
        <w:t>РПД;</w:t>
      </w:r>
    </w:p>
    <w:p w14:paraId="0AC94542" w14:textId="5595B577" w:rsidR="00191774" w:rsidRPr="00930DFF" w:rsidRDefault="00191774" w:rsidP="00930DFF">
      <w:pPr>
        <w:shd w:val="clear" w:color="auto" w:fill="FFFFFF"/>
        <w:spacing w:line="360" w:lineRule="auto"/>
        <w:jc w:val="both"/>
        <w:rPr>
          <w:color w:val="000000"/>
          <w:sz w:val="28"/>
          <w:szCs w:val="28"/>
        </w:rPr>
      </w:pPr>
      <w:r w:rsidRPr="004B73BA">
        <w:rPr>
          <w:color w:val="000000"/>
          <w:sz w:val="28"/>
          <w:szCs w:val="28"/>
        </w:rPr>
        <w:t>- выполнять все плановые задания, выданные преподавателем для</w:t>
      </w:r>
      <w:r>
        <w:rPr>
          <w:color w:val="000000"/>
          <w:sz w:val="28"/>
          <w:szCs w:val="28"/>
        </w:rPr>
        <w:t xml:space="preserve"> </w:t>
      </w:r>
      <w:r w:rsidRPr="004B73BA">
        <w:rPr>
          <w:color w:val="000000"/>
          <w:sz w:val="28"/>
          <w:szCs w:val="28"/>
        </w:rPr>
        <w:t>самостоятельной подготовки, разбирать на семинарах и консультациях неясные вопросы.</w:t>
      </w:r>
    </w:p>
    <w:p w14:paraId="6672B14B" w14:textId="77777777" w:rsidR="00191774" w:rsidRPr="00C32E95" w:rsidRDefault="00191774" w:rsidP="00191774">
      <w:pPr>
        <w:shd w:val="clear" w:color="auto" w:fill="FFFFFF"/>
        <w:spacing w:line="360" w:lineRule="auto"/>
        <w:ind w:right="-5"/>
        <w:jc w:val="center"/>
        <w:rPr>
          <w:sz w:val="28"/>
          <w:szCs w:val="28"/>
        </w:rPr>
      </w:pPr>
      <w:r w:rsidRPr="00C32E95">
        <w:rPr>
          <w:b/>
          <w:bCs/>
          <w:color w:val="000000"/>
          <w:sz w:val="28"/>
          <w:szCs w:val="28"/>
        </w:rPr>
        <w:t>Методические рекомендации по подготовке сообщений и докладов</w:t>
      </w:r>
    </w:p>
    <w:p w14:paraId="59086C8D" w14:textId="77777777" w:rsidR="00191774" w:rsidRPr="00C32E95" w:rsidRDefault="00191774" w:rsidP="00191774">
      <w:pPr>
        <w:shd w:val="clear" w:color="auto" w:fill="FFFFFF"/>
        <w:spacing w:line="360" w:lineRule="auto"/>
        <w:ind w:left="14" w:right="-5" w:firstLine="528"/>
        <w:jc w:val="both"/>
        <w:rPr>
          <w:sz w:val="28"/>
          <w:szCs w:val="28"/>
        </w:rPr>
      </w:pPr>
      <w:r w:rsidRPr="00C32E95">
        <w:rPr>
          <w:color w:val="000000"/>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339430D" w14:textId="77777777" w:rsidR="00191774" w:rsidRPr="00C32E95" w:rsidRDefault="00191774" w:rsidP="00191774">
      <w:pPr>
        <w:shd w:val="clear" w:color="auto" w:fill="FFFFFF"/>
        <w:spacing w:line="360" w:lineRule="auto"/>
        <w:ind w:left="14" w:right="-5" w:firstLine="518"/>
        <w:jc w:val="both"/>
        <w:rPr>
          <w:color w:val="000000"/>
          <w:sz w:val="28"/>
          <w:szCs w:val="28"/>
        </w:rPr>
      </w:pPr>
      <w:r w:rsidRPr="00C32E95">
        <w:rPr>
          <w:color w:val="000000"/>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36CE1DCB" w14:textId="77777777" w:rsidR="00191774" w:rsidRPr="00C32E95" w:rsidRDefault="00191774" w:rsidP="00191774">
      <w:pPr>
        <w:shd w:val="clear" w:color="auto" w:fill="FFFFFF"/>
        <w:spacing w:line="360" w:lineRule="auto"/>
        <w:ind w:left="14" w:right="-5" w:firstLine="518"/>
        <w:jc w:val="both"/>
        <w:rPr>
          <w:sz w:val="28"/>
          <w:szCs w:val="28"/>
        </w:rPr>
      </w:pPr>
      <w:r w:rsidRPr="00C32E95">
        <w:rPr>
          <w:color w:val="000000"/>
          <w:sz w:val="28"/>
          <w:szCs w:val="28"/>
        </w:rPr>
        <w:t>Темы докладов определяются преподавателем и распределяются между студентами с учетом их интересов.</w:t>
      </w:r>
      <w:r w:rsidRPr="00C32E95">
        <w:rPr>
          <w:sz w:val="28"/>
          <w:szCs w:val="28"/>
        </w:rPr>
        <w:t xml:space="preserve"> </w:t>
      </w:r>
      <w:r w:rsidRPr="00C32E95">
        <w:rPr>
          <w:color w:val="000000"/>
          <w:sz w:val="28"/>
          <w:szCs w:val="28"/>
        </w:rPr>
        <w:t xml:space="preserve">Доклад готовится под руководством преподавателя, который ведет практические (семинарские) занятия. </w:t>
      </w:r>
    </w:p>
    <w:p w14:paraId="1C59C6F2" w14:textId="77777777" w:rsidR="00191774" w:rsidRPr="00C32E95" w:rsidRDefault="00191774" w:rsidP="00191774">
      <w:pPr>
        <w:shd w:val="clear" w:color="auto" w:fill="FFFFFF"/>
        <w:spacing w:line="360" w:lineRule="auto"/>
        <w:ind w:right="-5" w:firstLine="567"/>
        <w:jc w:val="both"/>
        <w:rPr>
          <w:sz w:val="28"/>
          <w:szCs w:val="28"/>
        </w:rPr>
      </w:pPr>
      <w:r w:rsidRPr="00C32E95">
        <w:rPr>
          <w:color w:val="000000"/>
          <w:sz w:val="28"/>
          <w:szCs w:val="28"/>
        </w:rPr>
        <w:t>Рекомендации студенту:</w:t>
      </w:r>
    </w:p>
    <w:p w14:paraId="3B31EF5B" w14:textId="77777777" w:rsidR="00191774" w:rsidRPr="00C32E95" w:rsidRDefault="00191774" w:rsidP="00191774">
      <w:pPr>
        <w:shd w:val="clear" w:color="auto" w:fill="FFFFFF"/>
        <w:tabs>
          <w:tab w:val="left" w:pos="758"/>
        </w:tabs>
        <w:spacing w:line="360" w:lineRule="auto"/>
        <w:ind w:left="5" w:right="-5" w:firstLine="528"/>
        <w:jc w:val="both"/>
        <w:rPr>
          <w:color w:val="000000"/>
          <w:sz w:val="28"/>
          <w:szCs w:val="28"/>
        </w:rPr>
      </w:pPr>
      <w:r w:rsidRPr="00C32E95">
        <w:rPr>
          <w:color w:val="000000"/>
          <w:sz w:val="28"/>
          <w:szCs w:val="28"/>
        </w:rPr>
        <w:t>-</w:t>
      </w:r>
      <w:r w:rsidRPr="00C32E95">
        <w:rPr>
          <w:color w:val="000000"/>
          <w:sz w:val="28"/>
          <w:szCs w:val="28"/>
        </w:rPr>
        <w:tab/>
        <w:t xml:space="preserve">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w:t>
      </w:r>
      <w:r w:rsidRPr="00C32E95">
        <w:rPr>
          <w:color w:val="000000"/>
          <w:sz w:val="28"/>
          <w:szCs w:val="28"/>
        </w:rPr>
        <w:lastRenderedPageBreak/>
        <w:t>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05B84DCE" w14:textId="77777777" w:rsidR="00191774" w:rsidRPr="00C32E95" w:rsidRDefault="00191774" w:rsidP="00191774">
      <w:pPr>
        <w:widowControl w:val="0"/>
        <w:numPr>
          <w:ilvl w:val="0"/>
          <w:numId w:val="17"/>
        </w:numPr>
        <w:shd w:val="clear" w:color="auto" w:fill="FFFFFF"/>
        <w:tabs>
          <w:tab w:val="left" w:pos="682"/>
        </w:tabs>
        <w:autoSpaceDE w:val="0"/>
        <w:autoSpaceDN w:val="0"/>
        <w:adjustRightInd w:val="0"/>
        <w:spacing w:line="360" w:lineRule="auto"/>
        <w:ind w:right="-5" w:firstLine="528"/>
        <w:jc w:val="both"/>
        <w:rPr>
          <w:sz w:val="28"/>
          <w:szCs w:val="28"/>
        </w:rPr>
      </w:pPr>
      <w:r w:rsidRPr="00C32E95">
        <w:rPr>
          <w:sz w:val="28"/>
          <w:szCs w:val="28"/>
        </w:rPr>
        <w:t>выступить на семинарском занятие с 5-10 минутной презентацией своего доклада, ответить на вопросы студентов группы.</w:t>
      </w:r>
    </w:p>
    <w:p w14:paraId="0A8D7FDA" w14:textId="77777777" w:rsidR="00191774" w:rsidRPr="00C32E95" w:rsidRDefault="00191774" w:rsidP="00191774">
      <w:pPr>
        <w:shd w:val="clear" w:color="auto" w:fill="FFFFFF"/>
        <w:spacing w:line="360" w:lineRule="auto"/>
        <w:ind w:right="-5" w:firstLine="567"/>
        <w:jc w:val="both"/>
        <w:rPr>
          <w:sz w:val="28"/>
          <w:szCs w:val="28"/>
        </w:rPr>
      </w:pPr>
      <w:r w:rsidRPr="00C32E95">
        <w:rPr>
          <w:sz w:val="28"/>
          <w:szCs w:val="28"/>
        </w:rPr>
        <w:t>Требования:</w:t>
      </w:r>
    </w:p>
    <w:p w14:paraId="716E8185" w14:textId="77777777" w:rsidR="00191774" w:rsidRPr="00C32E95" w:rsidRDefault="00191774" w:rsidP="00191774">
      <w:pPr>
        <w:shd w:val="clear" w:color="auto" w:fill="FFFFFF"/>
        <w:tabs>
          <w:tab w:val="left" w:pos="682"/>
        </w:tabs>
        <w:spacing w:line="360" w:lineRule="auto"/>
        <w:ind w:left="5" w:right="-5" w:firstLine="523"/>
        <w:jc w:val="both"/>
        <w:rPr>
          <w:sz w:val="28"/>
          <w:szCs w:val="28"/>
        </w:rPr>
      </w:pPr>
      <w:r w:rsidRPr="00C32E95">
        <w:rPr>
          <w:color w:val="000000"/>
          <w:sz w:val="28"/>
          <w:szCs w:val="28"/>
        </w:rPr>
        <w:t>-</w:t>
      </w:r>
      <w:r w:rsidRPr="00C32E95">
        <w:rPr>
          <w:color w:val="000000"/>
          <w:sz w:val="28"/>
          <w:szCs w:val="28"/>
        </w:rPr>
        <w:tab/>
        <w:t>к оформлению доклада в форме презентации. На титульном листе указывается наименование учебного заведения, название департамента, наименование дисциплины, тема доклада, ФИО студента;</w:t>
      </w:r>
    </w:p>
    <w:p w14:paraId="376BB56A" w14:textId="77777777" w:rsidR="00191774" w:rsidRPr="00C32E95" w:rsidRDefault="00191774" w:rsidP="00191774">
      <w:pPr>
        <w:shd w:val="clear" w:color="auto" w:fill="FFFFFF"/>
        <w:tabs>
          <w:tab w:val="left" w:pos="682"/>
        </w:tabs>
        <w:spacing w:line="360" w:lineRule="auto"/>
        <w:ind w:right="-5" w:firstLine="538"/>
        <w:jc w:val="both"/>
        <w:rPr>
          <w:sz w:val="28"/>
          <w:szCs w:val="28"/>
        </w:rPr>
      </w:pPr>
      <w:r w:rsidRPr="00C32E95">
        <w:rPr>
          <w:color w:val="000000"/>
          <w:sz w:val="28"/>
          <w:szCs w:val="28"/>
        </w:rPr>
        <w:t>-</w:t>
      </w:r>
      <w:r w:rsidRPr="00C32E95">
        <w:rPr>
          <w:color w:val="000000"/>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4CCF838E" w14:textId="68790135" w:rsidR="00191774" w:rsidRPr="00C32E95" w:rsidRDefault="00191774" w:rsidP="00930DFF">
      <w:pPr>
        <w:shd w:val="clear" w:color="auto" w:fill="FFFFFF"/>
        <w:spacing w:line="360" w:lineRule="auto"/>
        <w:ind w:right="-5" w:firstLine="533"/>
        <w:jc w:val="both"/>
        <w:rPr>
          <w:color w:val="000000"/>
          <w:sz w:val="28"/>
          <w:szCs w:val="28"/>
        </w:rPr>
      </w:pPr>
      <w:r w:rsidRPr="00C32E95">
        <w:rPr>
          <w:color w:val="000000"/>
          <w:sz w:val="28"/>
          <w:szCs w:val="28"/>
        </w:rPr>
        <w:t>Общая оценка за доклад учитывает содержание доклада, его презентацию, а также ответы на вопросы.</w:t>
      </w:r>
    </w:p>
    <w:p w14:paraId="4FF6B162" w14:textId="77777777" w:rsidR="00191774" w:rsidRDefault="00191774" w:rsidP="00191774">
      <w:pPr>
        <w:contextualSpacing/>
        <w:jc w:val="center"/>
        <w:rPr>
          <w:b/>
          <w:sz w:val="28"/>
          <w:szCs w:val="28"/>
        </w:rPr>
      </w:pPr>
      <w:r w:rsidRPr="00C32E95">
        <w:rPr>
          <w:b/>
          <w:sz w:val="28"/>
          <w:szCs w:val="28"/>
        </w:rPr>
        <w:t>Методические рекомендации по выполнению домашнего творческого задания (ДТЗ)</w:t>
      </w:r>
    </w:p>
    <w:p w14:paraId="45FFCB6D" w14:textId="77777777" w:rsidR="00191774" w:rsidRPr="00C32E95" w:rsidRDefault="00191774" w:rsidP="00191774">
      <w:pPr>
        <w:contextualSpacing/>
        <w:jc w:val="center"/>
        <w:rPr>
          <w:b/>
          <w:sz w:val="28"/>
          <w:szCs w:val="28"/>
        </w:rPr>
      </w:pPr>
    </w:p>
    <w:p w14:paraId="0DE58AAC" w14:textId="3526E192" w:rsidR="00191774" w:rsidRPr="00C32E95" w:rsidRDefault="00191774" w:rsidP="00930DFF">
      <w:pPr>
        <w:spacing w:line="360" w:lineRule="auto"/>
        <w:ind w:firstLine="567"/>
        <w:jc w:val="both"/>
        <w:rPr>
          <w:sz w:val="28"/>
          <w:szCs w:val="28"/>
        </w:rPr>
      </w:pPr>
      <w:r w:rsidRPr="00C32E95">
        <w:rPr>
          <w:sz w:val="28"/>
          <w:szCs w:val="28"/>
        </w:rPr>
        <w:t xml:space="preserve">Выполнение ДТЗ направлено на оценку качества усвоения студентами дисциплины, владения навыками решения практических заданий. При подготовке к выполнению ДТЗ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ДТЗ предполагает письменный отчет и презентацию по исследуемому вопросу, которые должны отразить знание студентом понятийного аппарата. При работе учитывается правильность </w:t>
      </w:r>
      <w:r w:rsidRPr="00C32E95">
        <w:rPr>
          <w:sz w:val="28"/>
          <w:szCs w:val="28"/>
        </w:rPr>
        <w:lastRenderedPageBreak/>
        <w:t>ответов на задания, отсутствие содержательных и терминологических ошибок, соответствие нормативным правовым актам.</w:t>
      </w:r>
    </w:p>
    <w:p w14:paraId="3A05A601" w14:textId="77777777" w:rsidR="00191774" w:rsidRPr="00C32E95" w:rsidRDefault="00191774" w:rsidP="00191774">
      <w:pPr>
        <w:spacing w:line="360" w:lineRule="auto"/>
        <w:jc w:val="center"/>
        <w:rPr>
          <w:b/>
          <w:sz w:val="28"/>
          <w:szCs w:val="28"/>
        </w:rPr>
      </w:pPr>
      <w:r w:rsidRPr="00C32E95">
        <w:rPr>
          <w:b/>
          <w:sz w:val="28"/>
          <w:szCs w:val="28"/>
        </w:rPr>
        <w:t>Методические рекомендации по подготовке к экзамену</w:t>
      </w:r>
    </w:p>
    <w:p w14:paraId="05BE3837" w14:textId="77777777" w:rsidR="00191774" w:rsidRPr="00C32E95" w:rsidRDefault="00191774" w:rsidP="00191774">
      <w:pPr>
        <w:spacing w:line="360" w:lineRule="auto"/>
        <w:ind w:firstLine="567"/>
        <w:jc w:val="both"/>
        <w:rPr>
          <w:sz w:val="28"/>
          <w:szCs w:val="28"/>
        </w:rPr>
      </w:pPr>
      <w:r w:rsidRPr="00C32E95">
        <w:rPr>
          <w:sz w:val="28"/>
          <w:szCs w:val="28"/>
        </w:rPr>
        <w:t>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w:t>
      </w:r>
    </w:p>
    <w:p w14:paraId="6D7F487B" w14:textId="77777777" w:rsidR="00191774" w:rsidRPr="00C32E95" w:rsidRDefault="00191774" w:rsidP="00191774">
      <w:pPr>
        <w:spacing w:line="360" w:lineRule="auto"/>
        <w:ind w:firstLine="567"/>
        <w:jc w:val="both"/>
        <w:rPr>
          <w:sz w:val="28"/>
          <w:szCs w:val="28"/>
        </w:rPr>
      </w:pPr>
      <w:r w:rsidRPr="00C32E95">
        <w:rPr>
          <w:sz w:val="28"/>
          <w:szCs w:val="28"/>
        </w:rPr>
        <w:t xml:space="preserve">Желательно готовиться к итоговому контролю по курсу </w:t>
      </w:r>
      <w:r>
        <w:rPr>
          <w:sz w:val="28"/>
          <w:szCs w:val="28"/>
        </w:rPr>
        <w:t>по следующему плану:</w:t>
      </w:r>
    </w:p>
    <w:p w14:paraId="470C80DB" w14:textId="77777777" w:rsidR="00191774" w:rsidRPr="00132648" w:rsidRDefault="00191774" w:rsidP="00191774">
      <w:pPr>
        <w:spacing w:line="360" w:lineRule="auto"/>
        <w:ind w:firstLine="567"/>
        <w:jc w:val="both"/>
        <w:rPr>
          <w:sz w:val="28"/>
          <w:szCs w:val="28"/>
        </w:rPr>
      </w:pPr>
      <w:r w:rsidRPr="00132648">
        <w:rPr>
          <w:sz w:val="28"/>
          <w:szCs w:val="28"/>
        </w:rPr>
        <w:t xml:space="preserve">1. Внимательно изучить вопросы по курсу. </w:t>
      </w:r>
    </w:p>
    <w:p w14:paraId="45B83A3C" w14:textId="77777777" w:rsidR="00191774" w:rsidRPr="00132648" w:rsidRDefault="00191774" w:rsidP="00191774">
      <w:pPr>
        <w:spacing w:line="360" w:lineRule="auto"/>
        <w:ind w:firstLine="567"/>
        <w:jc w:val="both"/>
        <w:rPr>
          <w:sz w:val="28"/>
          <w:szCs w:val="28"/>
        </w:rPr>
      </w:pPr>
      <w:r w:rsidRPr="00132648">
        <w:rPr>
          <w:sz w:val="28"/>
          <w:szCs w:val="28"/>
        </w:rPr>
        <w:t xml:space="preserve">2. Распределить темы подготовки по блокам и дням. </w:t>
      </w:r>
    </w:p>
    <w:p w14:paraId="479EE01F" w14:textId="77777777" w:rsidR="00191774" w:rsidRPr="00132648" w:rsidRDefault="00191774" w:rsidP="00191774">
      <w:pPr>
        <w:spacing w:line="360" w:lineRule="auto"/>
        <w:ind w:firstLine="567"/>
        <w:jc w:val="both"/>
        <w:rPr>
          <w:sz w:val="28"/>
          <w:szCs w:val="28"/>
        </w:rPr>
      </w:pPr>
      <w:r w:rsidRPr="00132648">
        <w:rPr>
          <w:sz w:val="28"/>
          <w:szCs w:val="28"/>
        </w:rPr>
        <w:t>3. Выделить ключевые моменты, структурировать логику изложения материала.</w:t>
      </w:r>
    </w:p>
    <w:p w14:paraId="3508D450" w14:textId="77777777" w:rsidR="00191774" w:rsidRPr="00132648" w:rsidRDefault="00191774" w:rsidP="00191774">
      <w:pPr>
        <w:spacing w:line="360" w:lineRule="auto"/>
        <w:ind w:firstLine="567"/>
        <w:jc w:val="both"/>
        <w:rPr>
          <w:sz w:val="28"/>
          <w:szCs w:val="28"/>
        </w:rPr>
      </w:pPr>
      <w:r w:rsidRPr="00132648">
        <w:rPr>
          <w:sz w:val="28"/>
          <w:szCs w:val="28"/>
        </w:rPr>
        <w:t xml:space="preserve">4. Составить план ответа на каждый вопрос. </w:t>
      </w:r>
    </w:p>
    <w:p w14:paraId="2EC5CCBE" w14:textId="77777777" w:rsidR="00191774" w:rsidRPr="00132648" w:rsidRDefault="00191774" w:rsidP="00191774">
      <w:pPr>
        <w:spacing w:line="360" w:lineRule="auto"/>
        <w:ind w:firstLine="567"/>
        <w:jc w:val="both"/>
        <w:rPr>
          <w:sz w:val="28"/>
          <w:szCs w:val="28"/>
        </w:rPr>
      </w:pPr>
      <w:r w:rsidRPr="00132648">
        <w:rPr>
          <w:sz w:val="28"/>
          <w:szCs w:val="28"/>
        </w:rPr>
        <w:t xml:space="preserve">5. Изучив несколько вопросов, обсудить их с другими студентами группы, проговорить основные положения ответа вслух.  </w:t>
      </w:r>
    </w:p>
    <w:p w14:paraId="754C5A08" w14:textId="77777777" w:rsidR="00191774" w:rsidRPr="00132648" w:rsidRDefault="00191774" w:rsidP="00191774">
      <w:pPr>
        <w:spacing w:line="360" w:lineRule="auto"/>
        <w:ind w:firstLine="567"/>
        <w:jc w:val="both"/>
        <w:rPr>
          <w:sz w:val="28"/>
          <w:szCs w:val="28"/>
        </w:rPr>
      </w:pPr>
      <w:r w:rsidRPr="00132648">
        <w:rPr>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0D26C9EA" w14:textId="77777777" w:rsidR="00191774" w:rsidRPr="00132648" w:rsidRDefault="00191774" w:rsidP="00191774">
      <w:pPr>
        <w:spacing w:line="360" w:lineRule="auto"/>
        <w:ind w:firstLine="567"/>
        <w:jc w:val="both"/>
        <w:rPr>
          <w:sz w:val="28"/>
          <w:szCs w:val="28"/>
        </w:rPr>
      </w:pPr>
      <w:r w:rsidRPr="00132648">
        <w:rPr>
          <w:sz w:val="28"/>
          <w:szCs w:val="28"/>
        </w:rPr>
        <w:t>Для подготовки к решению задач необходимо разбирать типовые или полученные на практических занятиях задачи.</w:t>
      </w:r>
    </w:p>
    <w:p w14:paraId="241CC3CB" w14:textId="2962E521" w:rsidR="00191774" w:rsidRDefault="00191774" w:rsidP="00191774">
      <w:pPr>
        <w:widowControl w:val="0"/>
        <w:spacing w:line="360" w:lineRule="auto"/>
        <w:jc w:val="both"/>
        <w:rPr>
          <w:sz w:val="28"/>
          <w:szCs w:val="28"/>
        </w:rPr>
      </w:pPr>
    </w:p>
    <w:p w14:paraId="51FCEF1D" w14:textId="77777777" w:rsidR="00C566B3" w:rsidRPr="00132648" w:rsidRDefault="00C566B3" w:rsidP="00191774">
      <w:pPr>
        <w:widowControl w:val="0"/>
        <w:spacing w:line="360" w:lineRule="auto"/>
        <w:jc w:val="both"/>
        <w:rPr>
          <w:sz w:val="28"/>
          <w:szCs w:val="28"/>
        </w:rPr>
      </w:pPr>
    </w:p>
    <w:p w14:paraId="7E8FF58B" w14:textId="77777777" w:rsidR="00191774" w:rsidRPr="00132648" w:rsidRDefault="00191774" w:rsidP="00191774">
      <w:pPr>
        <w:jc w:val="both"/>
        <w:rPr>
          <w:b/>
          <w:bCs/>
          <w:sz w:val="28"/>
          <w:szCs w:val="28"/>
        </w:rPr>
      </w:pPr>
      <w:r w:rsidRPr="00132648">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3CBDB8A" w14:textId="77777777" w:rsidR="00191774" w:rsidRPr="00132648" w:rsidRDefault="00191774" w:rsidP="00191774">
      <w:pPr>
        <w:pStyle w:val="14"/>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Times New Roman" w:hAnsi="Times New Roman" w:cs="Times New Roman"/>
          <w:sz w:val="28"/>
          <w:szCs w:val="28"/>
        </w:rPr>
      </w:pPr>
    </w:p>
    <w:p w14:paraId="6EB23BAF" w14:textId="77777777" w:rsidR="00191774" w:rsidRPr="00132648" w:rsidRDefault="00191774" w:rsidP="00191774">
      <w:pPr>
        <w:pStyle w:val="Style45"/>
        <w:tabs>
          <w:tab w:val="left" w:pos="274"/>
        </w:tabs>
        <w:spacing w:line="360" w:lineRule="auto"/>
        <w:ind w:firstLine="0"/>
        <w:jc w:val="both"/>
        <w:rPr>
          <w:rFonts w:eastAsia="Calibri"/>
          <w:sz w:val="28"/>
          <w:szCs w:val="28"/>
          <w:lang w:val="ru-RU"/>
        </w:rPr>
      </w:pPr>
      <w:r w:rsidRPr="00132648">
        <w:rPr>
          <w:rFonts w:eastAsia="Calibri"/>
          <w:sz w:val="28"/>
          <w:szCs w:val="28"/>
          <w:lang w:val="ru-RU"/>
        </w:rPr>
        <w:t xml:space="preserve">11.1. Комплект лицензионного программного обеспечения: </w:t>
      </w:r>
    </w:p>
    <w:p w14:paraId="46A8A0D6" w14:textId="77777777" w:rsidR="00191774" w:rsidRPr="00BC1B18" w:rsidRDefault="00191774" w:rsidP="00191774">
      <w:pPr>
        <w:numPr>
          <w:ilvl w:val="0"/>
          <w:numId w:val="18"/>
        </w:numPr>
        <w:tabs>
          <w:tab w:val="left" w:pos="274"/>
        </w:tabs>
        <w:spacing w:line="360" w:lineRule="auto"/>
        <w:jc w:val="both"/>
        <w:rPr>
          <w:rFonts w:eastAsia="Calibri"/>
          <w:sz w:val="28"/>
          <w:szCs w:val="28"/>
          <w:lang w:val="en-US" w:eastAsia="en-US"/>
        </w:rPr>
      </w:pPr>
      <w:r w:rsidRPr="00132648">
        <w:rPr>
          <w:rFonts w:eastAsia="Calibri"/>
          <w:sz w:val="28"/>
          <w:szCs w:val="28"/>
          <w:lang w:val="en-US" w:eastAsia="en-US"/>
        </w:rPr>
        <w:t>Windows</w:t>
      </w:r>
      <w:r w:rsidRPr="00BC1B18">
        <w:rPr>
          <w:rFonts w:eastAsia="Calibri"/>
          <w:sz w:val="28"/>
          <w:szCs w:val="28"/>
          <w:lang w:val="en-US" w:eastAsia="en-US"/>
        </w:rPr>
        <w:t xml:space="preserve"> </w:t>
      </w:r>
      <w:r w:rsidRPr="00132648">
        <w:rPr>
          <w:rFonts w:eastAsia="Calibri"/>
          <w:sz w:val="28"/>
          <w:szCs w:val="28"/>
          <w:lang w:val="en-US" w:eastAsia="en-US"/>
        </w:rPr>
        <w:t>Microsoft</w:t>
      </w:r>
      <w:r w:rsidRPr="00BC1B18">
        <w:rPr>
          <w:rFonts w:eastAsia="Calibri"/>
          <w:sz w:val="28"/>
          <w:szCs w:val="28"/>
          <w:lang w:val="en-US" w:eastAsia="en-US"/>
        </w:rPr>
        <w:t xml:space="preserve"> </w:t>
      </w:r>
      <w:r w:rsidRPr="00132648">
        <w:rPr>
          <w:rFonts w:eastAsia="Calibri"/>
          <w:sz w:val="28"/>
          <w:szCs w:val="28"/>
          <w:lang w:val="en-US" w:eastAsia="en-US"/>
        </w:rPr>
        <w:t>office</w:t>
      </w:r>
      <w:r w:rsidRPr="00BC1B18">
        <w:rPr>
          <w:rFonts w:eastAsia="Calibri"/>
          <w:sz w:val="28"/>
          <w:szCs w:val="28"/>
          <w:lang w:val="en-US" w:eastAsia="en-US"/>
        </w:rPr>
        <w:t xml:space="preserve"> (</w:t>
      </w:r>
      <w:r w:rsidRPr="00132648">
        <w:rPr>
          <w:rFonts w:eastAsia="Calibri"/>
          <w:sz w:val="28"/>
          <w:szCs w:val="28"/>
          <w:lang w:val="en-US" w:eastAsia="en-US"/>
        </w:rPr>
        <w:t>Word</w:t>
      </w:r>
      <w:r w:rsidRPr="00BC1B18">
        <w:rPr>
          <w:rFonts w:eastAsia="Calibri"/>
          <w:sz w:val="28"/>
          <w:szCs w:val="28"/>
          <w:lang w:val="en-US" w:eastAsia="en-US"/>
        </w:rPr>
        <w:t xml:space="preserve">, </w:t>
      </w:r>
      <w:r w:rsidRPr="00132648">
        <w:rPr>
          <w:rFonts w:eastAsia="Calibri"/>
          <w:sz w:val="28"/>
          <w:szCs w:val="28"/>
          <w:lang w:val="en-US" w:eastAsia="en-US"/>
        </w:rPr>
        <w:t>Excel</w:t>
      </w:r>
      <w:r w:rsidRPr="00BC1B18">
        <w:rPr>
          <w:rFonts w:eastAsia="Calibri"/>
          <w:sz w:val="28"/>
          <w:szCs w:val="28"/>
          <w:lang w:val="en-US" w:eastAsia="en-US"/>
        </w:rPr>
        <w:t xml:space="preserve">, </w:t>
      </w:r>
      <w:r w:rsidRPr="00132648">
        <w:rPr>
          <w:rFonts w:eastAsia="Calibri"/>
          <w:sz w:val="28"/>
          <w:szCs w:val="28"/>
          <w:lang w:val="en-US" w:eastAsia="en-US"/>
        </w:rPr>
        <w:t>PowerPoint</w:t>
      </w:r>
      <w:r w:rsidRPr="00BC1B18">
        <w:rPr>
          <w:rFonts w:eastAsia="Calibri"/>
          <w:sz w:val="28"/>
          <w:szCs w:val="28"/>
          <w:lang w:val="en-US" w:eastAsia="en-US"/>
        </w:rPr>
        <w:t>);</w:t>
      </w:r>
    </w:p>
    <w:p w14:paraId="4E2EF9BF" w14:textId="1F1012E9" w:rsidR="00191774" w:rsidRPr="00132648" w:rsidRDefault="00EE5918" w:rsidP="00EE5918">
      <w:pPr>
        <w:numPr>
          <w:ilvl w:val="0"/>
          <w:numId w:val="18"/>
        </w:numPr>
        <w:tabs>
          <w:tab w:val="left" w:pos="274"/>
        </w:tabs>
        <w:spacing w:line="360" w:lineRule="auto"/>
        <w:jc w:val="both"/>
        <w:rPr>
          <w:sz w:val="28"/>
          <w:szCs w:val="28"/>
        </w:rPr>
      </w:pPr>
      <w:r w:rsidRPr="00EE5918">
        <w:rPr>
          <w:rFonts w:eastAsia="Calibri"/>
          <w:sz w:val="28"/>
          <w:szCs w:val="28"/>
          <w:lang w:eastAsia="en-US"/>
        </w:rPr>
        <w:t xml:space="preserve">Антивирус </w:t>
      </w:r>
      <w:proofErr w:type="spellStart"/>
      <w:r w:rsidRPr="00EE5918">
        <w:rPr>
          <w:rFonts w:eastAsia="Calibri"/>
          <w:sz w:val="28"/>
          <w:szCs w:val="28"/>
          <w:lang w:eastAsia="en-US"/>
        </w:rPr>
        <w:t>Kaspersky</w:t>
      </w:r>
      <w:proofErr w:type="spellEnd"/>
      <w:r w:rsidR="00191774" w:rsidRPr="00132648">
        <w:rPr>
          <w:rFonts w:eastAsia="Calibri"/>
          <w:sz w:val="28"/>
          <w:szCs w:val="28"/>
          <w:lang w:eastAsia="en-US"/>
        </w:rPr>
        <w:t>.</w:t>
      </w:r>
    </w:p>
    <w:p w14:paraId="4CE0FDE5" w14:textId="77777777" w:rsidR="00EE5918" w:rsidRPr="00EE5918" w:rsidRDefault="00EE5918" w:rsidP="00EE5918">
      <w:pPr>
        <w:shd w:val="clear" w:color="auto" w:fill="FFFFFF"/>
        <w:tabs>
          <w:tab w:val="left" w:pos="442"/>
        </w:tabs>
        <w:spacing w:line="360" w:lineRule="auto"/>
        <w:jc w:val="both"/>
        <w:rPr>
          <w:sz w:val="28"/>
          <w:szCs w:val="28"/>
        </w:rPr>
      </w:pPr>
      <w:r w:rsidRPr="00EE5918">
        <w:rPr>
          <w:sz w:val="28"/>
          <w:szCs w:val="28"/>
        </w:rPr>
        <w:lastRenderedPageBreak/>
        <w:t>11.2. Современные профессиональные базы данных и информационные справочные системы</w:t>
      </w:r>
    </w:p>
    <w:p w14:paraId="3958022B" w14:textId="77777777" w:rsidR="00EE5918" w:rsidRPr="00EE5918" w:rsidRDefault="00EE5918" w:rsidP="00EE5918">
      <w:pPr>
        <w:shd w:val="clear" w:color="auto" w:fill="FFFFFF"/>
        <w:tabs>
          <w:tab w:val="left" w:pos="442"/>
        </w:tabs>
        <w:spacing w:line="360" w:lineRule="auto"/>
        <w:jc w:val="both"/>
        <w:rPr>
          <w:sz w:val="28"/>
          <w:szCs w:val="28"/>
        </w:rPr>
      </w:pPr>
      <w:r w:rsidRPr="00EE5918">
        <w:rPr>
          <w:sz w:val="28"/>
          <w:szCs w:val="28"/>
        </w:rPr>
        <w:t>1. Информационно-правовая система «Гарант»</w:t>
      </w:r>
    </w:p>
    <w:p w14:paraId="005808C3" w14:textId="77777777" w:rsidR="00EE5918" w:rsidRPr="00EE5918" w:rsidRDefault="00EE5918" w:rsidP="00EE5918">
      <w:pPr>
        <w:shd w:val="clear" w:color="auto" w:fill="FFFFFF"/>
        <w:tabs>
          <w:tab w:val="left" w:pos="442"/>
        </w:tabs>
        <w:spacing w:line="360" w:lineRule="auto"/>
        <w:jc w:val="both"/>
        <w:rPr>
          <w:sz w:val="28"/>
          <w:szCs w:val="28"/>
        </w:rPr>
      </w:pPr>
      <w:r w:rsidRPr="00EE5918">
        <w:rPr>
          <w:sz w:val="28"/>
          <w:szCs w:val="28"/>
        </w:rPr>
        <w:t>2. Информационно-правовая система «Консультант Плюс»</w:t>
      </w:r>
    </w:p>
    <w:p w14:paraId="4C54CBD9" w14:textId="77777777" w:rsidR="00EE5918" w:rsidRPr="00EE5918" w:rsidRDefault="00EE5918" w:rsidP="00EE5918">
      <w:pPr>
        <w:shd w:val="clear" w:color="auto" w:fill="FFFFFF"/>
        <w:tabs>
          <w:tab w:val="left" w:pos="442"/>
        </w:tabs>
        <w:spacing w:line="360" w:lineRule="auto"/>
        <w:jc w:val="both"/>
        <w:rPr>
          <w:sz w:val="28"/>
          <w:szCs w:val="28"/>
        </w:rPr>
      </w:pPr>
      <w:r w:rsidRPr="00EE5918">
        <w:rPr>
          <w:sz w:val="28"/>
          <w:szCs w:val="28"/>
        </w:rPr>
        <w:t>3. Электронная энциклопедия: http://ru.wikipedia.org/wiki/Wiki</w:t>
      </w:r>
    </w:p>
    <w:p w14:paraId="144AF512" w14:textId="77777777" w:rsidR="00825F5C" w:rsidRDefault="00EE5918" w:rsidP="00EE5918">
      <w:pPr>
        <w:shd w:val="clear" w:color="auto" w:fill="FFFFFF"/>
        <w:tabs>
          <w:tab w:val="left" w:pos="442"/>
        </w:tabs>
        <w:spacing w:line="360" w:lineRule="auto"/>
        <w:jc w:val="both"/>
        <w:rPr>
          <w:sz w:val="28"/>
          <w:szCs w:val="28"/>
        </w:rPr>
      </w:pPr>
      <w:r w:rsidRPr="00EE5918">
        <w:rPr>
          <w:sz w:val="28"/>
          <w:szCs w:val="28"/>
        </w:rPr>
        <w:t>4. Система комплексного раскрытия информации «СКРИН» -http://www.skrin.ru/</w:t>
      </w:r>
    </w:p>
    <w:p w14:paraId="7C0633E2" w14:textId="7542873C" w:rsidR="00191774" w:rsidRPr="00132648" w:rsidRDefault="00191774" w:rsidP="00EE5918">
      <w:pPr>
        <w:shd w:val="clear" w:color="auto" w:fill="FFFFFF"/>
        <w:tabs>
          <w:tab w:val="left" w:pos="442"/>
        </w:tabs>
        <w:spacing w:line="360" w:lineRule="auto"/>
        <w:jc w:val="both"/>
        <w:rPr>
          <w:rFonts w:eastAsia="Calibri"/>
          <w:bCs/>
          <w:color w:val="92D050"/>
          <w:sz w:val="26"/>
          <w:szCs w:val="26"/>
        </w:rPr>
      </w:pPr>
      <w:r w:rsidRPr="00132648">
        <w:rPr>
          <w:noProof/>
          <w:sz w:val="28"/>
          <w:szCs w:val="28"/>
        </w:rPr>
        <w:t>11.3. Сертифицированные программные и аппаратные средства защиты информации – не предусмотрено.</w:t>
      </w:r>
    </w:p>
    <w:p w14:paraId="15014D54" w14:textId="77777777" w:rsidR="00191774" w:rsidRPr="00132648" w:rsidRDefault="00191774" w:rsidP="00191774">
      <w:pPr>
        <w:pStyle w:val="14"/>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Times New Roman" w:hAnsi="Times New Roman" w:cs="Times New Roman"/>
          <w:sz w:val="28"/>
          <w:szCs w:val="28"/>
        </w:rPr>
      </w:pPr>
    </w:p>
    <w:p w14:paraId="6E005C77" w14:textId="77777777" w:rsidR="00191774" w:rsidRDefault="00191774" w:rsidP="00191774">
      <w:pPr>
        <w:jc w:val="center"/>
        <w:rPr>
          <w:b/>
          <w:bCs/>
          <w:sz w:val="28"/>
          <w:szCs w:val="28"/>
        </w:rPr>
      </w:pPr>
      <w:r w:rsidRPr="00132648">
        <w:rPr>
          <w:b/>
          <w:bCs/>
          <w:sz w:val="28"/>
          <w:szCs w:val="28"/>
        </w:rPr>
        <w:t>12. Описание материально-технической базы, необходимой для осуществления образовательного процесса по дисциплине</w:t>
      </w:r>
    </w:p>
    <w:p w14:paraId="1EE82FFA" w14:textId="77777777" w:rsidR="00191774" w:rsidRPr="00132648" w:rsidRDefault="00191774" w:rsidP="00191774">
      <w:pPr>
        <w:jc w:val="center"/>
        <w:rPr>
          <w:b/>
          <w:bCs/>
          <w:sz w:val="28"/>
          <w:szCs w:val="28"/>
        </w:rPr>
      </w:pPr>
    </w:p>
    <w:p w14:paraId="4C854F47" w14:textId="77777777" w:rsidR="00191774" w:rsidRPr="00132648" w:rsidRDefault="00191774" w:rsidP="00191774">
      <w:pPr>
        <w:spacing w:line="360" w:lineRule="auto"/>
        <w:ind w:firstLine="567"/>
        <w:jc w:val="both"/>
        <w:rPr>
          <w:color w:val="000000"/>
          <w:sz w:val="28"/>
          <w:szCs w:val="28"/>
        </w:rPr>
      </w:pPr>
      <w:r w:rsidRPr="00132648">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313F3F3F" w14:textId="77777777" w:rsidR="00191774" w:rsidRPr="00132648" w:rsidRDefault="00191774" w:rsidP="00191774">
      <w:pPr>
        <w:spacing w:line="360" w:lineRule="auto"/>
        <w:ind w:firstLine="567"/>
        <w:jc w:val="both"/>
        <w:rPr>
          <w:color w:val="000000"/>
          <w:sz w:val="28"/>
          <w:szCs w:val="28"/>
        </w:rPr>
      </w:pPr>
      <w:r w:rsidRPr="00132648">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26A0F4E" w14:textId="77777777" w:rsidR="00191774" w:rsidRPr="00132648" w:rsidRDefault="00191774" w:rsidP="00191774">
      <w:pPr>
        <w:spacing w:line="360" w:lineRule="auto"/>
        <w:ind w:firstLine="567"/>
        <w:jc w:val="both"/>
        <w:rPr>
          <w:color w:val="000000"/>
          <w:sz w:val="28"/>
          <w:szCs w:val="28"/>
        </w:rPr>
      </w:pPr>
      <w:r w:rsidRPr="00132648">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19D9FEC0" w14:textId="77777777" w:rsidR="00191774" w:rsidRPr="00132648" w:rsidRDefault="00191774" w:rsidP="00191774">
      <w:pPr>
        <w:spacing w:line="360" w:lineRule="auto"/>
        <w:ind w:firstLine="567"/>
        <w:jc w:val="both"/>
        <w:rPr>
          <w:color w:val="000000"/>
          <w:sz w:val="28"/>
          <w:szCs w:val="28"/>
        </w:rPr>
      </w:pPr>
      <w:r w:rsidRPr="00132648">
        <w:rPr>
          <w:color w:val="000000"/>
          <w:sz w:val="28"/>
          <w:szCs w:val="28"/>
        </w:rPr>
        <w:t>Проведение лекций и семинаров в рамках дисциплины осуществляется в помещениях:</w:t>
      </w:r>
    </w:p>
    <w:p w14:paraId="5B0ED64D" w14:textId="77777777" w:rsidR="00191774" w:rsidRPr="00132648" w:rsidRDefault="00191774" w:rsidP="00191774">
      <w:pPr>
        <w:tabs>
          <w:tab w:val="left" w:pos="993"/>
        </w:tabs>
        <w:spacing w:line="360" w:lineRule="auto"/>
        <w:ind w:firstLine="567"/>
        <w:contextualSpacing/>
        <w:jc w:val="both"/>
        <w:rPr>
          <w:color w:val="000000"/>
          <w:sz w:val="28"/>
          <w:szCs w:val="28"/>
        </w:rPr>
      </w:pPr>
      <w:r w:rsidRPr="00132648">
        <w:rPr>
          <w:color w:val="000000"/>
          <w:sz w:val="28"/>
          <w:szCs w:val="28"/>
        </w:rPr>
        <w:t xml:space="preserve">- оснащенных демонстрационным оборудованием; </w:t>
      </w:r>
    </w:p>
    <w:p w14:paraId="63403DE8" w14:textId="77777777" w:rsidR="00191774" w:rsidRPr="00132648" w:rsidRDefault="00191774" w:rsidP="00191774">
      <w:pPr>
        <w:tabs>
          <w:tab w:val="left" w:pos="993"/>
        </w:tabs>
        <w:spacing w:line="360" w:lineRule="auto"/>
        <w:ind w:firstLine="567"/>
        <w:contextualSpacing/>
        <w:jc w:val="both"/>
        <w:rPr>
          <w:color w:val="000000"/>
          <w:sz w:val="28"/>
          <w:szCs w:val="28"/>
        </w:rPr>
      </w:pPr>
      <w:r w:rsidRPr="00132648">
        <w:rPr>
          <w:color w:val="000000"/>
          <w:sz w:val="28"/>
          <w:szCs w:val="28"/>
        </w:rPr>
        <w:t>- оснащенных компьютерной техникой с возможностью подключения к сети «Интернет»;</w:t>
      </w:r>
    </w:p>
    <w:p w14:paraId="04696FE1" w14:textId="6069C0E7" w:rsidR="00CB4291" w:rsidRPr="007D1926" w:rsidRDefault="00191774" w:rsidP="00635E74">
      <w:pPr>
        <w:tabs>
          <w:tab w:val="left" w:pos="993"/>
        </w:tabs>
        <w:spacing w:line="360" w:lineRule="auto"/>
        <w:ind w:firstLine="567"/>
        <w:contextualSpacing/>
        <w:jc w:val="both"/>
        <w:rPr>
          <w:color w:val="000000"/>
          <w:sz w:val="28"/>
          <w:szCs w:val="28"/>
        </w:rPr>
      </w:pPr>
      <w:r w:rsidRPr="00132648">
        <w:rPr>
          <w:color w:val="000000"/>
          <w:sz w:val="28"/>
          <w:szCs w:val="28"/>
        </w:rPr>
        <w:t>- обеспечивающих доступ в электронную информационно-образовательную среду университета.</w:t>
      </w:r>
    </w:p>
    <w:sectPr w:rsidR="00CB4291" w:rsidRPr="007D1926" w:rsidSect="00C878AB">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9A5DF" w14:textId="77777777" w:rsidR="00C84D6C" w:rsidRDefault="00C84D6C">
      <w:r>
        <w:separator/>
      </w:r>
    </w:p>
  </w:endnote>
  <w:endnote w:type="continuationSeparator" w:id="0">
    <w:p w14:paraId="0E7B0551" w14:textId="77777777" w:rsidR="00C84D6C" w:rsidRDefault="00C8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MT">
    <w:altName w:val="Yu Gothic UI"/>
    <w:panose1 w:val="00000000000000000000"/>
    <w:charset w:val="80"/>
    <w:family w:val="auto"/>
    <w:notTrueType/>
    <w:pitch w:val="default"/>
    <w:sig w:usb0="00000000" w:usb1="08070000" w:usb2="00000010" w:usb3="00000000" w:csb0="0002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1"/>
    <w:family w:val="roman"/>
    <w:pitch w:val="variable"/>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modern"/>
    <w:pitch w:val="fixed"/>
    <w:sig w:usb0="00000003" w:usb1="00000000" w:usb2="00000000" w:usb3="00000000" w:csb0="00000001" w:csb1="00000000"/>
  </w:font>
  <w:font w:name="TT Travels">
    <w:altName w:val="TT Travels"/>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Gothic"/>
    <w:panose1 w:val="00000000000000000000"/>
    <w:charset w:val="00"/>
    <w:family w:val="roman"/>
    <w:notTrueType/>
    <w:pitch w:val="default"/>
  </w:font>
  <w:font w:name="TimesNewRomanPS-Bold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90542" w14:textId="77777777" w:rsidR="000C0FF6" w:rsidRDefault="000C0FF6"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203B9BEE" w14:textId="77777777" w:rsidR="000C0FF6" w:rsidRDefault="000C0FF6"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95ED7" w14:textId="0D521389" w:rsidR="000C0FF6" w:rsidRDefault="000C0FF6">
    <w:pPr>
      <w:pStyle w:val="a4"/>
      <w:jc w:val="right"/>
    </w:pPr>
    <w:r>
      <w:fldChar w:fldCharType="begin"/>
    </w:r>
    <w:r>
      <w:instrText>PAGE   \* MERGEFORMAT</w:instrText>
    </w:r>
    <w:r>
      <w:fldChar w:fldCharType="separate"/>
    </w:r>
    <w:r w:rsidR="00B93E06">
      <w:rPr>
        <w:noProof/>
      </w:rPr>
      <w:t>22</w:t>
    </w:r>
    <w:r>
      <w:fldChar w:fldCharType="end"/>
    </w:r>
  </w:p>
  <w:p w14:paraId="4258212B" w14:textId="77777777" w:rsidR="000C0FF6" w:rsidRDefault="000C0FF6"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66520" w14:textId="77777777" w:rsidR="000C0FF6" w:rsidRDefault="000C0FF6">
    <w:pPr>
      <w:pStyle w:val="a4"/>
      <w:jc w:val="center"/>
    </w:pPr>
  </w:p>
  <w:p w14:paraId="177225B0" w14:textId="77777777" w:rsidR="000C0FF6" w:rsidRDefault="000C0FF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1D464" w14:textId="77777777" w:rsidR="00C84D6C" w:rsidRDefault="00C84D6C">
      <w:r>
        <w:separator/>
      </w:r>
    </w:p>
  </w:footnote>
  <w:footnote w:type="continuationSeparator" w:id="0">
    <w:p w14:paraId="2B250140" w14:textId="77777777" w:rsidR="00C84D6C" w:rsidRDefault="00C84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EF2F" w14:textId="77777777" w:rsidR="000C0FF6" w:rsidRDefault="000C0FF6">
    <w:pPr>
      <w:pStyle w:val="a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2907C" w14:textId="77777777" w:rsidR="000C0FF6" w:rsidRDefault="000C0FF6">
    <w:pPr>
      <w:pStyle w:val="a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E97ED" w14:textId="77777777" w:rsidR="000C0FF6" w:rsidRDefault="000C0FF6">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6CC7D05"/>
    <w:multiLevelType w:val="hybridMultilevel"/>
    <w:tmpl w:val="F22416B6"/>
    <w:lvl w:ilvl="0" w:tplc="4EF45196">
      <w:start w:val="1"/>
      <w:numFmt w:val="decimal"/>
      <w:lvlText w:val="%1."/>
      <w:lvlJc w:val="left"/>
      <w:pPr>
        <w:tabs>
          <w:tab w:val="num" w:pos="720"/>
        </w:tabs>
        <w:ind w:left="720" w:hanging="360"/>
      </w:pPr>
      <w:rPr>
        <w:rFonts w:hint="default"/>
      </w:rPr>
    </w:lvl>
    <w:lvl w:ilvl="1" w:tplc="3F5073E8" w:tentative="1">
      <w:start w:val="1"/>
      <w:numFmt w:val="lowerLetter"/>
      <w:lvlText w:val="%2."/>
      <w:lvlJc w:val="left"/>
      <w:pPr>
        <w:tabs>
          <w:tab w:val="num" w:pos="1440"/>
        </w:tabs>
        <w:ind w:left="1440" w:hanging="360"/>
      </w:pPr>
    </w:lvl>
    <w:lvl w:ilvl="2" w:tplc="F9A03570" w:tentative="1">
      <w:start w:val="1"/>
      <w:numFmt w:val="lowerRoman"/>
      <w:lvlText w:val="%3."/>
      <w:lvlJc w:val="right"/>
      <w:pPr>
        <w:tabs>
          <w:tab w:val="num" w:pos="2160"/>
        </w:tabs>
        <w:ind w:left="2160" w:hanging="180"/>
      </w:pPr>
    </w:lvl>
    <w:lvl w:ilvl="3" w:tplc="5712A588" w:tentative="1">
      <w:start w:val="1"/>
      <w:numFmt w:val="decimal"/>
      <w:lvlText w:val="%4."/>
      <w:lvlJc w:val="left"/>
      <w:pPr>
        <w:tabs>
          <w:tab w:val="num" w:pos="2880"/>
        </w:tabs>
        <w:ind w:left="2880" w:hanging="360"/>
      </w:pPr>
    </w:lvl>
    <w:lvl w:ilvl="4" w:tplc="F2B48B1E" w:tentative="1">
      <w:start w:val="1"/>
      <w:numFmt w:val="lowerLetter"/>
      <w:lvlText w:val="%5."/>
      <w:lvlJc w:val="left"/>
      <w:pPr>
        <w:tabs>
          <w:tab w:val="num" w:pos="3600"/>
        </w:tabs>
        <w:ind w:left="3600" w:hanging="360"/>
      </w:pPr>
    </w:lvl>
    <w:lvl w:ilvl="5" w:tplc="9BC0868A" w:tentative="1">
      <w:start w:val="1"/>
      <w:numFmt w:val="lowerRoman"/>
      <w:lvlText w:val="%6."/>
      <w:lvlJc w:val="right"/>
      <w:pPr>
        <w:tabs>
          <w:tab w:val="num" w:pos="4320"/>
        </w:tabs>
        <w:ind w:left="4320" w:hanging="180"/>
      </w:pPr>
    </w:lvl>
    <w:lvl w:ilvl="6" w:tplc="BC9AF09A" w:tentative="1">
      <w:start w:val="1"/>
      <w:numFmt w:val="decimal"/>
      <w:lvlText w:val="%7."/>
      <w:lvlJc w:val="left"/>
      <w:pPr>
        <w:tabs>
          <w:tab w:val="num" w:pos="5040"/>
        </w:tabs>
        <w:ind w:left="5040" w:hanging="360"/>
      </w:pPr>
    </w:lvl>
    <w:lvl w:ilvl="7" w:tplc="008A06CE" w:tentative="1">
      <w:start w:val="1"/>
      <w:numFmt w:val="lowerLetter"/>
      <w:lvlText w:val="%8."/>
      <w:lvlJc w:val="left"/>
      <w:pPr>
        <w:tabs>
          <w:tab w:val="num" w:pos="5760"/>
        </w:tabs>
        <w:ind w:left="5760" w:hanging="360"/>
      </w:pPr>
    </w:lvl>
    <w:lvl w:ilvl="8" w:tplc="824E7946" w:tentative="1">
      <w:start w:val="1"/>
      <w:numFmt w:val="lowerRoman"/>
      <w:lvlText w:val="%9."/>
      <w:lvlJc w:val="right"/>
      <w:pPr>
        <w:tabs>
          <w:tab w:val="num" w:pos="6480"/>
        </w:tabs>
        <w:ind w:left="6480" w:hanging="180"/>
      </w:p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7" w15:restartNumberingAfterBreak="0">
    <w:nsid w:val="13D1695C"/>
    <w:multiLevelType w:val="hybridMultilevel"/>
    <w:tmpl w:val="920E8B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1"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2ED557DF"/>
    <w:multiLevelType w:val="hybridMultilevel"/>
    <w:tmpl w:val="78780E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911FCB"/>
    <w:multiLevelType w:val="hybridMultilevel"/>
    <w:tmpl w:val="71FE84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9A385D"/>
    <w:multiLevelType w:val="hybridMultilevel"/>
    <w:tmpl w:val="F22416B6"/>
    <w:lvl w:ilvl="0" w:tplc="4EF45196">
      <w:start w:val="1"/>
      <w:numFmt w:val="decimal"/>
      <w:lvlText w:val="%1."/>
      <w:lvlJc w:val="left"/>
      <w:pPr>
        <w:tabs>
          <w:tab w:val="num" w:pos="720"/>
        </w:tabs>
        <w:ind w:left="720" w:hanging="360"/>
      </w:pPr>
      <w:rPr>
        <w:rFonts w:hint="default"/>
      </w:rPr>
    </w:lvl>
    <w:lvl w:ilvl="1" w:tplc="3F5073E8" w:tentative="1">
      <w:start w:val="1"/>
      <w:numFmt w:val="lowerLetter"/>
      <w:lvlText w:val="%2."/>
      <w:lvlJc w:val="left"/>
      <w:pPr>
        <w:tabs>
          <w:tab w:val="num" w:pos="1440"/>
        </w:tabs>
        <w:ind w:left="1440" w:hanging="360"/>
      </w:pPr>
    </w:lvl>
    <w:lvl w:ilvl="2" w:tplc="F9A03570" w:tentative="1">
      <w:start w:val="1"/>
      <w:numFmt w:val="lowerRoman"/>
      <w:lvlText w:val="%3."/>
      <w:lvlJc w:val="right"/>
      <w:pPr>
        <w:tabs>
          <w:tab w:val="num" w:pos="2160"/>
        </w:tabs>
        <w:ind w:left="2160" w:hanging="180"/>
      </w:pPr>
    </w:lvl>
    <w:lvl w:ilvl="3" w:tplc="5712A588" w:tentative="1">
      <w:start w:val="1"/>
      <w:numFmt w:val="decimal"/>
      <w:lvlText w:val="%4."/>
      <w:lvlJc w:val="left"/>
      <w:pPr>
        <w:tabs>
          <w:tab w:val="num" w:pos="2880"/>
        </w:tabs>
        <w:ind w:left="2880" w:hanging="360"/>
      </w:pPr>
    </w:lvl>
    <w:lvl w:ilvl="4" w:tplc="F2B48B1E" w:tentative="1">
      <w:start w:val="1"/>
      <w:numFmt w:val="lowerLetter"/>
      <w:lvlText w:val="%5."/>
      <w:lvlJc w:val="left"/>
      <w:pPr>
        <w:tabs>
          <w:tab w:val="num" w:pos="3600"/>
        </w:tabs>
        <w:ind w:left="3600" w:hanging="360"/>
      </w:pPr>
    </w:lvl>
    <w:lvl w:ilvl="5" w:tplc="9BC0868A" w:tentative="1">
      <w:start w:val="1"/>
      <w:numFmt w:val="lowerRoman"/>
      <w:lvlText w:val="%6."/>
      <w:lvlJc w:val="right"/>
      <w:pPr>
        <w:tabs>
          <w:tab w:val="num" w:pos="4320"/>
        </w:tabs>
        <w:ind w:left="4320" w:hanging="180"/>
      </w:pPr>
    </w:lvl>
    <w:lvl w:ilvl="6" w:tplc="BC9AF09A" w:tentative="1">
      <w:start w:val="1"/>
      <w:numFmt w:val="decimal"/>
      <w:lvlText w:val="%7."/>
      <w:lvlJc w:val="left"/>
      <w:pPr>
        <w:tabs>
          <w:tab w:val="num" w:pos="5040"/>
        </w:tabs>
        <w:ind w:left="5040" w:hanging="360"/>
      </w:pPr>
    </w:lvl>
    <w:lvl w:ilvl="7" w:tplc="008A06CE" w:tentative="1">
      <w:start w:val="1"/>
      <w:numFmt w:val="lowerLetter"/>
      <w:lvlText w:val="%8."/>
      <w:lvlJc w:val="left"/>
      <w:pPr>
        <w:tabs>
          <w:tab w:val="num" w:pos="5760"/>
        </w:tabs>
        <w:ind w:left="5760" w:hanging="360"/>
      </w:pPr>
    </w:lvl>
    <w:lvl w:ilvl="8" w:tplc="824E7946" w:tentative="1">
      <w:start w:val="1"/>
      <w:numFmt w:val="lowerRoman"/>
      <w:lvlText w:val="%9."/>
      <w:lvlJc w:val="right"/>
      <w:pPr>
        <w:tabs>
          <w:tab w:val="num" w:pos="6480"/>
        </w:tabs>
        <w:ind w:left="6480" w:hanging="180"/>
      </w:pPr>
    </w:lvl>
  </w:abstractNum>
  <w:abstractNum w:abstractNumId="15" w15:restartNumberingAfterBreak="0">
    <w:nsid w:val="34E6074C"/>
    <w:multiLevelType w:val="hybridMultilevel"/>
    <w:tmpl w:val="58180D5E"/>
    <w:lvl w:ilvl="0" w:tplc="0419000F">
      <w:start w:val="1"/>
      <w:numFmt w:val="decimal"/>
      <w:lvlText w:val="%1."/>
      <w:lvlJc w:val="left"/>
      <w:pPr>
        <w:ind w:left="720" w:hanging="360"/>
      </w:pPr>
    </w:lvl>
    <w:lvl w:ilvl="1" w:tplc="55702916">
      <w:numFmt w:val="bullet"/>
      <w:lvlText w:val="•"/>
      <w:lvlJc w:val="left"/>
      <w:pPr>
        <w:ind w:left="1440" w:hanging="360"/>
      </w:pPr>
      <w:rPr>
        <w:rFonts w:ascii="Times New Roman" w:eastAsia="ArialMT"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826851"/>
    <w:multiLevelType w:val="hybridMultilevel"/>
    <w:tmpl w:val="5A04D4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8"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9" w15:restartNumberingAfterBreak="0">
    <w:nsid w:val="4ABC6427"/>
    <w:multiLevelType w:val="hybridMultilevel"/>
    <w:tmpl w:val="E4C62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1"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4"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5"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6" w15:restartNumberingAfterBreak="0">
    <w:nsid w:val="75F8069C"/>
    <w:multiLevelType w:val="hybridMultilevel"/>
    <w:tmpl w:val="35543CF8"/>
    <w:lvl w:ilvl="0" w:tplc="6A20BA5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F76D48"/>
    <w:multiLevelType w:val="hybridMultilevel"/>
    <w:tmpl w:val="84A4F3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24"/>
  </w:num>
  <w:num w:numId="4">
    <w:abstractNumId w:val="25"/>
  </w:num>
  <w:num w:numId="5">
    <w:abstractNumId w:val="4"/>
  </w:num>
  <w:num w:numId="6">
    <w:abstractNumId w:val="18"/>
  </w:num>
  <w:num w:numId="7">
    <w:abstractNumId w:val="10"/>
  </w:num>
  <w:num w:numId="8">
    <w:abstractNumId w:val="17"/>
  </w:num>
  <w:num w:numId="9">
    <w:abstractNumId w:val="2"/>
  </w:num>
  <w:num w:numId="10">
    <w:abstractNumId w:val="6"/>
  </w:num>
  <w:num w:numId="11">
    <w:abstractNumId w:val="20"/>
  </w:num>
  <w:num w:numId="12">
    <w:abstractNumId w:val="21"/>
  </w:num>
  <w:num w:numId="13">
    <w:abstractNumId w:val="22"/>
  </w:num>
  <w:num w:numId="14">
    <w:abstractNumId w:val="23"/>
  </w:num>
  <w:num w:numId="15">
    <w:abstractNumId w:val="11"/>
  </w:num>
  <w:num w:numId="16">
    <w:abstractNumId w:val="1"/>
  </w:num>
  <w:num w:numId="17">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18">
    <w:abstractNumId w:val="8"/>
  </w:num>
  <w:num w:numId="19">
    <w:abstractNumId w:val="26"/>
  </w:num>
  <w:num w:numId="20">
    <w:abstractNumId w:val="12"/>
  </w:num>
  <w:num w:numId="21">
    <w:abstractNumId w:val="16"/>
  </w:num>
  <w:num w:numId="22">
    <w:abstractNumId w:val="15"/>
  </w:num>
  <w:num w:numId="23">
    <w:abstractNumId w:val="7"/>
  </w:num>
  <w:num w:numId="24">
    <w:abstractNumId w:val="27"/>
  </w:num>
  <w:num w:numId="25">
    <w:abstractNumId w:val="13"/>
  </w:num>
  <w:num w:numId="26">
    <w:abstractNumId w:val="19"/>
  </w:num>
  <w:num w:numId="27">
    <w:abstractNumId w:val="3"/>
  </w:num>
  <w:num w:numId="28">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3C5"/>
    <w:rsid w:val="000015A7"/>
    <w:rsid w:val="00001798"/>
    <w:rsid w:val="0000181A"/>
    <w:rsid w:val="000019EF"/>
    <w:rsid w:val="000024A2"/>
    <w:rsid w:val="00002562"/>
    <w:rsid w:val="00002F26"/>
    <w:rsid w:val="0000473C"/>
    <w:rsid w:val="0000490A"/>
    <w:rsid w:val="00004AF5"/>
    <w:rsid w:val="00005006"/>
    <w:rsid w:val="000050A1"/>
    <w:rsid w:val="00005B99"/>
    <w:rsid w:val="0000696E"/>
    <w:rsid w:val="000077CB"/>
    <w:rsid w:val="00010EFD"/>
    <w:rsid w:val="00010FBF"/>
    <w:rsid w:val="00011010"/>
    <w:rsid w:val="0001189F"/>
    <w:rsid w:val="0001191B"/>
    <w:rsid w:val="00011A77"/>
    <w:rsid w:val="000148CE"/>
    <w:rsid w:val="00015887"/>
    <w:rsid w:val="000161D4"/>
    <w:rsid w:val="00016436"/>
    <w:rsid w:val="000167C0"/>
    <w:rsid w:val="000167C3"/>
    <w:rsid w:val="00016BAB"/>
    <w:rsid w:val="0001744A"/>
    <w:rsid w:val="00017D1B"/>
    <w:rsid w:val="000209EA"/>
    <w:rsid w:val="0002166B"/>
    <w:rsid w:val="0002193A"/>
    <w:rsid w:val="00021ACC"/>
    <w:rsid w:val="00022046"/>
    <w:rsid w:val="000246EB"/>
    <w:rsid w:val="00024A85"/>
    <w:rsid w:val="000266D8"/>
    <w:rsid w:val="00027594"/>
    <w:rsid w:val="00027999"/>
    <w:rsid w:val="000300E7"/>
    <w:rsid w:val="000303E7"/>
    <w:rsid w:val="00031072"/>
    <w:rsid w:val="00031C37"/>
    <w:rsid w:val="00032EA1"/>
    <w:rsid w:val="000356CB"/>
    <w:rsid w:val="00035963"/>
    <w:rsid w:val="00036E95"/>
    <w:rsid w:val="000376A8"/>
    <w:rsid w:val="000379C5"/>
    <w:rsid w:val="00040B00"/>
    <w:rsid w:val="00041688"/>
    <w:rsid w:val="00042C60"/>
    <w:rsid w:val="000431E7"/>
    <w:rsid w:val="00043642"/>
    <w:rsid w:val="000443AC"/>
    <w:rsid w:val="0004465B"/>
    <w:rsid w:val="0004489E"/>
    <w:rsid w:val="00044A9A"/>
    <w:rsid w:val="00046813"/>
    <w:rsid w:val="000477B2"/>
    <w:rsid w:val="0005111D"/>
    <w:rsid w:val="00051601"/>
    <w:rsid w:val="00052647"/>
    <w:rsid w:val="00052E52"/>
    <w:rsid w:val="000536B3"/>
    <w:rsid w:val="000538D0"/>
    <w:rsid w:val="00053BE4"/>
    <w:rsid w:val="00053D49"/>
    <w:rsid w:val="000546A7"/>
    <w:rsid w:val="000549CD"/>
    <w:rsid w:val="00054B39"/>
    <w:rsid w:val="0005502C"/>
    <w:rsid w:val="000555AB"/>
    <w:rsid w:val="00055827"/>
    <w:rsid w:val="00055A21"/>
    <w:rsid w:val="00056CC3"/>
    <w:rsid w:val="00056CCE"/>
    <w:rsid w:val="00056F9D"/>
    <w:rsid w:val="00060152"/>
    <w:rsid w:val="00060804"/>
    <w:rsid w:val="00060C8E"/>
    <w:rsid w:val="00060EA0"/>
    <w:rsid w:val="000614F4"/>
    <w:rsid w:val="00062242"/>
    <w:rsid w:val="000623C7"/>
    <w:rsid w:val="000634AA"/>
    <w:rsid w:val="0006367E"/>
    <w:rsid w:val="0006402B"/>
    <w:rsid w:val="0006412E"/>
    <w:rsid w:val="000647BC"/>
    <w:rsid w:val="00064F3D"/>
    <w:rsid w:val="0006598C"/>
    <w:rsid w:val="00065E5E"/>
    <w:rsid w:val="0006708E"/>
    <w:rsid w:val="00067559"/>
    <w:rsid w:val="000677E6"/>
    <w:rsid w:val="000677F2"/>
    <w:rsid w:val="000679F9"/>
    <w:rsid w:val="000706D0"/>
    <w:rsid w:val="000719BE"/>
    <w:rsid w:val="000723F1"/>
    <w:rsid w:val="00072958"/>
    <w:rsid w:val="00072973"/>
    <w:rsid w:val="00072B16"/>
    <w:rsid w:val="00072F4C"/>
    <w:rsid w:val="0007359F"/>
    <w:rsid w:val="000762F9"/>
    <w:rsid w:val="00076F08"/>
    <w:rsid w:val="00076FCA"/>
    <w:rsid w:val="000806F4"/>
    <w:rsid w:val="00080D54"/>
    <w:rsid w:val="00082838"/>
    <w:rsid w:val="00082A54"/>
    <w:rsid w:val="0008315A"/>
    <w:rsid w:val="00083F7E"/>
    <w:rsid w:val="00085090"/>
    <w:rsid w:val="00085107"/>
    <w:rsid w:val="00085934"/>
    <w:rsid w:val="00086129"/>
    <w:rsid w:val="000873BE"/>
    <w:rsid w:val="000876E3"/>
    <w:rsid w:val="00090547"/>
    <w:rsid w:val="00090F6F"/>
    <w:rsid w:val="00091629"/>
    <w:rsid w:val="00091E9D"/>
    <w:rsid w:val="000924A6"/>
    <w:rsid w:val="000926C2"/>
    <w:rsid w:val="00092CF7"/>
    <w:rsid w:val="000936FB"/>
    <w:rsid w:val="00093DE3"/>
    <w:rsid w:val="0009419D"/>
    <w:rsid w:val="00094D00"/>
    <w:rsid w:val="00095097"/>
    <w:rsid w:val="0009513B"/>
    <w:rsid w:val="000966D8"/>
    <w:rsid w:val="00096907"/>
    <w:rsid w:val="000A0162"/>
    <w:rsid w:val="000A0281"/>
    <w:rsid w:val="000A0727"/>
    <w:rsid w:val="000A1196"/>
    <w:rsid w:val="000A11C0"/>
    <w:rsid w:val="000A1474"/>
    <w:rsid w:val="000A28E3"/>
    <w:rsid w:val="000A303E"/>
    <w:rsid w:val="000A3420"/>
    <w:rsid w:val="000A3B1A"/>
    <w:rsid w:val="000A3CDC"/>
    <w:rsid w:val="000A5704"/>
    <w:rsid w:val="000A580D"/>
    <w:rsid w:val="000A6547"/>
    <w:rsid w:val="000A6BFC"/>
    <w:rsid w:val="000A6E27"/>
    <w:rsid w:val="000A7EC5"/>
    <w:rsid w:val="000B0555"/>
    <w:rsid w:val="000B09C7"/>
    <w:rsid w:val="000B0C50"/>
    <w:rsid w:val="000B0F97"/>
    <w:rsid w:val="000B132E"/>
    <w:rsid w:val="000B1F49"/>
    <w:rsid w:val="000B2778"/>
    <w:rsid w:val="000B2D9E"/>
    <w:rsid w:val="000B38AC"/>
    <w:rsid w:val="000B3E99"/>
    <w:rsid w:val="000B5FCC"/>
    <w:rsid w:val="000B73A4"/>
    <w:rsid w:val="000B7736"/>
    <w:rsid w:val="000B7920"/>
    <w:rsid w:val="000C048E"/>
    <w:rsid w:val="000C06E7"/>
    <w:rsid w:val="000C081A"/>
    <w:rsid w:val="000C0FF6"/>
    <w:rsid w:val="000C18AA"/>
    <w:rsid w:val="000C1C62"/>
    <w:rsid w:val="000C2E09"/>
    <w:rsid w:val="000C4B90"/>
    <w:rsid w:val="000C4C7F"/>
    <w:rsid w:val="000C63E3"/>
    <w:rsid w:val="000C74BA"/>
    <w:rsid w:val="000D1349"/>
    <w:rsid w:val="000D1971"/>
    <w:rsid w:val="000D2DF0"/>
    <w:rsid w:val="000D3AA0"/>
    <w:rsid w:val="000D3AC2"/>
    <w:rsid w:val="000D3C2C"/>
    <w:rsid w:val="000D41A6"/>
    <w:rsid w:val="000D436C"/>
    <w:rsid w:val="000D58FB"/>
    <w:rsid w:val="000D668E"/>
    <w:rsid w:val="000D794A"/>
    <w:rsid w:val="000E03CD"/>
    <w:rsid w:val="000E1112"/>
    <w:rsid w:val="000E12C9"/>
    <w:rsid w:val="000E13AF"/>
    <w:rsid w:val="000E1E67"/>
    <w:rsid w:val="000E2C30"/>
    <w:rsid w:val="000E2F4C"/>
    <w:rsid w:val="000E38EC"/>
    <w:rsid w:val="000E3EE9"/>
    <w:rsid w:val="000E479F"/>
    <w:rsid w:val="000E5E74"/>
    <w:rsid w:val="000E5EBB"/>
    <w:rsid w:val="000E6BF0"/>
    <w:rsid w:val="000E77A0"/>
    <w:rsid w:val="000F0CF4"/>
    <w:rsid w:val="000F21F5"/>
    <w:rsid w:val="000F3836"/>
    <w:rsid w:val="000F5237"/>
    <w:rsid w:val="000F529C"/>
    <w:rsid w:val="000F7591"/>
    <w:rsid w:val="0010053F"/>
    <w:rsid w:val="00100D5B"/>
    <w:rsid w:val="00100DAD"/>
    <w:rsid w:val="0010174B"/>
    <w:rsid w:val="001019E7"/>
    <w:rsid w:val="001023FE"/>
    <w:rsid w:val="00103217"/>
    <w:rsid w:val="001037CD"/>
    <w:rsid w:val="00103E66"/>
    <w:rsid w:val="00104211"/>
    <w:rsid w:val="0010482B"/>
    <w:rsid w:val="001052A2"/>
    <w:rsid w:val="001056BF"/>
    <w:rsid w:val="0010696A"/>
    <w:rsid w:val="001069CA"/>
    <w:rsid w:val="00106AAA"/>
    <w:rsid w:val="00106ECF"/>
    <w:rsid w:val="00107B70"/>
    <w:rsid w:val="0011217F"/>
    <w:rsid w:val="0011321A"/>
    <w:rsid w:val="001132CE"/>
    <w:rsid w:val="00115D8E"/>
    <w:rsid w:val="00115ECC"/>
    <w:rsid w:val="001171A1"/>
    <w:rsid w:val="00120FB0"/>
    <w:rsid w:val="001216ED"/>
    <w:rsid w:val="0012230C"/>
    <w:rsid w:val="00122606"/>
    <w:rsid w:val="00123072"/>
    <w:rsid w:val="00126AC0"/>
    <w:rsid w:val="00130ACE"/>
    <w:rsid w:val="00130BF0"/>
    <w:rsid w:val="00131581"/>
    <w:rsid w:val="001320C5"/>
    <w:rsid w:val="0013251E"/>
    <w:rsid w:val="00132648"/>
    <w:rsid w:val="00133A0B"/>
    <w:rsid w:val="001348CB"/>
    <w:rsid w:val="00134957"/>
    <w:rsid w:val="00134B99"/>
    <w:rsid w:val="00134F8D"/>
    <w:rsid w:val="00135902"/>
    <w:rsid w:val="00135FB7"/>
    <w:rsid w:val="00136727"/>
    <w:rsid w:val="0014059B"/>
    <w:rsid w:val="0014106F"/>
    <w:rsid w:val="00142A59"/>
    <w:rsid w:val="0014386C"/>
    <w:rsid w:val="001456F8"/>
    <w:rsid w:val="00147382"/>
    <w:rsid w:val="00147BC8"/>
    <w:rsid w:val="001505C5"/>
    <w:rsid w:val="00150689"/>
    <w:rsid w:val="00150756"/>
    <w:rsid w:val="00150823"/>
    <w:rsid w:val="00152090"/>
    <w:rsid w:val="001532ED"/>
    <w:rsid w:val="001539B5"/>
    <w:rsid w:val="00154E19"/>
    <w:rsid w:val="001552DE"/>
    <w:rsid w:val="00155D4F"/>
    <w:rsid w:val="00155DBE"/>
    <w:rsid w:val="00156723"/>
    <w:rsid w:val="00157384"/>
    <w:rsid w:val="001574DC"/>
    <w:rsid w:val="001579F4"/>
    <w:rsid w:val="00160436"/>
    <w:rsid w:val="0016045C"/>
    <w:rsid w:val="00160C31"/>
    <w:rsid w:val="00161817"/>
    <w:rsid w:val="00162165"/>
    <w:rsid w:val="00162C19"/>
    <w:rsid w:val="001635B8"/>
    <w:rsid w:val="00163934"/>
    <w:rsid w:val="0016513B"/>
    <w:rsid w:val="00165B25"/>
    <w:rsid w:val="00165D04"/>
    <w:rsid w:val="00166E86"/>
    <w:rsid w:val="001675CC"/>
    <w:rsid w:val="00170673"/>
    <w:rsid w:val="001712D7"/>
    <w:rsid w:val="001726CB"/>
    <w:rsid w:val="0017338A"/>
    <w:rsid w:val="00174431"/>
    <w:rsid w:val="00175068"/>
    <w:rsid w:val="001751E8"/>
    <w:rsid w:val="001752D9"/>
    <w:rsid w:val="00175C0A"/>
    <w:rsid w:val="00176842"/>
    <w:rsid w:val="00177128"/>
    <w:rsid w:val="0017760B"/>
    <w:rsid w:val="00180108"/>
    <w:rsid w:val="00180FB9"/>
    <w:rsid w:val="0018131B"/>
    <w:rsid w:val="00182C96"/>
    <w:rsid w:val="00182FB6"/>
    <w:rsid w:val="00183031"/>
    <w:rsid w:val="001833F7"/>
    <w:rsid w:val="001846C5"/>
    <w:rsid w:val="0018489C"/>
    <w:rsid w:val="00186641"/>
    <w:rsid w:val="00187258"/>
    <w:rsid w:val="00187305"/>
    <w:rsid w:val="00187E9D"/>
    <w:rsid w:val="00191642"/>
    <w:rsid w:val="0019167A"/>
    <w:rsid w:val="00191774"/>
    <w:rsid w:val="0019200B"/>
    <w:rsid w:val="00192701"/>
    <w:rsid w:val="001949C7"/>
    <w:rsid w:val="00195E55"/>
    <w:rsid w:val="00196603"/>
    <w:rsid w:val="00196FE5"/>
    <w:rsid w:val="001A007A"/>
    <w:rsid w:val="001A03C7"/>
    <w:rsid w:val="001A0588"/>
    <w:rsid w:val="001A138C"/>
    <w:rsid w:val="001A1C14"/>
    <w:rsid w:val="001A27B5"/>
    <w:rsid w:val="001A348F"/>
    <w:rsid w:val="001A49F4"/>
    <w:rsid w:val="001A5104"/>
    <w:rsid w:val="001A65AD"/>
    <w:rsid w:val="001B1015"/>
    <w:rsid w:val="001B1CD8"/>
    <w:rsid w:val="001B1EA9"/>
    <w:rsid w:val="001B30E4"/>
    <w:rsid w:val="001B34F9"/>
    <w:rsid w:val="001B3E39"/>
    <w:rsid w:val="001B4342"/>
    <w:rsid w:val="001B48FA"/>
    <w:rsid w:val="001B4A47"/>
    <w:rsid w:val="001B539C"/>
    <w:rsid w:val="001B6653"/>
    <w:rsid w:val="001B701A"/>
    <w:rsid w:val="001B72B0"/>
    <w:rsid w:val="001C03AB"/>
    <w:rsid w:val="001C0F55"/>
    <w:rsid w:val="001C1CCC"/>
    <w:rsid w:val="001C1CDA"/>
    <w:rsid w:val="001C22E9"/>
    <w:rsid w:val="001C2AC7"/>
    <w:rsid w:val="001C3F9B"/>
    <w:rsid w:val="001C43EC"/>
    <w:rsid w:val="001C45FA"/>
    <w:rsid w:val="001C5386"/>
    <w:rsid w:val="001C59D5"/>
    <w:rsid w:val="001C5DE9"/>
    <w:rsid w:val="001C625C"/>
    <w:rsid w:val="001C7648"/>
    <w:rsid w:val="001D0164"/>
    <w:rsid w:val="001D01EF"/>
    <w:rsid w:val="001D0964"/>
    <w:rsid w:val="001D1221"/>
    <w:rsid w:val="001D228E"/>
    <w:rsid w:val="001D23AA"/>
    <w:rsid w:val="001D2BE7"/>
    <w:rsid w:val="001D31A8"/>
    <w:rsid w:val="001D3C11"/>
    <w:rsid w:val="001D4026"/>
    <w:rsid w:val="001D4B4D"/>
    <w:rsid w:val="001D4CBC"/>
    <w:rsid w:val="001D4ED4"/>
    <w:rsid w:val="001D533B"/>
    <w:rsid w:val="001D6FD0"/>
    <w:rsid w:val="001D7C73"/>
    <w:rsid w:val="001E03FC"/>
    <w:rsid w:val="001E0FAD"/>
    <w:rsid w:val="001E10A0"/>
    <w:rsid w:val="001E18B2"/>
    <w:rsid w:val="001E229C"/>
    <w:rsid w:val="001E2B3A"/>
    <w:rsid w:val="001E2FDB"/>
    <w:rsid w:val="001E32EC"/>
    <w:rsid w:val="001E3551"/>
    <w:rsid w:val="001E3979"/>
    <w:rsid w:val="001E4A39"/>
    <w:rsid w:val="001E5C6E"/>
    <w:rsid w:val="001E680A"/>
    <w:rsid w:val="001F042C"/>
    <w:rsid w:val="001F07BA"/>
    <w:rsid w:val="001F0E15"/>
    <w:rsid w:val="001F182A"/>
    <w:rsid w:val="001F2163"/>
    <w:rsid w:val="001F4211"/>
    <w:rsid w:val="001F4261"/>
    <w:rsid w:val="001F4400"/>
    <w:rsid w:val="001F4E9E"/>
    <w:rsid w:val="001F5ADB"/>
    <w:rsid w:val="001F68A6"/>
    <w:rsid w:val="001F6D7B"/>
    <w:rsid w:val="001F7C66"/>
    <w:rsid w:val="001F7F95"/>
    <w:rsid w:val="002002C6"/>
    <w:rsid w:val="0020049C"/>
    <w:rsid w:val="002007DC"/>
    <w:rsid w:val="00200B99"/>
    <w:rsid w:val="002011EA"/>
    <w:rsid w:val="00202048"/>
    <w:rsid w:val="002020A1"/>
    <w:rsid w:val="00202B60"/>
    <w:rsid w:val="00203112"/>
    <w:rsid w:val="00203620"/>
    <w:rsid w:val="002039E3"/>
    <w:rsid w:val="00203B6E"/>
    <w:rsid w:val="00204094"/>
    <w:rsid w:val="002049AA"/>
    <w:rsid w:val="00204B85"/>
    <w:rsid w:val="0020521B"/>
    <w:rsid w:val="002064FC"/>
    <w:rsid w:val="00206A89"/>
    <w:rsid w:val="00207AD6"/>
    <w:rsid w:val="00207FF9"/>
    <w:rsid w:val="002126C5"/>
    <w:rsid w:val="00213D51"/>
    <w:rsid w:val="0021443E"/>
    <w:rsid w:val="00214532"/>
    <w:rsid w:val="00215C21"/>
    <w:rsid w:val="00217523"/>
    <w:rsid w:val="00217F12"/>
    <w:rsid w:val="00220485"/>
    <w:rsid w:val="002221DE"/>
    <w:rsid w:val="00222702"/>
    <w:rsid w:val="0022305F"/>
    <w:rsid w:val="002233F7"/>
    <w:rsid w:val="00223E0D"/>
    <w:rsid w:val="002245B0"/>
    <w:rsid w:val="0022518F"/>
    <w:rsid w:val="0022620A"/>
    <w:rsid w:val="00227FF3"/>
    <w:rsid w:val="0023040B"/>
    <w:rsid w:val="0023091F"/>
    <w:rsid w:val="00230BB5"/>
    <w:rsid w:val="00231E3D"/>
    <w:rsid w:val="00231F30"/>
    <w:rsid w:val="00232487"/>
    <w:rsid w:val="00232ED8"/>
    <w:rsid w:val="00232F87"/>
    <w:rsid w:val="00233878"/>
    <w:rsid w:val="002338C9"/>
    <w:rsid w:val="00234D67"/>
    <w:rsid w:val="002366D8"/>
    <w:rsid w:val="00236DFD"/>
    <w:rsid w:val="00237244"/>
    <w:rsid w:val="00237CA6"/>
    <w:rsid w:val="002402BF"/>
    <w:rsid w:val="00241974"/>
    <w:rsid w:val="002419EE"/>
    <w:rsid w:val="002420F1"/>
    <w:rsid w:val="002426EB"/>
    <w:rsid w:val="00242E8F"/>
    <w:rsid w:val="00243118"/>
    <w:rsid w:val="002442D8"/>
    <w:rsid w:val="002444BD"/>
    <w:rsid w:val="00244B48"/>
    <w:rsid w:val="002453FC"/>
    <w:rsid w:val="00245408"/>
    <w:rsid w:val="00245472"/>
    <w:rsid w:val="00245C75"/>
    <w:rsid w:val="00245EC1"/>
    <w:rsid w:val="00246124"/>
    <w:rsid w:val="002462B3"/>
    <w:rsid w:val="00247A0C"/>
    <w:rsid w:val="002501D7"/>
    <w:rsid w:val="00250CDC"/>
    <w:rsid w:val="00251E17"/>
    <w:rsid w:val="002522E1"/>
    <w:rsid w:val="00253922"/>
    <w:rsid w:val="002541F2"/>
    <w:rsid w:val="00256D11"/>
    <w:rsid w:val="00257A6D"/>
    <w:rsid w:val="00260257"/>
    <w:rsid w:val="00260FA6"/>
    <w:rsid w:val="00261003"/>
    <w:rsid w:val="002614F0"/>
    <w:rsid w:val="00262657"/>
    <w:rsid w:val="00262FA3"/>
    <w:rsid w:val="00263882"/>
    <w:rsid w:val="002643F3"/>
    <w:rsid w:val="002655D1"/>
    <w:rsid w:val="00265862"/>
    <w:rsid w:val="00266D4D"/>
    <w:rsid w:val="00266F93"/>
    <w:rsid w:val="002675D6"/>
    <w:rsid w:val="0027256B"/>
    <w:rsid w:val="00272897"/>
    <w:rsid w:val="0027365C"/>
    <w:rsid w:val="00275F9B"/>
    <w:rsid w:val="00277358"/>
    <w:rsid w:val="00280853"/>
    <w:rsid w:val="002809BB"/>
    <w:rsid w:val="00280B2E"/>
    <w:rsid w:val="002823FA"/>
    <w:rsid w:val="00282F49"/>
    <w:rsid w:val="00285000"/>
    <w:rsid w:val="0028643D"/>
    <w:rsid w:val="00286783"/>
    <w:rsid w:val="0028690A"/>
    <w:rsid w:val="00286D44"/>
    <w:rsid w:val="00286FDE"/>
    <w:rsid w:val="00290475"/>
    <w:rsid w:val="00293306"/>
    <w:rsid w:val="002936D3"/>
    <w:rsid w:val="00294F15"/>
    <w:rsid w:val="002951DE"/>
    <w:rsid w:val="00295EF1"/>
    <w:rsid w:val="00296A62"/>
    <w:rsid w:val="00296F53"/>
    <w:rsid w:val="002978BB"/>
    <w:rsid w:val="002A0282"/>
    <w:rsid w:val="002A07B6"/>
    <w:rsid w:val="002A0BD8"/>
    <w:rsid w:val="002A16E1"/>
    <w:rsid w:val="002A2595"/>
    <w:rsid w:val="002A36F0"/>
    <w:rsid w:val="002A3834"/>
    <w:rsid w:val="002A3BD5"/>
    <w:rsid w:val="002A3E6A"/>
    <w:rsid w:val="002A40F2"/>
    <w:rsid w:val="002A4B74"/>
    <w:rsid w:val="002A583D"/>
    <w:rsid w:val="002A58E3"/>
    <w:rsid w:val="002A618A"/>
    <w:rsid w:val="002A6E55"/>
    <w:rsid w:val="002A6FB6"/>
    <w:rsid w:val="002A7264"/>
    <w:rsid w:val="002A7366"/>
    <w:rsid w:val="002A7FA6"/>
    <w:rsid w:val="002B031C"/>
    <w:rsid w:val="002B08A8"/>
    <w:rsid w:val="002B2D5B"/>
    <w:rsid w:val="002B2DF4"/>
    <w:rsid w:val="002B6D8F"/>
    <w:rsid w:val="002B7B6E"/>
    <w:rsid w:val="002B7BB3"/>
    <w:rsid w:val="002C01E6"/>
    <w:rsid w:val="002C20E2"/>
    <w:rsid w:val="002C293E"/>
    <w:rsid w:val="002C3202"/>
    <w:rsid w:val="002C4151"/>
    <w:rsid w:val="002C467C"/>
    <w:rsid w:val="002C46AD"/>
    <w:rsid w:val="002C4E77"/>
    <w:rsid w:val="002C515D"/>
    <w:rsid w:val="002C56BC"/>
    <w:rsid w:val="002D11FC"/>
    <w:rsid w:val="002D1A8F"/>
    <w:rsid w:val="002D1B83"/>
    <w:rsid w:val="002D1C50"/>
    <w:rsid w:val="002D22DC"/>
    <w:rsid w:val="002D2D93"/>
    <w:rsid w:val="002D2D97"/>
    <w:rsid w:val="002D2F1A"/>
    <w:rsid w:val="002D3AC7"/>
    <w:rsid w:val="002D3CAF"/>
    <w:rsid w:val="002D44E1"/>
    <w:rsid w:val="002D4703"/>
    <w:rsid w:val="002D7394"/>
    <w:rsid w:val="002D7AF6"/>
    <w:rsid w:val="002D7F84"/>
    <w:rsid w:val="002E017E"/>
    <w:rsid w:val="002E1080"/>
    <w:rsid w:val="002E1BFA"/>
    <w:rsid w:val="002E2520"/>
    <w:rsid w:val="002E2FC3"/>
    <w:rsid w:val="002E517D"/>
    <w:rsid w:val="002E6AB0"/>
    <w:rsid w:val="002E7ABD"/>
    <w:rsid w:val="002F0B4E"/>
    <w:rsid w:val="002F0E46"/>
    <w:rsid w:val="002F162A"/>
    <w:rsid w:val="002F23A8"/>
    <w:rsid w:val="002F2E9C"/>
    <w:rsid w:val="002F309E"/>
    <w:rsid w:val="002F3546"/>
    <w:rsid w:val="002F42F6"/>
    <w:rsid w:val="002F4429"/>
    <w:rsid w:val="002F6BB3"/>
    <w:rsid w:val="002F6ED4"/>
    <w:rsid w:val="002F72FD"/>
    <w:rsid w:val="002F74B0"/>
    <w:rsid w:val="002F7668"/>
    <w:rsid w:val="00300A55"/>
    <w:rsid w:val="003013EA"/>
    <w:rsid w:val="00303A93"/>
    <w:rsid w:val="00304041"/>
    <w:rsid w:val="003045BD"/>
    <w:rsid w:val="00304C90"/>
    <w:rsid w:val="00305993"/>
    <w:rsid w:val="00307338"/>
    <w:rsid w:val="00307BC2"/>
    <w:rsid w:val="00307C46"/>
    <w:rsid w:val="00310CA1"/>
    <w:rsid w:val="00312CE4"/>
    <w:rsid w:val="003142AA"/>
    <w:rsid w:val="003155B6"/>
    <w:rsid w:val="00316101"/>
    <w:rsid w:val="00317DF8"/>
    <w:rsid w:val="00321090"/>
    <w:rsid w:val="00321AE7"/>
    <w:rsid w:val="00321B85"/>
    <w:rsid w:val="00321FDB"/>
    <w:rsid w:val="003222AF"/>
    <w:rsid w:val="00322991"/>
    <w:rsid w:val="00323E70"/>
    <w:rsid w:val="003244A6"/>
    <w:rsid w:val="003250A3"/>
    <w:rsid w:val="0032529B"/>
    <w:rsid w:val="00326757"/>
    <w:rsid w:val="0032709C"/>
    <w:rsid w:val="003279EA"/>
    <w:rsid w:val="00331D35"/>
    <w:rsid w:val="003321C0"/>
    <w:rsid w:val="00333228"/>
    <w:rsid w:val="0033333A"/>
    <w:rsid w:val="00334144"/>
    <w:rsid w:val="00334FFB"/>
    <w:rsid w:val="00335430"/>
    <w:rsid w:val="0033628B"/>
    <w:rsid w:val="003378E9"/>
    <w:rsid w:val="00337B86"/>
    <w:rsid w:val="00337E73"/>
    <w:rsid w:val="003403C9"/>
    <w:rsid w:val="00340E3D"/>
    <w:rsid w:val="00340FAA"/>
    <w:rsid w:val="00341FF8"/>
    <w:rsid w:val="003431D5"/>
    <w:rsid w:val="003444B3"/>
    <w:rsid w:val="00344A13"/>
    <w:rsid w:val="00344F4E"/>
    <w:rsid w:val="00345486"/>
    <w:rsid w:val="003470FF"/>
    <w:rsid w:val="003509F4"/>
    <w:rsid w:val="00350B0B"/>
    <w:rsid w:val="00350C68"/>
    <w:rsid w:val="00350D49"/>
    <w:rsid w:val="003515B5"/>
    <w:rsid w:val="00352B13"/>
    <w:rsid w:val="00353C1D"/>
    <w:rsid w:val="003543F3"/>
    <w:rsid w:val="003548A6"/>
    <w:rsid w:val="00354B5C"/>
    <w:rsid w:val="00356834"/>
    <w:rsid w:val="00356DB6"/>
    <w:rsid w:val="003570AF"/>
    <w:rsid w:val="003576A3"/>
    <w:rsid w:val="0035785C"/>
    <w:rsid w:val="00361C78"/>
    <w:rsid w:val="003624DA"/>
    <w:rsid w:val="00363CE2"/>
    <w:rsid w:val="00364282"/>
    <w:rsid w:val="00364C95"/>
    <w:rsid w:val="00365395"/>
    <w:rsid w:val="00365433"/>
    <w:rsid w:val="0036763E"/>
    <w:rsid w:val="0036774C"/>
    <w:rsid w:val="00367FA7"/>
    <w:rsid w:val="003708BB"/>
    <w:rsid w:val="0037143C"/>
    <w:rsid w:val="00372A98"/>
    <w:rsid w:val="00372BB0"/>
    <w:rsid w:val="003734AF"/>
    <w:rsid w:val="0037357C"/>
    <w:rsid w:val="003742F5"/>
    <w:rsid w:val="003771D2"/>
    <w:rsid w:val="00377B63"/>
    <w:rsid w:val="00377D88"/>
    <w:rsid w:val="00380E81"/>
    <w:rsid w:val="003820E6"/>
    <w:rsid w:val="00382987"/>
    <w:rsid w:val="00382F45"/>
    <w:rsid w:val="00384992"/>
    <w:rsid w:val="003855BC"/>
    <w:rsid w:val="00386368"/>
    <w:rsid w:val="003878CD"/>
    <w:rsid w:val="00387AA9"/>
    <w:rsid w:val="00387AF1"/>
    <w:rsid w:val="00390081"/>
    <w:rsid w:val="00390478"/>
    <w:rsid w:val="00391410"/>
    <w:rsid w:val="0039198F"/>
    <w:rsid w:val="003923C4"/>
    <w:rsid w:val="003926FA"/>
    <w:rsid w:val="00392E07"/>
    <w:rsid w:val="003943CC"/>
    <w:rsid w:val="00394D76"/>
    <w:rsid w:val="00396030"/>
    <w:rsid w:val="00396674"/>
    <w:rsid w:val="00397632"/>
    <w:rsid w:val="003A0AB3"/>
    <w:rsid w:val="003A0CB1"/>
    <w:rsid w:val="003A1C8D"/>
    <w:rsid w:val="003A1EAE"/>
    <w:rsid w:val="003A2203"/>
    <w:rsid w:val="003A41D0"/>
    <w:rsid w:val="003A434F"/>
    <w:rsid w:val="003A5816"/>
    <w:rsid w:val="003A58FE"/>
    <w:rsid w:val="003A7515"/>
    <w:rsid w:val="003A79B0"/>
    <w:rsid w:val="003A7BD7"/>
    <w:rsid w:val="003B039F"/>
    <w:rsid w:val="003B117A"/>
    <w:rsid w:val="003B12A0"/>
    <w:rsid w:val="003B2F49"/>
    <w:rsid w:val="003B3C3E"/>
    <w:rsid w:val="003B4974"/>
    <w:rsid w:val="003B4E73"/>
    <w:rsid w:val="003B6108"/>
    <w:rsid w:val="003B6B4A"/>
    <w:rsid w:val="003B7419"/>
    <w:rsid w:val="003B751E"/>
    <w:rsid w:val="003B76DB"/>
    <w:rsid w:val="003B7DC6"/>
    <w:rsid w:val="003C0012"/>
    <w:rsid w:val="003C0172"/>
    <w:rsid w:val="003C221A"/>
    <w:rsid w:val="003C261F"/>
    <w:rsid w:val="003C2B95"/>
    <w:rsid w:val="003C2FED"/>
    <w:rsid w:val="003C4A83"/>
    <w:rsid w:val="003C5C7C"/>
    <w:rsid w:val="003C664F"/>
    <w:rsid w:val="003C7291"/>
    <w:rsid w:val="003C756D"/>
    <w:rsid w:val="003D01F6"/>
    <w:rsid w:val="003D2A0B"/>
    <w:rsid w:val="003D3E5C"/>
    <w:rsid w:val="003D488C"/>
    <w:rsid w:val="003D53F5"/>
    <w:rsid w:val="003D56A1"/>
    <w:rsid w:val="003D60CB"/>
    <w:rsid w:val="003D6127"/>
    <w:rsid w:val="003D6DEC"/>
    <w:rsid w:val="003D6EFE"/>
    <w:rsid w:val="003D7292"/>
    <w:rsid w:val="003D736C"/>
    <w:rsid w:val="003D7F17"/>
    <w:rsid w:val="003E005B"/>
    <w:rsid w:val="003E09D2"/>
    <w:rsid w:val="003E21B3"/>
    <w:rsid w:val="003E251B"/>
    <w:rsid w:val="003E291F"/>
    <w:rsid w:val="003E35C7"/>
    <w:rsid w:val="003E4DE7"/>
    <w:rsid w:val="003E4EF7"/>
    <w:rsid w:val="003E5FBC"/>
    <w:rsid w:val="003E65B1"/>
    <w:rsid w:val="003E65D6"/>
    <w:rsid w:val="003E6807"/>
    <w:rsid w:val="003E6ECE"/>
    <w:rsid w:val="003E72DF"/>
    <w:rsid w:val="003E75FC"/>
    <w:rsid w:val="003E768B"/>
    <w:rsid w:val="003F15E7"/>
    <w:rsid w:val="003F2470"/>
    <w:rsid w:val="003F262F"/>
    <w:rsid w:val="003F3870"/>
    <w:rsid w:val="003F4103"/>
    <w:rsid w:val="003F60C1"/>
    <w:rsid w:val="003F6A4E"/>
    <w:rsid w:val="003F7981"/>
    <w:rsid w:val="0040050F"/>
    <w:rsid w:val="00400998"/>
    <w:rsid w:val="00401173"/>
    <w:rsid w:val="004014E2"/>
    <w:rsid w:val="004016B3"/>
    <w:rsid w:val="00401C14"/>
    <w:rsid w:val="00401F7E"/>
    <w:rsid w:val="00402A1F"/>
    <w:rsid w:val="00402AD1"/>
    <w:rsid w:val="00402B7C"/>
    <w:rsid w:val="00403494"/>
    <w:rsid w:val="00403566"/>
    <w:rsid w:val="0040356D"/>
    <w:rsid w:val="00404E13"/>
    <w:rsid w:val="00405A16"/>
    <w:rsid w:val="00410013"/>
    <w:rsid w:val="00411092"/>
    <w:rsid w:val="00411119"/>
    <w:rsid w:val="004111A2"/>
    <w:rsid w:val="00411BF3"/>
    <w:rsid w:val="00411EEC"/>
    <w:rsid w:val="004129E3"/>
    <w:rsid w:val="00412B8F"/>
    <w:rsid w:val="00413E37"/>
    <w:rsid w:val="00415765"/>
    <w:rsid w:val="00415E00"/>
    <w:rsid w:val="00415F24"/>
    <w:rsid w:val="00416797"/>
    <w:rsid w:val="00420FB2"/>
    <w:rsid w:val="004225DE"/>
    <w:rsid w:val="00424340"/>
    <w:rsid w:val="00426A80"/>
    <w:rsid w:val="00427C09"/>
    <w:rsid w:val="004300C5"/>
    <w:rsid w:val="00430A95"/>
    <w:rsid w:val="0043152A"/>
    <w:rsid w:val="00431A14"/>
    <w:rsid w:val="00431C35"/>
    <w:rsid w:val="00431DAE"/>
    <w:rsid w:val="0043463D"/>
    <w:rsid w:val="00434CF9"/>
    <w:rsid w:val="00434D96"/>
    <w:rsid w:val="0043568A"/>
    <w:rsid w:val="00437F77"/>
    <w:rsid w:val="004406E4"/>
    <w:rsid w:val="00440C71"/>
    <w:rsid w:val="00442527"/>
    <w:rsid w:val="00443419"/>
    <w:rsid w:val="00443B95"/>
    <w:rsid w:val="00443E45"/>
    <w:rsid w:val="00443FDE"/>
    <w:rsid w:val="004441B4"/>
    <w:rsid w:val="00444E58"/>
    <w:rsid w:val="00446548"/>
    <w:rsid w:val="00446DA6"/>
    <w:rsid w:val="0044761E"/>
    <w:rsid w:val="0044762A"/>
    <w:rsid w:val="0045081C"/>
    <w:rsid w:val="00450E2A"/>
    <w:rsid w:val="00450F29"/>
    <w:rsid w:val="004511D6"/>
    <w:rsid w:val="004513A6"/>
    <w:rsid w:val="004521BD"/>
    <w:rsid w:val="004529B1"/>
    <w:rsid w:val="00453818"/>
    <w:rsid w:val="004540A6"/>
    <w:rsid w:val="00454ACC"/>
    <w:rsid w:val="00455345"/>
    <w:rsid w:val="004570EF"/>
    <w:rsid w:val="004575E1"/>
    <w:rsid w:val="00457734"/>
    <w:rsid w:val="00457790"/>
    <w:rsid w:val="00457A30"/>
    <w:rsid w:val="00457F9A"/>
    <w:rsid w:val="00460099"/>
    <w:rsid w:val="00460202"/>
    <w:rsid w:val="00461B5F"/>
    <w:rsid w:val="00461C12"/>
    <w:rsid w:val="00461D85"/>
    <w:rsid w:val="0046211C"/>
    <w:rsid w:val="004631CE"/>
    <w:rsid w:val="00463AF0"/>
    <w:rsid w:val="00464518"/>
    <w:rsid w:val="00464804"/>
    <w:rsid w:val="00464C18"/>
    <w:rsid w:val="00465578"/>
    <w:rsid w:val="00465BAD"/>
    <w:rsid w:val="00467D3C"/>
    <w:rsid w:val="00470040"/>
    <w:rsid w:val="004700A8"/>
    <w:rsid w:val="004702F2"/>
    <w:rsid w:val="0047181E"/>
    <w:rsid w:val="00472D2D"/>
    <w:rsid w:val="004730EB"/>
    <w:rsid w:val="00474C23"/>
    <w:rsid w:val="004751E7"/>
    <w:rsid w:val="0047564C"/>
    <w:rsid w:val="00475F8A"/>
    <w:rsid w:val="0047675B"/>
    <w:rsid w:val="00477118"/>
    <w:rsid w:val="00477F03"/>
    <w:rsid w:val="00477FB5"/>
    <w:rsid w:val="00480C81"/>
    <w:rsid w:val="00481438"/>
    <w:rsid w:val="0048168A"/>
    <w:rsid w:val="004819D4"/>
    <w:rsid w:val="0048214A"/>
    <w:rsid w:val="00483E6F"/>
    <w:rsid w:val="00485902"/>
    <w:rsid w:val="00485FD8"/>
    <w:rsid w:val="004860CB"/>
    <w:rsid w:val="004865BC"/>
    <w:rsid w:val="0048744E"/>
    <w:rsid w:val="00487D74"/>
    <w:rsid w:val="00487E0C"/>
    <w:rsid w:val="004902A7"/>
    <w:rsid w:val="00491022"/>
    <w:rsid w:val="00492897"/>
    <w:rsid w:val="00492919"/>
    <w:rsid w:val="00493C46"/>
    <w:rsid w:val="00493DA8"/>
    <w:rsid w:val="004945D5"/>
    <w:rsid w:val="00495C3D"/>
    <w:rsid w:val="00495EF0"/>
    <w:rsid w:val="0049690E"/>
    <w:rsid w:val="004975D4"/>
    <w:rsid w:val="004A0387"/>
    <w:rsid w:val="004A0F1C"/>
    <w:rsid w:val="004A113F"/>
    <w:rsid w:val="004A2437"/>
    <w:rsid w:val="004A4C97"/>
    <w:rsid w:val="004A4D2F"/>
    <w:rsid w:val="004A51F4"/>
    <w:rsid w:val="004A580C"/>
    <w:rsid w:val="004A587D"/>
    <w:rsid w:val="004A5FCB"/>
    <w:rsid w:val="004A657C"/>
    <w:rsid w:val="004A698A"/>
    <w:rsid w:val="004B035D"/>
    <w:rsid w:val="004B05F5"/>
    <w:rsid w:val="004B0AC6"/>
    <w:rsid w:val="004B10E4"/>
    <w:rsid w:val="004B1326"/>
    <w:rsid w:val="004B14B8"/>
    <w:rsid w:val="004B15F6"/>
    <w:rsid w:val="004B1805"/>
    <w:rsid w:val="004B1AF0"/>
    <w:rsid w:val="004B3586"/>
    <w:rsid w:val="004B3807"/>
    <w:rsid w:val="004B3F7F"/>
    <w:rsid w:val="004B45F0"/>
    <w:rsid w:val="004B5700"/>
    <w:rsid w:val="004B61D2"/>
    <w:rsid w:val="004B7326"/>
    <w:rsid w:val="004B73BA"/>
    <w:rsid w:val="004B7C31"/>
    <w:rsid w:val="004C08FC"/>
    <w:rsid w:val="004C10AF"/>
    <w:rsid w:val="004C1188"/>
    <w:rsid w:val="004C2619"/>
    <w:rsid w:val="004C27CD"/>
    <w:rsid w:val="004C337E"/>
    <w:rsid w:val="004C4157"/>
    <w:rsid w:val="004C4888"/>
    <w:rsid w:val="004C4CD1"/>
    <w:rsid w:val="004C5573"/>
    <w:rsid w:val="004C5C2D"/>
    <w:rsid w:val="004C65EC"/>
    <w:rsid w:val="004C6FF4"/>
    <w:rsid w:val="004C71A8"/>
    <w:rsid w:val="004C74B2"/>
    <w:rsid w:val="004C754C"/>
    <w:rsid w:val="004C7D0D"/>
    <w:rsid w:val="004D01D2"/>
    <w:rsid w:val="004D1121"/>
    <w:rsid w:val="004D1E29"/>
    <w:rsid w:val="004D2145"/>
    <w:rsid w:val="004D2923"/>
    <w:rsid w:val="004D49EF"/>
    <w:rsid w:val="004D4BC6"/>
    <w:rsid w:val="004D4C35"/>
    <w:rsid w:val="004D6823"/>
    <w:rsid w:val="004D6E5F"/>
    <w:rsid w:val="004D7A5C"/>
    <w:rsid w:val="004D7A98"/>
    <w:rsid w:val="004E01EA"/>
    <w:rsid w:val="004E0909"/>
    <w:rsid w:val="004E11C5"/>
    <w:rsid w:val="004E16E9"/>
    <w:rsid w:val="004E174C"/>
    <w:rsid w:val="004E205F"/>
    <w:rsid w:val="004E3107"/>
    <w:rsid w:val="004E3DF5"/>
    <w:rsid w:val="004E5127"/>
    <w:rsid w:val="004E56F6"/>
    <w:rsid w:val="004E5839"/>
    <w:rsid w:val="004E5C19"/>
    <w:rsid w:val="004E622D"/>
    <w:rsid w:val="004E6A87"/>
    <w:rsid w:val="004E6FC7"/>
    <w:rsid w:val="004F0299"/>
    <w:rsid w:val="004F0DF8"/>
    <w:rsid w:val="004F0E34"/>
    <w:rsid w:val="004F11C2"/>
    <w:rsid w:val="004F1E5B"/>
    <w:rsid w:val="004F2854"/>
    <w:rsid w:val="004F3891"/>
    <w:rsid w:val="004F4D33"/>
    <w:rsid w:val="004F5C0E"/>
    <w:rsid w:val="004F6332"/>
    <w:rsid w:val="004F6462"/>
    <w:rsid w:val="004F6586"/>
    <w:rsid w:val="004F6C1D"/>
    <w:rsid w:val="004F6CA3"/>
    <w:rsid w:val="004F6E1D"/>
    <w:rsid w:val="004F7C79"/>
    <w:rsid w:val="00501BF1"/>
    <w:rsid w:val="005025BB"/>
    <w:rsid w:val="00502C66"/>
    <w:rsid w:val="0050359B"/>
    <w:rsid w:val="005042C5"/>
    <w:rsid w:val="00504933"/>
    <w:rsid w:val="00506307"/>
    <w:rsid w:val="005064AB"/>
    <w:rsid w:val="00507BE2"/>
    <w:rsid w:val="00510700"/>
    <w:rsid w:val="00511378"/>
    <w:rsid w:val="00512115"/>
    <w:rsid w:val="0051320C"/>
    <w:rsid w:val="00513CA1"/>
    <w:rsid w:val="00513FAC"/>
    <w:rsid w:val="00515653"/>
    <w:rsid w:val="00515D54"/>
    <w:rsid w:val="00516660"/>
    <w:rsid w:val="00517617"/>
    <w:rsid w:val="005179CC"/>
    <w:rsid w:val="00520018"/>
    <w:rsid w:val="00520ADB"/>
    <w:rsid w:val="00520C0E"/>
    <w:rsid w:val="00521222"/>
    <w:rsid w:val="00521A58"/>
    <w:rsid w:val="00521DCA"/>
    <w:rsid w:val="005227FF"/>
    <w:rsid w:val="00522EA7"/>
    <w:rsid w:val="00523D4F"/>
    <w:rsid w:val="00524320"/>
    <w:rsid w:val="0052465D"/>
    <w:rsid w:val="00525624"/>
    <w:rsid w:val="0052589F"/>
    <w:rsid w:val="00525C49"/>
    <w:rsid w:val="005260C3"/>
    <w:rsid w:val="0053005B"/>
    <w:rsid w:val="0053077C"/>
    <w:rsid w:val="00530F21"/>
    <w:rsid w:val="00531890"/>
    <w:rsid w:val="00531B4A"/>
    <w:rsid w:val="0053411A"/>
    <w:rsid w:val="00535092"/>
    <w:rsid w:val="005351C3"/>
    <w:rsid w:val="00537F89"/>
    <w:rsid w:val="00540B2C"/>
    <w:rsid w:val="0054193E"/>
    <w:rsid w:val="005422B7"/>
    <w:rsid w:val="0054273A"/>
    <w:rsid w:val="00543280"/>
    <w:rsid w:val="00543576"/>
    <w:rsid w:val="00543D37"/>
    <w:rsid w:val="00544F7E"/>
    <w:rsid w:val="0054511E"/>
    <w:rsid w:val="00545331"/>
    <w:rsid w:val="00545A58"/>
    <w:rsid w:val="00545DCC"/>
    <w:rsid w:val="005462BC"/>
    <w:rsid w:val="005464E0"/>
    <w:rsid w:val="00550027"/>
    <w:rsid w:val="005502EE"/>
    <w:rsid w:val="0055043D"/>
    <w:rsid w:val="0055071C"/>
    <w:rsid w:val="00550976"/>
    <w:rsid w:val="00551ECE"/>
    <w:rsid w:val="00553079"/>
    <w:rsid w:val="005541C7"/>
    <w:rsid w:val="0055494D"/>
    <w:rsid w:val="00554CC0"/>
    <w:rsid w:val="00555BDE"/>
    <w:rsid w:val="005568E0"/>
    <w:rsid w:val="00556E73"/>
    <w:rsid w:val="00556F6D"/>
    <w:rsid w:val="005570B7"/>
    <w:rsid w:val="00557257"/>
    <w:rsid w:val="005575DC"/>
    <w:rsid w:val="005612AE"/>
    <w:rsid w:val="005617E5"/>
    <w:rsid w:val="005633D0"/>
    <w:rsid w:val="0056471C"/>
    <w:rsid w:val="005648D7"/>
    <w:rsid w:val="00564BD0"/>
    <w:rsid w:val="0056563B"/>
    <w:rsid w:val="0056574B"/>
    <w:rsid w:val="00565D62"/>
    <w:rsid w:val="0056685D"/>
    <w:rsid w:val="00566937"/>
    <w:rsid w:val="00566F64"/>
    <w:rsid w:val="00570384"/>
    <w:rsid w:val="005710EE"/>
    <w:rsid w:val="005717D0"/>
    <w:rsid w:val="00571B75"/>
    <w:rsid w:val="005722D3"/>
    <w:rsid w:val="00572324"/>
    <w:rsid w:val="005728A7"/>
    <w:rsid w:val="00573A61"/>
    <w:rsid w:val="005747A9"/>
    <w:rsid w:val="005750E4"/>
    <w:rsid w:val="0057755F"/>
    <w:rsid w:val="005776E1"/>
    <w:rsid w:val="005779D0"/>
    <w:rsid w:val="00577B35"/>
    <w:rsid w:val="005811EE"/>
    <w:rsid w:val="0058198B"/>
    <w:rsid w:val="00581A6B"/>
    <w:rsid w:val="00584E84"/>
    <w:rsid w:val="00585C28"/>
    <w:rsid w:val="005867A1"/>
    <w:rsid w:val="00587737"/>
    <w:rsid w:val="00587FB6"/>
    <w:rsid w:val="00590865"/>
    <w:rsid w:val="00591619"/>
    <w:rsid w:val="00591AEF"/>
    <w:rsid w:val="0059282B"/>
    <w:rsid w:val="00593229"/>
    <w:rsid w:val="00593E92"/>
    <w:rsid w:val="0059405B"/>
    <w:rsid w:val="005942DF"/>
    <w:rsid w:val="00594DD7"/>
    <w:rsid w:val="00594DF1"/>
    <w:rsid w:val="0059508B"/>
    <w:rsid w:val="00595ADE"/>
    <w:rsid w:val="005967AF"/>
    <w:rsid w:val="00596C9D"/>
    <w:rsid w:val="005A00E3"/>
    <w:rsid w:val="005A05D3"/>
    <w:rsid w:val="005A086F"/>
    <w:rsid w:val="005A0E88"/>
    <w:rsid w:val="005A14C2"/>
    <w:rsid w:val="005A301B"/>
    <w:rsid w:val="005A3499"/>
    <w:rsid w:val="005A3FE5"/>
    <w:rsid w:val="005A410C"/>
    <w:rsid w:val="005A54E2"/>
    <w:rsid w:val="005A597C"/>
    <w:rsid w:val="005A607A"/>
    <w:rsid w:val="005A6666"/>
    <w:rsid w:val="005A66C5"/>
    <w:rsid w:val="005A6815"/>
    <w:rsid w:val="005A7AEC"/>
    <w:rsid w:val="005B031E"/>
    <w:rsid w:val="005B072B"/>
    <w:rsid w:val="005B0986"/>
    <w:rsid w:val="005B2765"/>
    <w:rsid w:val="005B2825"/>
    <w:rsid w:val="005B3040"/>
    <w:rsid w:val="005B33C1"/>
    <w:rsid w:val="005B37BE"/>
    <w:rsid w:val="005B3CC0"/>
    <w:rsid w:val="005B59DA"/>
    <w:rsid w:val="005B6F03"/>
    <w:rsid w:val="005B733D"/>
    <w:rsid w:val="005B7BFA"/>
    <w:rsid w:val="005C0A8F"/>
    <w:rsid w:val="005C0FB1"/>
    <w:rsid w:val="005C0FC3"/>
    <w:rsid w:val="005C107B"/>
    <w:rsid w:val="005C2856"/>
    <w:rsid w:val="005C3021"/>
    <w:rsid w:val="005C3C52"/>
    <w:rsid w:val="005C4750"/>
    <w:rsid w:val="005C5263"/>
    <w:rsid w:val="005C60E1"/>
    <w:rsid w:val="005C6F0F"/>
    <w:rsid w:val="005C72B2"/>
    <w:rsid w:val="005C7892"/>
    <w:rsid w:val="005D0085"/>
    <w:rsid w:val="005D08B3"/>
    <w:rsid w:val="005D1B3B"/>
    <w:rsid w:val="005D2044"/>
    <w:rsid w:val="005D3B51"/>
    <w:rsid w:val="005D4192"/>
    <w:rsid w:val="005D5A97"/>
    <w:rsid w:val="005D60ED"/>
    <w:rsid w:val="005D62E6"/>
    <w:rsid w:val="005D69C5"/>
    <w:rsid w:val="005D6ED1"/>
    <w:rsid w:val="005D7507"/>
    <w:rsid w:val="005D778C"/>
    <w:rsid w:val="005E05D3"/>
    <w:rsid w:val="005E09D8"/>
    <w:rsid w:val="005E1570"/>
    <w:rsid w:val="005E18AA"/>
    <w:rsid w:val="005E258A"/>
    <w:rsid w:val="005E25D2"/>
    <w:rsid w:val="005E2BEC"/>
    <w:rsid w:val="005E38FD"/>
    <w:rsid w:val="005E3E9B"/>
    <w:rsid w:val="005E4D3D"/>
    <w:rsid w:val="005E6D10"/>
    <w:rsid w:val="005E721F"/>
    <w:rsid w:val="005E74D6"/>
    <w:rsid w:val="005F080E"/>
    <w:rsid w:val="005F2211"/>
    <w:rsid w:val="005F2CF3"/>
    <w:rsid w:val="005F2D9B"/>
    <w:rsid w:val="005F4031"/>
    <w:rsid w:val="005F41C4"/>
    <w:rsid w:val="005F45D7"/>
    <w:rsid w:val="005F51F5"/>
    <w:rsid w:val="005F53EA"/>
    <w:rsid w:val="005F61C8"/>
    <w:rsid w:val="005F6601"/>
    <w:rsid w:val="005F7A0B"/>
    <w:rsid w:val="005F7B3E"/>
    <w:rsid w:val="005F7D72"/>
    <w:rsid w:val="005F7F40"/>
    <w:rsid w:val="006011A1"/>
    <w:rsid w:val="00601494"/>
    <w:rsid w:val="006029B0"/>
    <w:rsid w:val="00602BD4"/>
    <w:rsid w:val="00603742"/>
    <w:rsid w:val="00603B65"/>
    <w:rsid w:val="006049D2"/>
    <w:rsid w:val="00604EF3"/>
    <w:rsid w:val="006051EF"/>
    <w:rsid w:val="00606650"/>
    <w:rsid w:val="006072D8"/>
    <w:rsid w:val="0060777F"/>
    <w:rsid w:val="00607802"/>
    <w:rsid w:val="00610091"/>
    <w:rsid w:val="00611259"/>
    <w:rsid w:val="0061337F"/>
    <w:rsid w:val="00614068"/>
    <w:rsid w:val="006141A3"/>
    <w:rsid w:val="00620829"/>
    <w:rsid w:val="00621B76"/>
    <w:rsid w:val="00623EAA"/>
    <w:rsid w:val="0062446C"/>
    <w:rsid w:val="00624AE4"/>
    <w:rsid w:val="00624E8C"/>
    <w:rsid w:val="00625696"/>
    <w:rsid w:val="00626082"/>
    <w:rsid w:val="00626D23"/>
    <w:rsid w:val="0062737B"/>
    <w:rsid w:val="00627AF4"/>
    <w:rsid w:val="00630C7C"/>
    <w:rsid w:val="00630E29"/>
    <w:rsid w:val="00630E91"/>
    <w:rsid w:val="00631407"/>
    <w:rsid w:val="00632615"/>
    <w:rsid w:val="00633249"/>
    <w:rsid w:val="00633FF1"/>
    <w:rsid w:val="00634C10"/>
    <w:rsid w:val="0063539C"/>
    <w:rsid w:val="00635E74"/>
    <w:rsid w:val="00636573"/>
    <w:rsid w:val="00636A24"/>
    <w:rsid w:val="00636F32"/>
    <w:rsid w:val="00637267"/>
    <w:rsid w:val="00640254"/>
    <w:rsid w:val="00642789"/>
    <w:rsid w:val="00643232"/>
    <w:rsid w:val="00643570"/>
    <w:rsid w:val="00644DDA"/>
    <w:rsid w:val="0064519C"/>
    <w:rsid w:val="006463D8"/>
    <w:rsid w:val="006513E6"/>
    <w:rsid w:val="00652C7C"/>
    <w:rsid w:val="00653BFF"/>
    <w:rsid w:val="00653CE6"/>
    <w:rsid w:val="0065495D"/>
    <w:rsid w:val="00655932"/>
    <w:rsid w:val="00655DDD"/>
    <w:rsid w:val="00657B0C"/>
    <w:rsid w:val="00657F2B"/>
    <w:rsid w:val="00660D7B"/>
    <w:rsid w:val="006613E0"/>
    <w:rsid w:val="006615EC"/>
    <w:rsid w:val="00661E5B"/>
    <w:rsid w:val="00662F1B"/>
    <w:rsid w:val="00663153"/>
    <w:rsid w:val="00663243"/>
    <w:rsid w:val="00663427"/>
    <w:rsid w:val="00663B2A"/>
    <w:rsid w:val="00664161"/>
    <w:rsid w:val="006649F2"/>
    <w:rsid w:val="00664A74"/>
    <w:rsid w:val="00664C8F"/>
    <w:rsid w:val="006661A6"/>
    <w:rsid w:val="00670737"/>
    <w:rsid w:val="00670D10"/>
    <w:rsid w:val="00671269"/>
    <w:rsid w:val="00671721"/>
    <w:rsid w:val="00671C45"/>
    <w:rsid w:val="006720A8"/>
    <w:rsid w:val="006720CE"/>
    <w:rsid w:val="00674774"/>
    <w:rsid w:val="00677A54"/>
    <w:rsid w:val="0068046D"/>
    <w:rsid w:val="00681397"/>
    <w:rsid w:val="00681ACF"/>
    <w:rsid w:val="00681CCE"/>
    <w:rsid w:val="0068559B"/>
    <w:rsid w:val="00685AF5"/>
    <w:rsid w:val="00685DA4"/>
    <w:rsid w:val="0068607C"/>
    <w:rsid w:val="006932C6"/>
    <w:rsid w:val="00694B51"/>
    <w:rsid w:val="00695699"/>
    <w:rsid w:val="006959B3"/>
    <w:rsid w:val="00695FD1"/>
    <w:rsid w:val="00696487"/>
    <w:rsid w:val="006964FC"/>
    <w:rsid w:val="006969BD"/>
    <w:rsid w:val="006974C1"/>
    <w:rsid w:val="0069758D"/>
    <w:rsid w:val="00697B66"/>
    <w:rsid w:val="006A069B"/>
    <w:rsid w:val="006A0A2A"/>
    <w:rsid w:val="006A11A0"/>
    <w:rsid w:val="006A2AE9"/>
    <w:rsid w:val="006A36FB"/>
    <w:rsid w:val="006A408D"/>
    <w:rsid w:val="006A4807"/>
    <w:rsid w:val="006A518B"/>
    <w:rsid w:val="006A54B1"/>
    <w:rsid w:val="006A7D1A"/>
    <w:rsid w:val="006B101B"/>
    <w:rsid w:val="006B18BC"/>
    <w:rsid w:val="006B1C5F"/>
    <w:rsid w:val="006B2F56"/>
    <w:rsid w:val="006B318F"/>
    <w:rsid w:val="006B3B17"/>
    <w:rsid w:val="006B4039"/>
    <w:rsid w:val="006B68DE"/>
    <w:rsid w:val="006B77A3"/>
    <w:rsid w:val="006B7824"/>
    <w:rsid w:val="006B7FAA"/>
    <w:rsid w:val="006C0880"/>
    <w:rsid w:val="006C15B4"/>
    <w:rsid w:val="006C1AC7"/>
    <w:rsid w:val="006C271A"/>
    <w:rsid w:val="006C2994"/>
    <w:rsid w:val="006C2E0B"/>
    <w:rsid w:val="006C39FA"/>
    <w:rsid w:val="006C3A83"/>
    <w:rsid w:val="006C4202"/>
    <w:rsid w:val="006C4704"/>
    <w:rsid w:val="006C4936"/>
    <w:rsid w:val="006C4B87"/>
    <w:rsid w:val="006C4DCD"/>
    <w:rsid w:val="006C5826"/>
    <w:rsid w:val="006C63CF"/>
    <w:rsid w:val="006C673C"/>
    <w:rsid w:val="006C7C39"/>
    <w:rsid w:val="006C7CB8"/>
    <w:rsid w:val="006D01F3"/>
    <w:rsid w:val="006D02D0"/>
    <w:rsid w:val="006D062C"/>
    <w:rsid w:val="006D084C"/>
    <w:rsid w:val="006D0886"/>
    <w:rsid w:val="006D0C4D"/>
    <w:rsid w:val="006D0D96"/>
    <w:rsid w:val="006D1BE5"/>
    <w:rsid w:val="006D22E1"/>
    <w:rsid w:val="006D59EE"/>
    <w:rsid w:val="006D601E"/>
    <w:rsid w:val="006D6AFC"/>
    <w:rsid w:val="006D6CA4"/>
    <w:rsid w:val="006D7963"/>
    <w:rsid w:val="006E01EC"/>
    <w:rsid w:val="006E0FBC"/>
    <w:rsid w:val="006E1EAF"/>
    <w:rsid w:val="006E240E"/>
    <w:rsid w:val="006E400E"/>
    <w:rsid w:val="006E543B"/>
    <w:rsid w:val="006E5B38"/>
    <w:rsid w:val="006E660F"/>
    <w:rsid w:val="006F0EBE"/>
    <w:rsid w:val="006F2ED2"/>
    <w:rsid w:val="006F2EEF"/>
    <w:rsid w:val="006F2F90"/>
    <w:rsid w:val="006F34E1"/>
    <w:rsid w:val="006F418F"/>
    <w:rsid w:val="006F56FB"/>
    <w:rsid w:val="006F5B0A"/>
    <w:rsid w:val="006F609E"/>
    <w:rsid w:val="006F6863"/>
    <w:rsid w:val="006F726E"/>
    <w:rsid w:val="0070003F"/>
    <w:rsid w:val="007009E3"/>
    <w:rsid w:val="0070169B"/>
    <w:rsid w:val="007019C9"/>
    <w:rsid w:val="00701CD4"/>
    <w:rsid w:val="00701F0E"/>
    <w:rsid w:val="00702BAC"/>
    <w:rsid w:val="007038ED"/>
    <w:rsid w:val="007043FB"/>
    <w:rsid w:val="007047E0"/>
    <w:rsid w:val="0070527B"/>
    <w:rsid w:val="00706B84"/>
    <w:rsid w:val="00706F84"/>
    <w:rsid w:val="007072A9"/>
    <w:rsid w:val="007072E2"/>
    <w:rsid w:val="00711CFD"/>
    <w:rsid w:val="007120B9"/>
    <w:rsid w:val="00713963"/>
    <w:rsid w:val="00714127"/>
    <w:rsid w:val="00715DA2"/>
    <w:rsid w:val="00715E8B"/>
    <w:rsid w:val="00716075"/>
    <w:rsid w:val="00717002"/>
    <w:rsid w:val="007172FB"/>
    <w:rsid w:val="00720BD4"/>
    <w:rsid w:val="00721E8B"/>
    <w:rsid w:val="00722108"/>
    <w:rsid w:val="00722309"/>
    <w:rsid w:val="00724488"/>
    <w:rsid w:val="00724AD7"/>
    <w:rsid w:val="00724B7E"/>
    <w:rsid w:val="00725696"/>
    <w:rsid w:val="00725784"/>
    <w:rsid w:val="0072663A"/>
    <w:rsid w:val="007266AB"/>
    <w:rsid w:val="00726B52"/>
    <w:rsid w:val="007272A6"/>
    <w:rsid w:val="007315A1"/>
    <w:rsid w:val="0073226E"/>
    <w:rsid w:val="00732549"/>
    <w:rsid w:val="00733F52"/>
    <w:rsid w:val="00735A5D"/>
    <w:rsid w:val="00735E3F"/>
    <w:rsid w:val="00736653"/>
    <w:rsid w:val="00737ADF"/>
    <w:rsid w:val="00737D3B"/>
    <w:rsid w:val="00741411"/>
    <w:rsid w:val="0074214A"/>
    <w:rsid w:val="00742B3D"/>
    <w:rsid w:val="00742E67"/>
    <w:rsid w:val="00743ECD"/>
    <w:rsid w:val="00744690"/>
    <w:rsid w:val="00744A22"/>
    <w:rsid w:val="00744C56"/>
    <w:rsid w:val="0074629B"/>
    <w:rsid w:val="00746A3A"/>
    <w:rsid w:val="00746C6F"/>
    <w:rsid w:val="00746E8B"/>
    <w:rsid w:val="007478AB"/>
    <w:rsid w:val="00747BF7"/>
    <w:rsid w:val="0075027C"/>
    <w:rsid w:val="0075079E"/>
    <w:rsid w:val="00750B36"/>
    <w:rsid w:val="00750B84"/>
    <w:rsid w:val="0075235F"/>
    <w:rsid w:val="0075256C"/>
    <w:rsid w:val="00752DB9"/>
    <w:rsid w:val="00754559"/>
    <w:rsid w:val="00755E1E"/>
    <w:rsid w:val="00756849"/>
    <w:rsid w:val="0075763B"/>
    <w:rsid w:val="007576FA"/>
    <w:rsid w:val="0076094F"/>
    <w:rsid w:val="007614E0"/>
    <w:rsid w:val="00761866"/>
    <w:rsid w:val="00762359"/>
    <w:rsid w:val="00762791"/>
    <w:rsid w:val="00762D65"/>
    <w:rsid w:val="00766635"/>
    <w:rsid w:val="00767245"/>
    <w:rsid w:val="00767B32"/>
    <w:rsid w:val="00767FD7"/>
    <w:rsid w:val="00770365"/>
    <w:rsid w:val="00770BDB"/>
    <w:rsid w:val="00770C86"/>
    <w:rsid w:val="00771229"/>
    <w:rsid w:val="007714FA"/>
    <w:rsid w:val="00772B5B"/>
    <w:rsid w:val="00773D64"/>
    <w:rsid w:val="00773E21"/>
    <w:rsid w:val="00774A14"/>
    <w:rsid w:val="00774F55"/>
    <w:rsid w:val="00775B47"/>
    <w:rsid w:val="00777479"/>
    <w:rsid w:val="00777EA5"/>
    <w:rsid w:val="0078049E"/>
    <w:rsid w:val="00780E3E"/>
    <w:rsid w:val="00781171"/>
    <w:rsid w:val="007816EC"/>
    <w:rsid w:val="007817C0"/>
    <w:rsid w:val="00781909"/>
    <w:rsid w:val="00783587"/>
    <w:rsid w:val="00783B70"/>
    <w:rsid w:val="00784808"/>
    <w:rsid w:val="00785716"/>
    <w:rsid w:val="00785C2D"/>
    <w:rsid w:val="007867C6"/>
    <w:rsid w:val="00786B1E"/>
    <w:rsid w:val="00787C7F"/>
    <w:rsid w:val="00787E7C"/>
    <w:rsid w:val="007906AF"/>
    <w:rsid w:val="00790FC6"/>
    <w:rsid w:val="00791CDE"/>
    <w:rsid w:val="00791E58"/>
    <w:rsid w:val="007921B3"/>
    <w:rsid w:val="00792FCE"/>
    <w:rsid w:val="0079371A"/>
    <w:rsid w:val="00793A15"/>
    <w:rsid w:val="00793F2E"/>
    <w:rsid w:val="007943AB"/>
    <w:rsid w:val="00794941"/>
    <w:rsid w:val="00794E15"/>
    <w:rsid w:val="007952E4"/>
    <w:rsid w:val="00796BE6"/>
    <w:rsid w:val="007A013C"/>
    <w:rsid w:val="007A0A20"/>
    <w:rsid w:val="007A0B4D"/>
    <w:rsid w:val="007A1816"/>
    <w:rsid w:val="007A1B58"/>
    <w:rsid w:val="007A23B0"/>
    <w:rsid w:val="007A2543"/>
    <w:rsid w:val="007A3856"/>
    <w:rsid w:val="007A3C27"/>
    <w:rsid w:val="007A4038"/>
    <w:rsid w:val="007A40A6"/>
    <w:rsid w:val="007A4BCA"/>
    <w:rsid w:val="007A4DAC"/>
    <w:rsid w:val="007A5280"/>
    <w:rsid w:val="007A5528"/>
    <w:rsid w:val="007A5F04"/>
    <w:rsid w:val="007A67C2"/>
    <w:rsid w:val="007A7D48"/>
    <w:rsid w:val="007B002F"/>
    <w:rsid w:val="007B02DF"/>
    <w:rsid w:val="007B0AF0"/>
    <w:rsid w:val="007B0CCD"/>
    <w:rsid w:val="007B290C"/>
    <w:rsid w:val="007B3C9F"/>
    <w:rsid w:val="007B41CB"/>
    <w:rsid w:val="007B4D8B"/>
    <w:rsid w:val="007B5007"/>
    <w:rsid w:val="007B7DCE"/>
    <w:rsid w:val="007C1A16"/>
    <w:rsid w:val="007C1E3F"/>
    <w:rsid w:val="007C2151"/>
    <w:rsid w:val="007C280F"/>
    <w:rsid w:val="007C2ECD"/>
    <w:rsid w:val="007C3328"/>
    <w:rsid w:val="007C3FE5"/>
    <w:rsid w:val="007C4830"/>
    <w:rsid w:val="007C5A22"/>
    <w:rsid w:val="007C5B93"/>
    <w:rsid w:val="007C5F52"/>
    <w:rsid w:val="007C69A7"/>
    <w:rsid w:val="007C7F44"/>
    <w:rsid w:val="007C7FEE"/>
    <w:rsid w:val="007D0506"/>
    <w:rsid w:val="007D0804"/>
    <w:rsid w:val="007D10D6"/>
    <w:rsid w:val="007D11AE"/>
    <w:rsid w:val="007D129A"/>
    <w:rsid w:val="007D1795"/>
    <w:rsid w:val="007D1926"/>
    <w:rsid w:val="007D2898"/>
    <w:rsid w:val="007D519A"/>
    <w:rsid w:val="007D5ACF"/>
    <w:rsid w:val="007D7B3D"/>
    <w:rsid w:val="007E1CD4"/>
    <w:rsid w:val="007E1E93"/>
    <w:rsid w:val="007E1EFB"/>
    <w:rsid w:val="007E2782"/>
    <w:rsid w:val="007E3857"/>
    <w:rsid w:val="007E3E3B"/>
    <w:rsid w:val="007E4F14"/>
    <w:rsid w:val="007E5D16"/>
    <w:rsid w:val="007E605B"/>
    <w:rsid w:val="007E6C46"/>
    <w:rsid w:val="007E76B5"/>
    <w:rsid w:val="007E77C6"/>
    <w:rsid w:val="007F141E"/>
    <w:rsid w:val="007F156A"/>
    <w:rsid w:val="007F2824"/>
    <w:rsid w:val="007F3AAC"/>
    <w:rsid w:val="007F3E82"/>
    <w:rsid w:val="007F40F2"/>
    <w:rsid w:val="007F4374"/>
    <w:rsid w:val="007F44B6"/>
    <w:rsid w:val="007F45E1"/>
    <w:rsid w:val="007F584C"/>
    <w:rsid w:val="007F76DF"/>
    <w:rsid w:val="00800732"/>
    <w:rsid w:val="008010BA"/>
    <w:rsid w:val="00801909"/>
    <w:rsid w:val="00802546"/>
    <w:rsid w:val="00804189"/>
    <w:rsid w:val="008046F8"/>
    <w:rsid w:val="00804B3C"/>
    <w:rsid w:val="00804D35"/>
    <w:rsid w:val="00805055"/>
    <w:rsid w:val="00805372"/>
    <w:rsid w:val="008061FF"/>
    <w:rsid w:val="00806864"/>
    <w:rsid w:val="0081018B"/>
    <w:rsid w:val="00810408"/>
    <w:rsid w:val="0081156C"/>
    <w:rsid w:val="00811E5A"/>
    <w:rsid w:val="00811F3B"/>
    <w:rsid w:val="0081204A"/>
    <w:rsid w:val="00813897"/>
    <w:rsid w:val="00813911"/>
    <w:rsid w:val="00814B82"/>
    <w:rsid w:val="008153EA"/>
    <w:rsid w:val="0081681E"/>
    <w:rsid w:val="0081724E"/>
    <w:rsid w:val="00817267"/>
    <w:rsid w:val="00820DC0"/>
    <w:rsid w:val="00821F94"/>
    <w:rsid w:val="00824044"/>
    <w:rsid w:val="0082435C"/>
    <w:rsid w:val="00824BEC"/>
    <w:rsid w:val="00825F5C"/>
    <w:rsid w:val="00827B2B"/>
    <w:rsid w:val="00830737"/>
    <w:rsid w:val="00830C96"/>
    <w:rsid w:val="00830DED"/>
    <w:rsid w:val="00831A6D"/>
    <w:rsid w:val="00831A88"/>
    <w:rsid w:val="00831B3D"/>
    <w:rsid w:val="00831F99"/>
    <w:rsid w:val="00835521"/>
    <w:rsid w:val="008360D2"/>
    <w:rsid w:val="00837BE5"/>
    <w:rsid w:val="008416EF"/>
    <w:rsid w:val="008419A4"/>
    <w:rsid w:val="008425B4"/>
    <w:rsid w:val="008429D0"/>
    <w:rsid w:val="008437B4"/>
    <w:rsid w:val="00843F28"/>
    <w:rsid w:val="00846626"/>
    <w:rsid w:val="00846B1F"/>
    <w:rsid w:val="00846C12"/>
    <w:rsid w:val="00846C81"/>
    <w:rsid w:val="00847653"/>
    <w:rsid w:val="00847ED7"/>
    <w:rsid w:val="00850127"/>
    <w:rsid w:val="00851C78"/>
    <w:rsid w:val="008522A1"/>
    <w:rsid w:val="00853D34"/>
    <w:rsid w:val="00854637"/>
    <w:rsid w:val="00854D4C"/>
    <w:rsid w:val="0085631F"/>
    <w:rsid w:val="00857023"/>
    <w:rsid w:val="008600C9"/>
    <w:rsid w:val="0086080B"/>
    <w:rsid w:val="00860B97"/>
    <w:rsid w:val="00860D24"/>
    <w:rsid w:val="00861268"/>
    <w:rsid w:val="0086151B"/>
    <w:rsid w:val="00861AB5"/>
    <w:rsid w:val="00861E64"/>
    <w:rsid w:val="00862266"/>
    <w:rsid w:val="0086424E"/>
    <w:rsid w:val="008650EE"/>
    <w:rsid w:val="00865302"/>
    <w:rsid w:val="008658E6"/>
    <w:rsid w:val="008668E6"/>
    <w:rsid w:val="00867EF2"/>
    <w:rsid w:val="0087084B"/>
    <w:rsid w:val="0087168F"/>
    <w:rsid w:val="00871F0B"/>
    <w:rsid w:val="008738D9"/>
    <w:rsid w:val="00873941"/>
    <w:rsid w:val="00873CC8"/>
    <w:rsid w:val="0087431B"/>
    <w:rsid w:val="00874CD1"/>
    <w:rsid w:val="008753FD"/>
    <w:rsid w:val="008758BD"/>
    <w:rsid w:val="0087708B"/>
    <w:rsid w:val="008772B5"/>
    <w:rsid w:val="00877481"/>
    <w:rsid w:val="00877B63"/>
    <w:rsid w:val="0088004C"/>
    <w:rsid w:val="00880241"/>
    <w:rsid w:val="00880A41"/>
    <w:rsid w:val="00880CEB"/>
    <w:rsid w:val="00882506"/>
    <w:rsid w:val="0088273C"/>
    <w:rsid w:val="00882FFF"/>
    <w:rsid w:val="008831BC"/>
    <w:rsid w:val="00883952"/>
    <w:rsid w:val="008842B5"/>
    <w:rsid w:val="00884BCB"/>
    <w:rsid w:val="00884FC4"/>
    <w:rsid w:val="0088540A"/>
    <w:rsid w:val="008862C7"/>
    <w:rsid w:val="00886927"/>
    <w:rsid w:val="00890D6C"/>
    <w:rsid w:val="008911E1"/>
    <w:rsid w:val="008915EC"/>
    <w:rsid w:val="0089172C"/>
    <w:rsid w:val="008921D2"/>
    <w:rsid w:val="0089283C"/>
    <w:rsid w:val="008932DE"/>
    <w:rsid w:val="008937B6"/>
    <w:rsid w:val="00895573"/>
    <w:rsid w:val="0089583A"/>
    <w:rsid w:val="0089585E"/>
    <w:rsid w:val="00895FCE"/>
    <w:rsid w:val="00896DB4"/>
    <w:rsid w:val="00897A22"/>
    <w:rsid w:val="00897F2E"/>
    <w:rsid w:val="008A0ACB"/>
    <w:rsid w:val="008A16B6"/>
    <w:rsid w:val="008A1ED6"/>
    <w:rsid w:val="008A26E1"/>
    <w:rsid w:val="008A43E8"/>
    <w:rsid w:val="008A47BB"/>
    <w:rsid w:val="008A4AEC"/>
    <w:rsid w:val="008A507E"/>
    <w:rsid w:val="008A5D23"/>
    <w:rsid w:val="008A707E"/>
    <w:rsid w:val="008A75CA"/>
    <w:rsid w:val="008A7773"/>
    <w:rsid w:val="008A779E"/>
    <w:rsid w:val="008B1623"/>
    <w:rsid w:val="008B1950"/>
    <w:rsid w:val="008B1A02"/>
    <w:rsid w:val="008B1F35"/>
    <w:rsid w:val="008B28CE"/>
    <w:rsid w:val="008B3C3E"/>
    <w:rsid w:val="008B3C45"/>
    <w:rsid w:val="008B4585"/>
    <w:rsid w:val="008B52F3"/>
    <w:rsid w:val="008B5813"/>
    <w:rsid w:val="008B587A"/>
    <w:rsid w:val="008B699B"/>
    <w:rsid w:val="008B6BA4"/>
    <w:rsid w:val="008B6CA7"/>
    <w:rsid w:val="008B6CBA"/>
    <w:rsid w:val="008B72AA"/>
    <w:rsid w:val="008B74EF"/>
    <w:rsid w:val="008C0182"/>
    <w:rsid w:val="008C061C"/>
    <w:rsid w:val="008C0A99"/>
    <w:rsid w:val="008C1379"/>
    <w:rsid w:val="008C23D9"/>
    <w:rsid w:val="008C2F93"/>
    <w:rsid w:val="008C30F5"/>
    <w:rsid w:val="008C38E3"/>
    <w:rsid w:val="008C3DC1"/>
    <w:rsid w:val="008C4014"/>
    <w:rsid w:val="008C48E9"/>
    <w:rsid w:val="008C4EBE"/>
    <w:rsid w:val="008C5780"/>
    <w:rsid w:val="008C6318"/>
    <w:rsid w:val="008C7A72"/>
    <w:rsid w:val="008D13BC"/>
    <w:rsid w:val="008D2D1F"/>
    <w:rsid w:val="008D3C9D"/>
    <w:rsid w:val="008D49E0"/>
    <w:rsid w:val="008D6522"/>
    <w:rsid w:val="008D7A9F"/>
    <w:rsid w:val="008D7E30"/>
    <w:rsid w:val="008E0713"/>
    <w:rsid w:val="008E0C00"/>
    <w:rsid w:val="008E0C6D"/>
    <w:rsid w:val="008E1244"/>
    <w:rsid w:val="008E12ED"/>
    <w:rsid w:val="008E1A6E"/>
    <w:rsid w:val="008E202A"/>
    <w:rsid w:val="008E30DD"/>
    <w:rsid w:val="008E4A71"/>
    <w:rsid w:val="008E4F17"/>
    <w:rsid w:val="008E66F8"/>
    <w:rsid w:val="008F0B13"/>
    <w:rsid w:val="008F2AD4"/>
    <w:rsid w:val="008F488C"/>
    <w:rsid w:val="008F4899"/>
    <w:rsid w:val="008F5023"/>
    <w:rsid w:val="008F5605"/>
    <w:rsid w:val="008F5A68"/>
    <w:rsid w:val="008F5ABD"/>
    <w:rsid w:val="008F7F97"/>
    <w:rsid w:val="0090068D"/>
    <w:rsid w:val="00900B20"/>
    <w:rsid w:val="009014A2"/>
    <w:rsid w:val="00901B6D"/>
    <w:rsid w:val="00902723"/>
    <w:rsid w:val="00902B19"/>
    <w:rsid w:val="0090304F"/>
    <w:rsid w:val="009042D1"/>
    <w:rsid w:val="009049B8"/>
    <w:rsid w:val="00904B28"/>
    <w:rsid w:val="0090618E"/>
    <w:rsid w:val="00906534"/>
    <w:rsid w:val="00906900"/>
    <w:rsid w:val="00907157"/>
    <w:rsid w:val="00907326"/>
    <w:rsid w:val="00907364"/>
    <w:rsid w:val="0090736B"/>
    <w:rsid w:val="00907754"/>
    <w:rsid w:val="00910199"/>
    <w:rsid w:val="00911A7F"/>
    <w:rsid w:val="00912832"/>
    <w:rsid w:val="009129C3"/>
    <w:rsid w:val="00912CF6"/>
    <w:rsid w:val="009130B7"/>
    <w:rsid w:val="009130DF"/>
    <w:rsid w:val="00913888"/>
    <w:rsid w:val="00914789"/>
    <w:rsid w:val="00915E6A"/>
    <w:rsid w:val="00916075"/>
    <w:rsid w:val="009179B2"/>
    <w:rsid w:val="009208E2"/>
    <w:rsid w:val="0092107A"/>
    <w:rsid w:val="009211B5"/>
    <w:rsid w:val="009215B2"/>
    <w:rsid w:val="00921850"/>
    <w:rsid w:val="00921DCA"/>
    <w:rsid w:val="00923097"/>
    <w:rsid w:val="00924964"/>
    <w:rsid w:val="00925043"/>
    <w:rsid w:val="00926406"/>
    <w:rsid w:val="009268CA"/>
    <w:rsid w:val="00927083"/>
    <w:rsid w:val="00930CD9"/>
    <w:rsid w:val="00930DFF"/>
    <w:rsid w:val="00931B6E"/>
    <w:rsid w:val="00931F83"/>
    <w:rsid w:val="009343B3"/>
    <w:rsid w:val="009362E1"/>
    <w:rsid w:val="009366B3"/>
    <w:rsid w:val="009366ED"/>
    <w:rsid w:val="009404A5"/>
    <w:rsid w:val="00940874"/>
    <w:rsid w:val="009412C0"/>
    <w:rsid w:val="00941484"/>
    <w:rsid w:val="00942340"/>
    <w:rsid w:val="0094308A"/>
    <w:rsid w:val="009433DF"/>
    <w:rsid w:val="00943B56"/>
    <w:rsid w:val="00943D09"/>
    <w:rsid w:val="00943DA5"/>
    <w:rsid w:val="00943F3C"/>
    <w:rsid w:val="0094417C"/>
    <w:rsid w:val="00944A77"/>
    <w:rsid w:val="00944DF0"/>
    <w:rsid w:val="00945977"/>
    <w:rsid w:val="00945980"/>
    <w:rsid w:val="00945D8D"/>
    <w:rsid w:val="009460F1"/>
    <w:rsid w:val="009461E6"/>
    <w:rsid w:val="00946915"/>
    <w:rsid w:val="009469DC"/>
    <w:rsid w:val="009475FC"/>
    <w:rsid w:val="00947FB9"/>
    <w:rsid w:val="009503DB"/>
    <w:rsid w:val="0095097F"/>
    <w:rsid w:val="00950A2C"/>
    <w:rsid w:val="0095116A"/>
    <w:rsid w:val="0095149D"/>
    <w:rsid w:val="009518BD"/>
    <w:rsid w:val="00951F29"/>
    <w:rsid w:val="0095200C"/>
    <w:rsid w:val="00952527"/>
    <w:rsid w:val="0095269A"/>
    <w:rsid w:val="009527CA"/>
    <w:rsid w:val="00953631"/>
    <w:rsid w:val="00953A22"/>
    <w:rsid w:val="00954A21"/>
    <w:rsid w:val="00955C77"/>
    <w:rsid w:val="0095610F"/>
    <w:rsid w:val="00956574"/>
    <w:rsid w:val="00956A09"/>
    <w:rsid w:val="00956C36"/>
    <w:rsid w:val="00956CFF"/>
    <w:rsid w:val="00956F10"/>
    <w:rsid w:val="00956FD0"/>
    <w:rsid w:val="00957243"/>
    <w:rsid w:val="0096019C"/>
    <w:rsid w:val="009609F2"/>
    <w:rsid w:val="00961885"/>
    <w:rsid w:val="00961B86"/>
    <w:rsid w:val="00961D7A"/>
    <w:rsid w:val="00962B20"/>
    <w:rsid w:val="0096390E"/>
    <w:rsid w:val="009650A8"/>
    <w:rsid w:val="0096516B"/>
    <w:rsid w:val="0096585F"/>
    <w:rsid w:val="00966764"/>
    <w:rsid w:val="0096728C"/>
    <w:rsid w:val="009707A3"/>
    <w:rsid w:val="00972F3E"/>
    <w:rsid w:val="009743D5"/>
    <w:rsid w:val="00974950"/>
    <w:rsid w:val="0097501A"/>
    <w:rsid w:val="00975A82"/>
    <w:rsid w:val="009771EE"/>
    <w:rsid w:val="00977CAE"/>
    <w:rsid w:val="00980BB0"/>
    <w:rsid w:val="0098219E"/>
    <w:rsid w:val="00982C4E"/>
    <w:rsid w:val="0098337A"/>
    <w:rsid w:val="00983B2F"/>
    <w:rsid w:val="00985868"/>
    <w:rsid w:val="009859FB"/>
    <w:rsid w:val="00986F2D"/>
    <w:rsid w:val="0098739D"/>
    <w:rsid w:val="0098741B"/>
    <w:rsid w:val="00990184"/>
    <w:rsid w:val="00990EC4"/>
    <w:rsid w:val="00991F8E"/>
    <w:rsid w:val="0099237C"/>
    <w:rsid w:val="00993042"/>
    <w:rsid w:val="00993057"/>
    <w:rsid w:val="00994A56"/>
    <w:rsid w:val="00994DDF"/>
    <w:rsid w:val="00996B8E"/>
    <w:rsid w:val="00996FA2"/>
    <w:rsid w:val="00997FE4"/>
    <w:rsid w:val="009A009D"/>
    <w:rsid w:val="009A03A3"/>
    <w:rsid w:val="009A03F8"/>
    <w:rsid w:val="009A1435"/>
    <w:rsid w:val="009A1443"/>
    <w:rsid w:val="009A147D"/>
    <w:rsid w:val="009A1899"/>
    <w:rsid w:val="009A2A4A"/>
    <w:rsid w:val="009A2BF9"/>
    <w:rsid w:val="009A340C"/>
    <w:rsid w:val="009A3C85"/>
    <w:rsid w:val="009A3CB1"/>
    <w:rsid w:val="009A426E"/>
    <w:rsid w:val="009A4899"/>
    <w:rsid w:val="009A50C0"/>
    <w:rsid w:val="009A538D"/>
    <w:rsid w:val="009A5465"/>
    <w:rsid w:val="009A7896"/>
    <w:rsid w:val="009B014B"/>
    <w:rsid w:val="009B0B7F"/>
    <w:rsid w:val="009B0C0C"/>
    <w:rsid w:val="009B10DE"/>
    <w:rsid w:val="009B182B"/>
    <w:rsid w:val="009B1F64"/>
    <w:rsid w:val="009B2AB5"/>
    <w:rsid w:val="009B3530"/>
    <w:rsid w:val="009B4079"/>
    <w:rsid w:val="009B4350"/>
    <w:rsid w:val="009B5033"/>
    <w:rsid w:val="009B5C0E"/>
    <w:rsid w:val="009B7657"/>
    <w:rsid w:val="009C0A3E"/>
    <w:rsid w:val="009C0AA5"/>
    <w:rsid w:val="009C0C0B"/>
    <w:rsid w:val="009C1595"/>
    <w:rsid w:val="009C20B3"/>
    <w:rsid w:val="009C3FEE"/>
    <w:rsid w:val="009C401F"/>
    <w:rsid w:val="009C51BE"/>
    <w:rsid w:val="009C5313"/>
    <w:rsid w:val="009C7CD8"/>
    <w:rsid w:val="009D0775"/>
    <w:rsid w:val="009D16D6"/>
    <w:rsid w:val="009D1D45"/>
    <w:rsid w:val="009D21C5"/>
    <w:rsid w:val="009D269A"/>
    <w:rsid w:val="009D27D8"/>
    <w:rsid w:val="009D50E8"/>
    <w:rsid w:val="009D546F"/>
    <w:rsid w:val="009D5E88"/>
    <w:rsid w:val="009D7B42"/>
    <w:rsid w:val="009E0547"/>
    <w:rsid w:val="009E2142"/>
    <w:rsid w:val="009E3F30"/>
    <w:rsid w:val="009E4259"/>
    <w:rsid w:val="009E457C"/>
    <w:rsid w:val="009E4872"/>
    <w:rsid w:val="009E546D"/>
    <w:rsid w:val="009E5E23"/>
    <w:rsid w:val="009E73A3"/>
    <w:rsid w:val="009F19D2"/>
    <w:rsid w:val="009F1CAE"/>
    <w:rsid w:val="009F21FC"/>
    <w:rsid w:val="009F3CC8"/>
    <w:rsid w:val="009F47C5"/>
    <w:rsid w:val="009F4B3C"/>
    <w:rsid w:val="009F55E5"/>
    <w:rsid w:val="009F647F"/>
    <w:rsid w:val="009F73FC"/>
    <w:rsid w:val="009F7573"/>
    <w:rsid w:val="009F78CE"/>
    <w:rsid w:val="00A01C87"/>
    <w:rsid w:val="00A01E0B"/>
    <w:rsid w:val="00A02FF9"/>
    <w:rsid w:val="00A030CB"/>
    <w:rsid w:val="00A0327A"/>
    <w:rsid w:val="00A03396"/>
    <w:rsid w:val="00A03EB8"/>
    <w:rsid w:val="00A043D3"/>
    <w:rsid w:val="00A0544C"/>
    <w:rsid w:val="00A05788"/>
    <w:rsid w:val="00A05AA6"/>
    <w:rsid w:val="00A0604A"/>
    <w:rsid w:val="00A07845"/>
    <w:rsid w:val="00A07987"/>
    <w:rsid w:val="00A105D7"/>
    <w:rsid w:val="00A11C9F"/>
    <w:rsid w:val="00A11CEE"/>
    <w:rsid w:val="00A11E77"/>
    <w:rsid w:val="00A1213A"/>
    <w:rsid w:val="00A13DE9"/>
    <w:rsid w:val="00A13F8E"/>
    <w:rsid w:val="00A14AEA"/>
    <w:rsid w:val="00A14B19"/>
    <w:rsid w:val="00A17A2B"/>
    <w:rsid w:val="00A17D7C"/>
    <w:rsid w:val="00A17EA1"/>
    <w:rsid w:val="00A208F5"/>
    <w:rsid w:val="00A2153A"/>
    <w:rsid w:val="00A22401"/>
    <w:rsid w:val="00A226C1"/>
    <w:rsid w:val="00A2384E"/>
    <w:rsid w:val="00A23CD4"/>
    <w:rsid w:val="00A245E6"/>
    <w:rsid w:val="00A25A09"/>
    <w:rsid w:val="00A25B6D"/>
    <w:rsid w:val="00A26FBB"/>
    <w:rsid w:val="00A30A91"/>
    <w:rsid w:val="00A3157B"/>
    <w:rsid w:val="00A31D7E"/>
    <w:rsid w:val="00A336B0"/>
    <w:rsid w:val="00A33F54"/>
    <w:rsid w:val="00A34C5E"/>
    <w:rsid w:val="00A354CF"/>
    <w:rsid w:val="00A358D1"/>
    <w:rsid w:val="00A35EAE"/>
    <w:rsid w:val="00A364E7"/>
    <w:rsid w:val="00A3753F"/>
    <w:rsid w:val="00A37A78"/>
    <w:rsid w:val="00A37B2C"/>
    <w:rsid w:val="00A37D81"/>
    <w:rsid w:val="00A40137"/>
    <w:rsid w:val="00A413D7"/>
    <w:rsid w:val="00A41777"/>
    <w:rsid w:val="00A41B24"/>
    <w:rsid w:val="00A42410"/>
    <w:rsid w:val="00A438F9"/>
    <w:rsid w:val="00A4445A"/>
    <w:rsid w:val="00A44606"/>
    <w:rsid w:val="00A454DF"/>
    <w:rsid w:val="00A45A53"/>
    <w:rsid w:val="00A46A6D"/>
    <w:rsid w:val="00A46D68"/>
    <w:rsid w:val="00A47710"/>
    <w:rsid w:val="00A501A7"/>
    <w:rsid w:val="00A544E1"/>
    <w:rsid w:val="00A54CF1"/>
    <w:rsid w:val="00A55E65"/>
    <w:rsid w:val="00A56045"/>
    <w:rsid w:val="00A56403"/>
    <w:rsid w:val="00A568B1"/>
    <w:rsid w:val="00A5709D"/>
    <w:rsid w:val="00A57424"/>
    <w:rsid w:val="00A6013D"/>
    <w:rsid w:val="00A6082D"/>
    <w:rsid w:val="00A60FB5"/>
    <w:rsid w:val="00A61767"/>
    <w:rsid w:val="00A6183F"/>
    <w:rsid w:val="00A62DE3"/>
    <w:rsid w:val="00A6336D"/>
    <w:rsid w:val="00A633C9"/>
    <w:rsid w:val="00A63513"/>
    <w:rsid w:val="00A640D6"/>
    <w:rsid w:val="00A6452A"/>
    <w:rsid w:val="00A64F11"/>
    <w:rsid w:val="00A713CF"/>
    <w:rsid w:val="00A71C01"/>
    <w:rsid w:val="00A71E08"/>
    <w:rsid w:val="00A72238"/>
    <w:rsid w:val="00A724F4"/>
    <w:rsid w:val="00A73248"/>
    <w:rsid w:val="00A74239"/>
    <w:rsid w:val="00A758A3"/>
    <w:rsid w:val="00A75E3A"/>
    <w:rsid w:val="00A775EB"/>
    <w:rsid w:val="00A7777A"/>
    <w:rsid w:val="00A80319"/>
    <w:rsid w:val="00A81FFD"/>
    <w:rsid w:val="00A8308A"/>
    <w:rsid w:val="00A83552"/>
    <w:rsid w:val="00A837E1"/>
    <w:rsid w:val="00A83D61"/>
    <w:rsid w:val="00A84908"/>
    <w:rsid w:val="00A854BE"/>
    <w:rsid w:val="00A867B9"/>
    <w:rsid w:val="00A86959"/>
    <w:rsid w:val="00A86AE7"/>
    <w:rsid w:val="00A900C3"/>
    <w:rsid w:val="00A908CC"/>
    <w:rsid w:val="00A914DB"/>
    <w:rsid w:val="00A91BD0"/>
    <w:rsid w:val="00A91E07"/>
    <w:rsid w:val="00A92C72"/>
    <w:rsid w:val="00A93308"/>
    <w:rsid w:val="00A94A41"/>
    <w:rsid w:val="00A9541D"/>
    <w:rsid w:val="00A95FD3"/>
    <w:rsid w:val="00A96FBD"/>
    <w:rsid w:val="00A972E6"/>
    <w:rsid w:val="00A97996"/>
    <w:rsid w:val="00AA5007"/>
    <w:rsid w:val="00AA5CDC"/>
    <w:rsid w:val="00AA5D40"/>
    <w:rsid w:val="00AA67E6"/>
    <w:rsid w:val="00AA78E4"/>
    <w:rsid w:val="00AB04A5"/>
    <w:rsid w:val="00AB14BB"/>
    <w:rsid w:val="00AB17E7"/>
    <w:rsid w:val="00AB2989"/>
    <w:rsid w:val="00AB3418"/>
    <w:rsid w:val="00AB38CC"/>
    <w:rsid w:val="00AB44FD"/>
    <w:rsid w:val="00AB4AC3"/>
    <w:rsid w:val="00AB4C3D"/>
    <w:rsid w:val="00AB5F24"/>
    <w:rsid w:val="00AB6387"/>
    <w:rsid w:val="00AB66CD"/>
    <w:rsid w:val="00AB6F38"/>
    <w:rsid w:val="00AB7AFD"/>
    <w:rsid w:val="00AC0209"/>
    <w:rsid w:val="00AC0449"/>
    <w:rsid w:val="00AC0841"/>
    <w:rsid w:val="00AC2D18"/>
    <w:rsid w:val="00AC398A"/>
    <w:rsid w:val="00AC6E64"/>
    <w:rsid w:val="00AC745B"/>
    <w:rsid w:val="00AD17B2"/>
    <w:rsid w:val="00AD1F22"/>
    <w:rsid w:val="00AD2857"/>
    <w:rsid w:val="00AD2A39"/>
    <w:rsid w:val="00AD345D"/>
    <w:rsid w:val="00AD37E1"/>
    <w:rsid w:val="00AD3D75"/>
    <w:rsid w:val="00AD4964"/>
    <w:rsid w:val="00AD4AF0"/>
    <w:rsid w:val="00AD5018"/>
    <w:rsid w:val="00AD5FD8"/>
    <w:rsid w:val="00AD65CB"/>
    <w:rsid w:val="00AD67A8"/>
    <w:rsid w:val="00AD71C3"/>
    <w:rsid w:val="00AD7EC6"/>
    <w:rsid w:val="00AD7F3D"/>
    <w:rsid w:val="00AD7FC6"/>
    <w:rsid w:val="00AE2FFC"/>
    <w:rsid w:val="00AE3BB0"/>
    <w:rsid w:val="00AE443D"/>
    <w:rsid w:val="00AE4477"/>
    <w:rsid w:val="00AE508C"/>
    <w:rsid w:val="00AE5730"/>
    <w:rsid w:val="00AE5846"/>
    <w:rsid w:val="00AE6863"/>
    <w:rsid w:val="00AE797F"/>
    <w:rsid w:val="00AF0340"/>
    <w:rsid w:val="00AF0EAB"/>
    <w:rsid w:val="00AF0F79"/>
    <w:rsid w:val="00AF0FA0"/>
    <w:rsid w:val="00AF1528"/>
    <w:rsid w:val="00AF1632"/>
    <w:rsid w:val="00AF1A6E"/>
    <w:rsid w:val="00AF1B28"/>
    <w:rsid w:val="00AF26F8"/>
    <w:rsid w:val="00AF2D2C"/>
    <w:rsid w:val="00AF3A65"/>
    <w:rsid w:val="00AF3B87"/>
    <w:rsid w:val="00AF3CAF"/>
    <w:rsid w:val="00AF4675"/>
    <w:rsid w:val="00AF52A1"/>
    <w:rsid w:val="00AF5CDE"/>
    <w:rsid w:val="00AF60E0"/>
    <w:rsid w:val="00AF7C5A"/>
    <w:rsid w:val="00AF7D48"/>
    <w:rsid w:val="00B00D20"/>
    <w:rsid w:val="00B01204"/>
    <w:rsid w:val="00B0270D"/>
    <w:rsid w:val="00B0307C"/>
    <w:rsid w:val="00B0354C"/>
    <w:rsid w:val="00B04074"/>
    <w:rsid w:val="00B044A1"/>
    <w:rsid w:val="00B0495B"/>
    <w:rsid w:val="00B05D9F"/>
    <w:rsid w:val="00B06098"/>
    <w:rsid w:val="00B11731"/>
    <w:rsid w:val="00B122B0"/>
    <w:rsid w:val="00B12C5C"/>
    <w:rsid w:val="00B1322A"/>
    <w:rsid w:val="00B134DB"/>
    <w:rsid w:val="00B1366E"/>
    <w:rsid w:val="00B13915"/>
    <w:rsid w:val="00B13951"/>
    <w:rsid w:val="00B15A1D"/>
    <w:rsid w:val="00B16AA8"/>
    <w:rsid w:val="00B16C63"/>
    <w:rsid w:val="00B17208"/>
    <w:rsid w:val="00B17379"/>
    <w:rsid w:val="00B20230"/>
    <w:rsid w:val="00B20C3F"/>
    <w:rsid w:val="00B20E8A"/>
    <w:rsid w:val="00B20F90"/>
    <w:rsid w:val="00B2136B"/>
    <w:rsid w:val="00B219CF"/>
    <w:rsid w:val="00B21BC6"/>
    <w:rsid w:val="00B21FC4"/>
    <w:rsid w:val="00B22073"/>
    <w:rsid w:val="00B223E9"/>
    <w:rsid w:val="00B22457"/>
    <w:rsid w:val="00B23323"/>
    <w:rsid w:val="00B23754"/>
    <w:rsid w:val="00B23A35"/>
    <w:rsid w:val="00B23E51"/>
    <w:rsid w:val="00B2417D"/>
    <w:rsid w:val="00B259E8"/>
    <w:rsid w:val="00B25C79"/>
    <w:rsid w:val="00B25F66"/>
    <w:rsid w:val="00B2755F"/>
    <w:rsid w:val="00B27594"/>
    <w:rsid w:val="00B27950"/>
    <w:rsid w:val="00B27BBD"/>
    <w:rsid w:val="00B27D52"/>
    <w:rsid w:val="00B27F76"/>
    <w:rsid w:val="00B30199"/>
    <w:rsid w:val="00B316A0"/>
    <w:rsid w:val="00B31E20"/>
    <w:rsid w:val="00B33B0B"/>
    <w:rsid w:val="00B34D25"/>
    <w:rsid w:val="00B35567"/>
    <w:rsid w:val="00B35A46"/>
    <w:rsid w:val="00B3633B"/>
    <w:rsid w:val="00B37005"/>
    <w:rsid w:val="00B41742"/>
    <w:rsid w:val="00B41845"/>
    <w:rsid w:val="00B423BF"/>
    <w:rsid w:val="00B42405"/>
    <w:rsid w:val="00B424B6"/>
    <w:rsid w:val="00B429B6"/>
    <w:rsid w:val="00B42B4F"/>
    <w:rsid w:val="00B432A7"/>
    <w:rsid w:val="00B43630"/>
    <w:rsid w:val="00B43F4F"/>
    <w:rsid w:val="00B4420B"/>
    <w:rsid w:val="00B44967"/>
    <w:rsid w:val="00B44FE6"/>
    <w:rsid w:val="00B454A1"/>
    <w:rsid w:val="00B45576"/>
    <w:rsid w:val="00B459A1"/>
    <w:rsid w:val="00B45ABC"/>
    <w:rsid w:val="00B47674"/>
    <w:rsid w:val="00B47BF7"/>
    <w:rsid w:val="00B47E88"/>
    <w:rsid w:val="00B506C2"/>
    <w:rsid w:val="00B50845"/>
    <w:rsid w:val="00B51759"/>
    <w:rsid w:val="00B5255A"/>
    <w:rsid w:val="00B52924"/>
    <w:rsid w:val="00B5308A"/>
    <w:rsid w:val="00B540ED"/>
    <w:rsid w:val="00B55B67"/>
    <w:rsid w:val="00B55F5B"/>
    <w:rsid w:val="00B570AC"/>
    <w:rsid w:val="00B6000B"/>
    <w:rsid w:val="00B602CF"/>
    <w:rsid w:val="00B60616"/>
    <w:rsid w:val="00B60ED3"/>
    <w:rsid w:val="00B61A5B"/>
    <w:rsid w:val="00B62424"/>
    <w:rsid w:val="00B63A76"/>
    <w:rsid w:val="00B642A8"/>
    <w:rsid w:val="00B64625"/>
    <w:rsid w:val="00B655ED"/>
    <w:rsid w:val="00B65E97"/>
    <w:rsid w:val="00B66099"/>
    <w:rsid w:val="00B660CB"/>
    <w:rsid w:val="00B66C0A"/>
    <w:rsid w:val="00B66D88"/>
    <w:rsid w:val="00B675A0"/>
    <w:rsid w:val="00B67AD7"/>
    <w:rsid w:val="00B72C26"/>
    <w:rsid w:val="00B7442D"/>
    <w:rsid w:val="00B7460D"/>
    <w:rsid w:val="00B74A12"/>
    <w:rsid w:val="00B75DD6"/>
    <w:rsid w:val="00B75FD4"/>
    <w:rsid w:val="00B81064"/>
    <w:rsid w:val="00B812E2"/>
    <w:rsid w:val="00B81351"/>
    <w:rsid w:val="00B81D7F"/>
    <w:rsid w:val="00B83252"/>
    <w:rsid w:val="00B8353E"/>
    <w:rsid w:val="00B84954"/>
    <w:rsid w:val="00B84C01"/>
    <w:rsid w:val="00B86537"/>
    <w:rsid w:val="00B87CDA"/>
    <w:rsid w:val="00B90A58"/>
    <w:rsid w:val="00B90E99"/>
    <w:rsid w:val="00B90F92"/>
    <w:rsid w:val="00B910A4"/>
    <w:rsid w:val="00B91F82"/>
    <w:rsid w:val="00B93D7B"/>
    <w:rsid w:val="00B93E06"/>
    <w:rsid w:val="00B941AF"/>
    <w:rsid w:val="00B94722"/>
    <w:rsid w:val="00B957F4"/>
    <w:rsid w:val="00B97367"/>
    <w:rsid w:val="00BA0B87"/>
    <w:rsid w:val="00BA16B3"/>
    <w:rsid w:val="00BA1945"/>
    <w:rsid w:val="00BA2816"/>
    <w:rsid w:val="00BA3F5E"/>
    <w:rsid w:val="00BA4271"/>
    <w:rsid w:val="00BA4FDB"/>
    <w:rsid w:val="00BA5D4F"/>
    <w:rsid w:val="00BA5D6B"/>
    <w:rsid w:val="00BA6850"/>
    <w:rsid w:val="00BA69E7"/>
    <w:rsid w:val="00BA78D3"/>
    <w:rsid w:val="00BA7A3A"/>
    <w:rsid w:val="00BA7D07"/>
    <w:rsid w:val="00BA7E4A"/>
    <w:rsid w:val="00BB03BE"/>
    <w:rsid w:val="00BB051F"/>
    <w:rsid w:val="00BB076A"/>
    <w:rsid w:val="00BB0C15"/>
    <w:rsid w:val="00BB2361"/>
    <w:rsid w:val="00BB3443"/>
    <w:rsid w:val="00BB3678"/>
    <w:rsid w:val="00BB3A4F"/>
    <w:rsid w:val="00BB6020"/>
    <w:rsid w:val="00BB67A7"/>
    <w:rsid w:val="00BC03AF"/>
    <w:rsid w:val="00BC03EF"/>
    <w:rsid w:val="00BC0C68"/>
    <w:rsid w:val="00BC1B18"/>
    <w:rsid w:val="00BC1C3D"/>
    <w:rsid w:val="00BC1DD3"/>
    <w:rsid w:val="00BC1EE8"/>
    <w:rsid w:val="00BC2234"/>
    <w:rsid w:val="00BC2282"/>
    <w:rsid w:val="00BC30F8"/>
    <w:rsid w:val="00BC3140"/>
    <w:rsid w:val="00BC3705"/>
    <w:rsid w:val="00BC40AE"/>
    <w:rsid w:val="00BC4448"/>
    <w:rsid w:val="00BC44B7"/>
    <w:rsid w:val="00BC4E7B"/>
    <w:rsid w:val="00BC6201"/>
    <w:rsid w:val="00BC6300"/>
    <w:rsid w:val="00BC71CA"/>
    <w:rsid w:val="00BC7D68"/>
    <w:rsid w:val="00BC7F80"/>
    <w:rsid w:val="00BD06FA"/>
    <w:rsid w:val="00BD1427"/>
    <w:rsid w:val="00BD1AD4"/>
    <w:rsid w:val="00BD2FD4"/>
    <w:rsid w:val="00BD4294"/>
    <w:rsid w:val="00BD44EC"/>
    <w:rsid w:val="00BD4EE0"/>
    <w:rsid w:val="00BD5344"/>
    <w:rsid w:val="00BD5D80"/>
    <w:rsid w:val="00BD6C76"/>
    <w:rsid w:val="00BD794A"/>
    <w:rsid w:val="00BD7ADE"/>
    <w:rsid w:val="00BD7C58"/>
    <w:rsid w:val="00BE02FF"/>
    <w:rsid w:val="00BE22F0"/>
    <w:rsid w:val="00BE29C2"/>
    <w:rsid w:val="00BE2F7A"/>
    <w:rsid w:val="00BE307E"/>
    <w:rsid w:val="00BE3884"/>
    <w:rsid w:val="00BE3924"/>
    <w:rsid w:val="00BE4486"/>
    <w:rsid w:val="00BE5DE5"/>
    <w:rsid w:val="00BE741F"/>
    <w:rsid w:val="00BF0518"/>
    <w:rsid w:val="00BF135D"/>
    <w:rsid w:val="00BF209D"/>
    <w:rsid w:val="00BF21B9"/>
    <w:rsid w:val="00BF237B"/>
    <w:rsid w:val="00BF2886"/>
    <w:rsid w:val="00BF2ECA"/>
    <w:rsid w:val="00BF3700"/>
    <w:rsid w:val="00BF3BB3"/>
    <w:rsid w:val="00BF4810"/>
    <w:rsid w:val="00BF4C98"/>
    <w:rsid w:val="00BF5512"/>
    <w:rsid w:val="00C010D7"/>
    <w:rsid w:val="00C01EE8"/>
    <w:rsid w:val="00C02E58"/>
    <w:rsid w:val="00C02FBB"/>
    <w:rsid w:val="00C03163"/>
    <w:rsid w:val="00C03F35"/>
    <w:rsid w:val="00C0447F"/>
    <w:rsid w:val="00C05821"/>
    <w:rsid w:val="00C05D7C"/>
    <w:rsid w:val="00C06BF7"/>
    <w:rsid w:val="00C07743"/>
    <w:rsid w:val="00C07B15"/>
    <w:rsid w:val="00C07B1B"/>
    <w:rsid w:val="00C1102D"/>
    <w:rsid w:val="00C11CFF"/>
    <w:rsid w:val="00C12F8A"/>
    <w:rsid w:val="00C135A7"/>
    <w:rsid w:val="00C13A3C"/>
    <w:rsid w:val="00C1422B"/>
    <w:rsid w:val="00C14259"/>
    <w:rsid w:val="00C1426B"/>
    <w:rsid w:val="00C148CE"/>
    <w:rsid w:val="00C1505B"/>
    <w:rsid w:val="00C1524E"/>
    <w:rsid w:val="00C15B95"/>
    <w:rsid w:val="00C168E3"/>
    <w:rsid w:val="00C1718B"/>
    <w:rsid w:val="00C172B9"/>
    <w:rsid w:val="00C17A9B"/>
    <w:rsid w:val="00C20DF8"/>
    <w:rsid w:val="00C21151"/>
    <w:rsid w:val="00C21AC7"/>
    <w:rsid w:val="00C234B9"/>
    <w:rsid w:val="00C25307"/>
    <w:rsid w:val="00C256CD"/>
    <w:rsid w:val="00C261F4"/>
    <w:rsid w:val="00C271E2"/>
    <w:rsid w:val="00C305B7"/>
    <w:rsid w:val="00C31268"/>
    <w:rsid w:val="00C31655"/>
    <w:rsid w:val="00C31C84"/>
    <w:rsid w:val="00C31E99"/>
    <w:rsid w:val="00C32E95"/>
    <w:rsid w:val="00C32EE8"/>
    <w:rsid w:val="00C344B6"/>
    <w:rsid w:val="00C40121"/>
    <w:rsid w:val="00C40AA6"/>
    <w:rsid w:val="00C40D67"/>
    <w:rsid w:val="00C4144A"/>
    <w:rsid w:val="00C41A08"/>
    <w:rsid w:val="00C42AB1"/>
    <w:rsid w:val="00C448B3"/>
    <w:rsid w:val="00C4496D"/>
    <w:rsid w:val="00C44E79"/>
    <w:rsid w:val="00C45C3D"/>
    <w:rsid w:val="00C46B02"/>
    <w:rsid w:val="00C46CA7"/>
    <w:rsid w:val="00C51AD0"/>
    <w:rsid w:val="00C52108"/>
    <w:rsid w:val="00C53079"/>
    <w:rsid w:val="00C54C11"/>
    <w:rsid w:val="00C555C5"/>
    <w:rsid w:val="00C566B3"/>
    <w:rsid w:val="00C5678B"/>
    <w:rsid w:val="00C56C3C"/>
    <w:rsid w:val="00C60024"/>
    <w:rsid w:val="00C60A7E"/>
    <w:rsid w:val="00C61112"/>
    <w:rsid w:val="00C62A96"/>
    <w:rsid w:val="00C636F6"/>
    <w:rsid w:val="00C63914"/>
    <w:rsid w:val="00C63B49"/>
    <w:rsid w:val="00C649B3"/>
    <w:rsid w:val="00C65BA8"/>
    <w:rsid w:val="00C66461"/>
    <w:rsid w:val="00C66766"/>
    <w:rsid w:val="00C676B1"/>
    <w:rsid w:val="00C677FE"/>
    <w:rsid w:val="00C67F36"/>
    <w:rsid w:val="00C703C3"/>
    <w:rsid w:val="00C703FE"/>
    <w:rsid w:val="00C706BE"/>
    <w:rsid w:val="00C71E99"/>
    <w:rsid w:val="00C731EF"/>
    <w:rsid w:val="00C74DE9"/>
    <w:rsid w:val="00C75182"/>
    <w:rsid w:val="00C75587"/>
    <w:rsid w:val="00C75EC0"/>
    <w:rsid w:val="00C773FB"/>
    <w:rsid w:val="00C77428"/>
    <w:rsid w:val="00C779F0"/>
    <w:rsid w:val="00C77D0F"/>
    <w:rsid w:val="00C80692"/>
    <w:rsid w:val="00C81457"/>
    <w:rsid w:val="00C81FCB"/>
    <w:rsid w:val="00C8238C"/>
    <w:rsid w:val="00C82695"/>
    <w:rsid w:val="00C84348"/>
    <w:rsid w:val="00C84D6C"/>
    <w:rsid w:val="00C85249"/>
    <w:rsid w:val="00C8544F"/>
    <w:rsid w:val="00C85824"/>
    <w:rsid w:val="00C85E67"/>
    <w:rsid w:val="00C8639A"/>
    <w:rsid w:val="00C86537"/>
    <w:rsid w:val="00C8761E"/>
    <w:rsid w:val="00C878AB"/>
    <w:rsid w:val="00C90666"/>
    <w:rsid w:val="00C91175"/>
    <w:rsid w:val="00C91667"/>
    <w:rsid w:val="00C91A74"/>
    <w:rsid w:val="00C9296D"/>
    <w:rsid w:val="00C9299D"/>
    <w:rsid w:val="00C92BB8"/>
    <w:rsid w:val="00C92BD8"/>
    <w:rsid w:val="00C93987"/>
    <w:rsid w:val="00C93E45"/>
    <w:rsid w:val="00C93FEF"/>
    <w:rsid w:val="00C9499A"/>
    <w:rsid w:val="00C954DD"/>
    <w:rsid w:val="00C97B8B"/>
    <w:rsid w:val="00CA2059"/>
    <w:rsid w:val="00CA2780"/>
    <w:rsid w:val="00CA2DAF"/>
    <w:rsid w:val="00CA433A"/>
    <w:rsid w:val="00CA5A9C"/>
    <w:rsid w:val="00CA6288"/>
    <w:rsid w:val="00CA78B0"/>
    <w:rsid w:val="00CB04E7"/>
    <w:rsid w:val="00CB0939"/>
    <w:rsid w:val="00CB0D1E"/>
    <w:rsid w:val="00CB1B32"/>
    <w:rsid w:val="00CB2D7B"/>
    <w:rsid w:val="00CB348F"/>
    <w:rsid w:val="00CB3C89"/>
    <w:rsid w:val="00CB400B"/>
    <w:rsid w:val="00CB4291"/>
    <w:rsid w:val="00CB6AB6"/>
    <w:rsid w:val="00CB77A4"/>
    <w:rsid w:val="00CB7A03"/>
    <w:rsid w:val="00CC170F"/>
    <w:rsid w:val="00CC2E05"/>
    <w:rsid w:val="00CC3C4C"/>
    <w:rsid w:val="00CC568F"/>
    <w:rsid w:val="00CC5A74"/>
    <w:rsid w:val="00CC7D32"/>
    <w:rsid w:val="00CD08F3"/>
    <w:rsid w:val="00CD1C38"/>
    <w:rsid w:val="00CD21CB"/>
    <w:rsid w:val="00CD25AA"/>
    <w:rsid w:val="00CD2638"/>
    <w:rsid w:val="00CD3A3D"/>
    <w:rsid w:val="00CD4A33"/>
    <w:rsid w:val="00CD668D"/>
    <w:rsid w:val="00CD6B16"/>
    <w:rsid w:val="00CD6BC6"/>
    <w:rsid w:val="00CD6CB2"/>
    <w:rsid w:val="00CD7276"/>
    <w:rsid w:val="00CD7754"/>
    <w:rsid w:val="00CE029E"/>
    <w:rsid w:val="00CE0740"/>
    <w:rsid w:val="00CE1501"/>
    <w:rsid w:val="00CE1DAF"/>
    <w:rsid w:val="00CE57E8"/>
    <w:rsid w:val="00CE5D10"/>
    <w:rsid w:val="00CF0B5C"/>
    <w:rsid w:val="00CF141C"/>
    <w:rsid w:val="00CF1A93"/>
    <w:rsid w:val="00CF237C"/>
    <w:rsid w:val="00CF2E40"/>
    <w:rsid w:val="00CF4A2C"/>
    <w:rsid w:val="00CF5297"/>
    <w:rsid w:val="00CF5C61"/>
    <w:rsid w:val="00CF610F"/>
    <w:rsid w:val="00CF6600"/>
    <w:rsid w:val="00CF6A50"/>
    <w:rsid w:val="00CF7360"/>
    <w:rsid w:val="00CF7C20"/>
    <w:rsid w:val="00D00957"/>
    <w:rsid w:val="00D00ACD"/>
    <w:rsid w:val="00D015FC"/>
    <w:rsid w:val="00D01C14"/>
    <w:rsid w:val="00D02045"/>
    <w:rsid w:val="00D04148"/>
    <w:rsid w:val="00D0580C"/>
    <w:rsid w:val="00D06B4A"/>
    <w:rsid w:val="00D073B2"/>
    <w:rsid w:val="00D10EE7"/>
    <w:rsid w:val="00D13CCA"/>
    <w:rsid w:val="00D14274"/>
    <w:rsid w:val="00D14C98"/>
    <w:rsid w:val="00D158F2"/>
    <w:rsid w:val="00D170FC"/>
    <w:rsid w:val="00D17F87"/>
    <w:rsid w:val="00D2050B"/>
    <w:rsid w:val="00D208F9"/>
    <w:rsid w:val="00D211F4"/>
    <w:rsid w:val="00D211FE"/>
    <w:rsid w:val="00D21A36"/>
    <w:rsid w:val="00D2278A"/>
    <w:rsid w:val="00D231C1"/>
    <w:rsid w:val="00D237BC"/>
    <w:rsid w:val="00D24689"/>
    <w:rsid w:val="00D2527D"/>
    <w:rsid w:val="00D261BB"/>
    <w:rsid w:val="00D2631F"/>
    <w:rsid w:val="00D26FC2"/>
    <w:rsid w:val="00D27FB7"/>
    <w:rsid w:val="00D31A79"/>
    <w:rsid w:val="00D32670"/>
    <w:rsid w:val="00D3312F"/>
    <w:rsid w:val="00D34384"/>
    <w:rsid w:val="00D34987"/>
    <w:rsid w:val="00D3582D"/>
    <w:rsid w:val="00D35BD0"/>
    <w:rsid w:val="00D37849"/>
    <w:rsid w:val="00D4073C"/>
    <w:rsid w:val="00D426FE"/>
    <w:rsid w:val="00D42E44"/>
    <w:rsid w:val="00D43E8F"/>
    <w:rsid w:val="00D441E0"/>
    <w:rsid w:val="00D44583"/>
    <w:rsid w:val="00D44EF9"/>
    <w:rsid w:val="00D44FDF"/>
    <w:rsid w:val="00D459A1"/>
    <w:rsid w:val="00D45B2E"/>
    <w:rsid w:val="00D45C9A"/>
    <w:rsid w:val="00D47569"/>
    <w:rsid w:val="00D476DB"/>
    <w:rsid w:val="00D47879"/>
    <w:rsid w:val="00D50F87"/>
    <w:rsid w:val="00D51CA9"/>
    <w:rsid w:val="00D51EE9"/>
    <w:rsid w:val="00D52A8C"/>
    <w:rsid w:val="00D52DE9"/>
    <w:rsid w:val="00D52E96"/>
    <w:rsid w:val="00D53CD9"/>
    <w:rsid w:val="00D5580D"/>
    <w:rsid w:val="00D55ABB"/>
    <w:rsid w:val="00D55BD9"/>
    <w:rsid w:val="00D55BE5"/>
    <w:rsid w:val="00D56346"/>
    <w:rsid w:val="00D576CE"/>
    <w:rsid w:val="00D57CB3"/>
    <w:rsid w:val="00D60091"/>
    <w:rsid w:val="00D609A1"/>
    <w:rsid w:val="00D60CB5"/>
    <w:rsid w:val="00D62288"/>
    <w:rsid w:val="00D6290B"/>
    <w:rsid w:val="00D64095"/>
    <w:rsid w:val="00D64B4B"/>
    <w:rsid w:val="00D64CC6"/>
    <w:rsid w:val="00D7233C"/>
    <w:rsid w:val="00D72B77"/>
    <w:rsid w:val="00D73201"/>
    <w:rsid w:val="00D736C0"/>
    <w:rsid w:val="00D739C0"/>
    <w:rsid w:val="00D76B0F"/>
    <w:rsid w:val="00D779D5"/>
    <w:rsid w:val="00D80274"/>
    <w:rsid w:val="00D80703"/>
    <w:rsid w:val="00D828BE"/>
    <w:rsid w:val="00D83419"/>
    <w:rsid w:val="00D834BA"/>
    <w:rsid w:val="00D8357E"/>
    <w:rsid w:val="00D844D0"/>
    <w:rsid w:val="00D85281"/>
    <w:rsid w:val="00D869C7"/>
    <w:rsid w:val="00D872F9"/>
    <w:rsid w:val="00D87966"/>
    <w:rsid w:val="00D87FD7"/>
    <w:rsid w:val="00D909DB"/>
    <w:rsid w:val="00D92029"/>
    <w:rsid w:val="00D923DF"/>
    <w:rsid w:val="00D92BF4"/>
    <w:rsid w:val="00D9623B"/>
    <w:rsid w:val="00D9636F"/>
    <w:rsid w:val="00D96B34"/>
    <w:rsid w:val="00D97854"/>
    <w:rsid w:val="00DA1069"/>
    <w:rsid w:val="00DA1134"/>
    <w:rsid w:val="00DA1DEE"/>
    <w:rsid w:val="00DA2734"/>
    <w:rsid w:val="00DA2A5E"/>
    <w:rsid w:val="00DA2BF8"/>
    <w:rsid w:val="00DA3765"/>
    <w:rsid w:val="00DA3FB8"/>
    <w:rsid w:val="00DA43F5"/>
    <w:rsid w:val="00DA440F"/>
    <w:rsid w:val="00DA554A"/>
    <w:rsid w:val="00DA5558"/>
    <w:rsid w:val="00DA5D5A"/>
    <w:rsid w:val="00DA7258"/>
    <w:rsid w:val="00DB189C"/>
    <w:rsid w:val="00DB2A50"/>
    <w:rsid w:val="00DB2BA8"/>
    <w:rsid w:val="00DB3FA4"/>
    <w:rsid w:val="00DB415E"/>
    <w:rsid w:val="00DB5110"/>
    <w:rsid w:val="00DB54B1"/>
    <w:rsid w:val="00DB679F"/>
    <w:rsid w:val="00DB67AA"/>
    <w:rsid w:val="00DB68E3"/>
    <w:rsid w:val="00DB6A3B"/>
    <w:rsid w:val="00DB6BBD"/>
    <w:rsid w:val="00DB6CAB"/>
    <w:rsid w:val="00DB7DDB"/>
    <w:rsid w:val="00DC00B4"/>
    <w:rsid w:val="00DC06BB"/>
    <w:rsid w:val="00DC10C3"/>
    <w:rsid w:val="00DC1B2A"/>
    <w:rsid w:val="00DC1EAA"/>
    <w:rsid w:val="00DC286C"/>
    <w:rsid w:val="00DC3FBF"/>
    <w:rsid w:val="00DC4310"/>
    <w:rsid w:val="00DC47BF"/>
    <w:rsid w:val="00DC4C9D"/>
    <w:rsid w:val="00DC4E67"/>
    <w:rsid w:val="00DC4E97"/>
    <w:rsid w:val="00DC5294"/>
    <w:rsid w:val="00DC759F"/>
    <w:rsid w:val="00DC78AC"/>
    <w:rsid w:val="00DD060F"/>
    <w:rsid w:val="00DD1ACF"/>
    <w:rsid w:val="00DD39CD"/>
    <w:rsid w:val="00DD52F3"/>
    <w:rsid w:val="00DD5701"/>
    <w:rsid w:val="00DD70DD"/>
    <w:rsid w:val="00DD7676"/>
    <w:rsid w:val="00DE26A5"/>
    <w:rsid w:val="00DE2DD4"/>
    <w:rsid w:val="00DE2EAA"/>
    <w:rsid w:val="00DE302C"/>
    <w:rsid w:val="00DE46B6"/>
    <w:rsid w:val="00DE475E"/>
    <w:rsid w:val="00DE4C06"/>
    <w:rsid w:val="00DE5B2A"/>
    <w:rsid w:val="00DF18B4"/>
    <w:rsid w:val="00DF231D"/>
    <w:rsid w:val="00DF2889"/>
    <w:rsid w:val="00DF2D16"/>
    <w:rsid w:val="00DF376B"/>
    <w:rsid w:val="00DF3AB3"/>
    <w:rsid w:val="00DF3B55"/>
    <w:rsid w:val="00DF4AA5"/>
    <w:rsid w:val="00DF574E"/>
    <w:rsid w:val="00DF7DFA"/>
    <w:rsid w:val="00E016B5"/>
    <w:rsid w:val="00E0200D"/>
    <w:rsid w:val="00E02F36"/>
    <w:rsid w:val="00E043D7"/>
    <w:rsid w:val="00E05A3B"/>
    <w:rsid w:val="00E06178"/>
    <w:rsid w:val="00E06730"/>
    <w:rsid w:val="00E07C97"/>
    <w:rsid w:val="00E07D23"/>
    <w:rsid w:val="00E102AC"/>
    <w:rsid w:val="00E105F9"/>
    <w:rsid w:val="00E123F2"/>
    <w:rsid w:val="00E12479"/>
    <w:rsid w:val="00E14778"/>
    <w:rsid w:val="00E14A54"/>
    <w:rsid w:val="00E17868"/>
    <w:rsid w:val="00E21BCA"/>
    <w:rsid w:val="00E2306D"/>
    <w:rsid w:val="00E2382D"/>
    <w:rsid w:val="00E24E25"/>
    <w:rsid w:val="00E259BE"/>
    <w:rsid w:val="00E2773B"/>
    <w:rsid w:val="00E27EEB"/>
    <w:rsid w:val="00E30013"/>
    <w:rsid w:val="00E3007A"/>
    <w:rsid w:val="00E30D1A"/>
    <w:rsid w:val="00E316B2"/>
    <w:rsid w:val="00E31880"/>
    <w:rsid w:val="00E31CF0"/>
    <w:rsid w:val="00E31EAB"/>
    <w:rsid w:val="00E32A12"/>
    <w:rsid w:val="00E34E5F"/>
    <w:rsid w:val="00E34E92"/>
    <w:rsid w:val="00E35C2C"/>
    <w:rsid w:val="00E35C4C"/>
    <w:rsid w:val="00E35F84"/>
    <w:rsid w:val="00E37AD6"/>
    <w:rsid w:val="00E415FB"/>
    <w:rsid w:val="00E41D91"/>
    <w:rsid w:val="00E430FC"/>
    <w:rsid w:val="00E433E7"/>
    <w:rsid w:val="00E44316"/>
    <w:rsid w:val="00E444FD"/>
    <w:rsid w:val="00E47537"/>
    <w:rsid w:val="00E50275"/>
    <w:rsid w:val="00E5034C"/>
    <w:rsid w:val="00E5057B"/>
    <w:rsid w:val="00E5135A"/>
    <w:rsid w:val="00E517E4"/>
    <w:rsid w:val="00E51866"/>
    <w:rsid w:val="00E51BDB"/>
    <w:rsid w:val="00E52159"/>
    <w:rsid w:val="00E52448"/>
    <w:rsid w:val="00E533FA"/>
    <w:rsid w:val="00E53EE1"/>
    <w:rsid w:val="00E53F84"/>
    <w:rsid w:val="00E558A2"/>
    <w:rsid w:val="00E5631C"/>
    <w:rsid w:val="00E5649B"/>
    <w:rsid w:val="00E569D0"/>
    <w:rsid w:val="00E57DEB"/>
    <w:rsid w:val="00E60471"/>
    <w:rsid w:val="00E61F10"/>
    <w:rsid w:val="00E65243"/>
    <w:rsid w:val="00E652DC"/>
    <w:rsid w:val="00E65ECA"/>
    <w:rsid w:val="00E70F6E"/>
    <w:rsid w:val="00E73B28"/>
    <w:rsid w:val="00E76364"/>
    <w:rsid w:val="00E76C4E"/>
    <w:rsid w:val="00E77DFE"/>
    <w:rsid w:val="00E8135D"/>
    <w:rsid w:val="00E81C5E"/>
    <w:rsid w:val="00E825EE"/>
    <w:rsid w:val="00E827E8"/>
    <w:rsid w:val="00E8283C"/>
    <w:rsid w:val="00E837C8"/>
    <w:rsid w:val="00E8393E"/>
    <w:rsid w:val="00E83A92"/>
    <w:rsid w:val="00E84784"/>
    <w:rsid w:val="00E85543"/>
    <w:rsid w:val="00E86E7B"/>
    <w:rsid w:val="00E90C43"/>
    <w:rsid w:val="00E90DCD"/>
    <w:rsid w:val="00E90E9F"/>
    <w:rsid w:val="00E91C57"/>
    <w:rsid w:val="00E9255C"/>
    <w:rsid w:val="00E92D0B"/>
    <w:rsid w:val="00E93181"/>
    <w:rsid w:val="00E931D8"/>
    <w:rsid w:val="00E94602"/>
    <w:rsid w:val="00E9514A"/>
    <w:rsid w:val="00E95500"/>
    <w:rsid w:val="00E960F5"/>
    <w:rsid w:val="00E97324"/>
    <w:rsid w:val="00E9796F"/>
    <w:rsid w:val="00EA020B"/>
    <w:rsid w:val="00EA0352"/>
    <w:rsid w:val="00EA11E2"/>
    <w:rsid w:val="00EA1C49"/>
    <w:rsid w:val="00EA242B"/>
    <w:rsid w:val="00EA27D9"/>
    <w:rsid w:val="00EA3209"/>
    <w:rsid w:val="00EA45CE"/>
    <w:rsid w:val="00EA486A"/>
    <w:rsid w:val="00EA4DE1"/>
    <w:rsid w:val="00EA4F8E"/>
    <w:rsid w:val="00EA55C2"/>
    <w:rsid w:val="00EA593E"/>
    <w:rsid w:val="00EA6406"/>
    <w:rsid w:val="00EA6535"/>
    <w:rsid w:val="00EA7E52"/>
    <w:rsid w:val="00EB0690"/>
    <w:rsid w:val="00EB149F"/>
    <w:rsid w:val="00EB1C70"/>
    <w:rsid w:val="00EB1F3C"/>
    <w:rsid w:val="00EB2575"/>
    <w:rsid w:val="00EB2F3E"/>
    <w:rsid w:val="00EB3E65"/>
    <w:rsid w:val="00EB413B"/>
    <w:rsid w:val="00EB4915"/>
    <w:rsid w:val="00EB52CD"/>
    <w:rsid w:val="00EB6CB8"/>
    <w:rsid w:val="00EB7D8A"/>
    <w:rsid w:val="00EC09BF"/>
    <w:rsid w:val="00EC10E6"/>
    <w:rsid w:val="00EC145E"/>
    <w:rsid w:val="00EC18B3"/>
    <w:rsid w:val="00EC20B6"/>
    <w:rsid w:val="00EC2982"/>
    <w:rsid w:val="00EC337E"/>
    <w:rsid w:val="00EC3740"/>
    <w:rsid w:val="00EC4108"/>
    <w:rsid w:val="00EC47C0"/>
    <w:rsid w:val="00EC485D"/>
    <w:rsid w:val="00EC5444"/>
    <w:rsid w:val="00EC58E6"/>
    <w:rsid w:val="00EC669C"/>
    <w:rsid w:val="00ED031C"/>
    <w:rsid w:val="00ED0773"/>
    <w:rsid w:val="00ED0920"/>
    <w:rsid w:val="00ED1E6B"/>
    <w:rsid w:val="00ED26BE"/>
    <w:rsid w:val="00ED3484"/>
    <w:rsid w:val="00ED3979"/>
    <w:rsid w:val="00ED3D28"/>
    <w:rsid w:val="00ED4850"/>
    <w:rsid w:val="00ED4B27"/>
    <w:rsid w:val="00ED5733"/>
    <w:rsid w:val="00ED59B4"/>
    <w:rsid w:val="00ED6839"/>
    <w:rsid w:val="00ED69D8"/>
    <w:rsid w:val="00ED7B60"/>
    <w:rsid w:val="00ED7F05"/>
    <w:rsid w:val="00ED7F56"/>
    <w:rsid w:val="00EE0081"/>
    <w:rsid w:val="00EE0594"/>
    <w:rsid w:val="00EE309F"/>
    <w:rsid w:val="00EE3E8E"/>
    <w:rsid w:val="00EE42AA"/>
    <w:rsid w:val="00EE5918"/>
    <w:rsid w:val="00EE69E3"/>
    <w:rsid w:val="00EE7CD4"/>
    <w:rsid w:val="00EF043E"/>
    <w:rsid w:val="00EF0BE1"/>
    <w:rsid w:val="00EF12BF"/>
    <w:rsid w:val="00EF1B47"/>
    <w:rsid w:val="00EF3BE9"/>
    <w:rsid w:val="00EF3EA4"/>
    <w:rsid w:val="00EF4787"/>
    <w:rsid w:val="00EF4F3C"/>
    <w:rsid w:val="00EF536A"/>
    <w:rsid w:val="00EF5C02"/>
    <w:rsid w:val="00EF70A8"/>
    <w:rsid w:val="00EF73ED"/>
    <w:rsid w:val="00F0031D"/>
    <w:rsid w:val="00F010D3"/>
    <w:rsid w:val="00F01BB3"/>
    <w:rsid w:val="00F0211E"/>
    <w:rsid w:val="00F02912"/>
    <w:rsid w:val="00F03048"/>
    <w:rsid w:val="00F03C3C"/>
    <w:rsid w:val="00F046D0"/>
    <w:rsid w:val="00F0624D"/>
    <w:rsid w:val="00F06266"/>
    <w:rsid w:val="00F06931"/>
    <w:rsid w:val="00F07DB7"/>
    <w:rsid w:val="00F07E65"/>
    <w:rsid w:val="00F10151"/>
    <w:rsid w:val="00F113EA"/>
    <w:rsid w:val="00F11FA8"/>
    <w:rsid w:val="00F13AA0"/>
    <w:rsid w:val="00F13B1B"/>
    <w:rsid w:val="00F13E0C"/>
    <w:rsid w:val="00F1528F"/>
    <w:rsid w:val="00F156A9"/>
    <w:rsid w:val="00F15896"/>
    <w:rsid w:val="00F16E4E"/>
    <w:rsid w:val="00F175F4"/>
    <w:rsid w:val="00F20410"/>
    <w:rsid w:val="00F20B94"/>
    <w:rsid w:val="00F20C11"/>
    <w:rsid w:val="00F20C72"/>
    <w:rsid w:val="00F21462"/>
    <w:rsid w:val="00F21E1A"/>
    <w:rsid w:val="00F22625"/>
    <w:rsid w:val="00F231C0"/>
    <w:rsid w:val="00F23838"/>
    <w:rsid w:val="00F238CF"/>
    <w:rsid w:val="00F256EF"/>
    <w:rsid w:val="00F259B2"/>
    <w:rsid w:val="00F269EC"/>
    <w:rsid w:val="00F26AB1"/>
    <w:rsid w:val="00F26EF3"/>
    <w:rsid w:val="00F271CB"/>
    <w:rsid w:val="00F272BD"/>
    <w:rsid w:val="00F27683"/>
    <w:rsid w:val="00F27A94"/>
    <w:rsid w:val="00F300F2"/>
    <w:rsid w:val="00F30868"/>
    <w:rsid w:val="00F30B4E"/>
    <w:rsid w:val="00F30D40"/>
    <w:rsid w:val="00F31669"/>
    <w:rsid w:val="00F31BAB"/>
    <w:rsid w:val="00F324BD"/>
    <w:rsid w:val="00F32A45"/>
    <w:rsid w:val="00F33259"/>
    <w:rsid w:val="00F3384E"/>
    <w:rsid w:val="00F339DE"/>
    <w:rsid w:val="00F33C84"/>
    <w:rsid w:val="00F34445"/>
    <w:rsid w:val="00F34563"/>
    <w:rsid w:val="00F34666"/>
    <w:rsid w:val="00F35AC0"/>
    <w:rsid w:val="00F35B6D"/>
    <w:rsid w:val="00F36239"/>
    <w:rsid w:val="00F36596"/>
    <w:rsid w:val="00F36AD3"/>
    <w:rsid w:val="00F36E4F"/>
    <w:rsid w:val="00F40A0B"/>
    <w:rsid w:val="00F40DF2"/>
    <w:rsid w:val="00F41FD4"/>
    <w:rsid w:val="00F4206A"/>
    <w:rsid w:val="00F422C6"/>
    <w:rsid w:val="00F42938"/>
    <w:rsid w:val="00F42992"/>
    <w:rsid w:val="00F42A89"/>
    <w:rsid w:val="00F42CD6"/>
    <w:rsid w:val="00F45417"/>
    <w:rsid w:val="00F4612C"/>
    <w:rsid w:val="00F46CB4"/>
    <w:rsid w:val="00F46FE1"/>
    <w:rsid w:val="00F47697"/>
    <w:rsid w:val="00F47722"/>
    <w:rsid w:val="00F50AEA"/>
    <w:rsid w:val="00F5104B"/>
    <w:rsid w:val="00F520F9"/>
    <w:rsid w:val="00F52FDC"/>
    <w:rsid w:val="00F536D1"/>
    <w:rsid w:val="00F5476F"/>
    <w:rsid w:val="00F558A7"/>
    <w:rsid w:val="00F55BB4"/>
    <w:rsid w:val="00F5651B"/>
    <w:rsid w:val="00F5697A"/>
    <w:rsid w:val="00F57237"/>
    <w:rsid w:val="00F60573"/>
    <w:rsid w:val="00F605A1"/>
    <w:rsid w:val="00F62818"/>
    <w:rsid w:val="00F62B0C"/>
    <w:rsid w:val="00F647AE"/>
    <w:rsid w:val="00F65D57"/>
    <w:rsid w:val="00F661A0"/>
    <w:rsid w:val="00F661BE"/>
    <w:rsid w:val="00F6675E"/>
    <w:rsid w:val="00F70F6C"/>
    <w:rsid w:val="00F719A7"/>
    <w:rsid w:val="00F719B9"/>
    <w:rsid w:val="00F728FA"/>
    <w:rsid w:val="00F72992"/>
    <w:rsid w:val="00F73C67"/>
    <w:rsid w:val="00F73E21"/>
    <w:rsid w:val="00F75094"/>
    <w:rsid w:val="00F7609B"/>
    <w:rsid w:val="00F772CA"/>
    <w:rsid w:val="00F77E88"/>
    <w:rsid w:val="00F81680"/>
    <w:rsid w:val="00F821CE"/>
    <w:rsid w:val="00F8239D"/>
    <w:rsid w:val="00F827B3"/>
    <w:rsid w:val="00F8287D"/>
    <w:rsid w:val="00F84071"/>
    <w:rsid w:val="00F84396"/>
    <w:rsid w:val="00F85C96"/>
    <w:rsid w:val="00F86063"/>
    <w:rsid w:val="00F86150"/>
    <w:rsid w:val="00F8796B"/>
    <w:rsid w:val="00F9010A"/>
    <w:rsid w:val="00F904AA"/>
    <w:rsid w:val="00F90A29"/>
    <w:rsid w:val="00F92108"/>
    <w:rsid w:val="00F924B8"/>
    <w:rsid w:val="00F9313A"/>
    <w:rsid w:val="00F934E2"/>
    <w:rsid w:val="00F93671"/>
    <w:rsid w:val="00F9367B"/>
    <w:rsid w:val="00F93B7F"/>
    <w:rsid w:val="00F95355"/>
    <w:rsid w:val="00F96503"/>
    <w:rsid w:val="00FA0857"/>
    <w:rsid w:val="00FA09B2"/>
    <w:rsid w:val="00FA0A12"/>
    <w:rsid w:val="00FA2B3A"/>
    <w:rsid w:val="00FA419B"/>
    <w:rsid w:val="00FA50B7"/>
    <w:rsid w:val="00FA60F4"/>
    <w:rsid w:val="00FA6C24"/>
    <w:rsid w:val="00FA76AE"/>
    <w:rsid w:val="00FB02FD"/>
    <w:rsid w:val="00FB12E6"/>
    <w:rsid w:val="00FB1F6E"/>
    <w:rsid w:val="00FB2B3D"/>
    <w:rsid w:val="00FB3A38"/>
    <w:rsid w:val="00FB53DA"/>
    <w:rsid w:val="00FB5BA4"/>
    <w:rsid w:val="00FB5CE6"/>
    <w:rsid w:val="00FC07A6"/>
    <w:rsid w:val="00FC1205"/>
    <w:rsid w:val="00FC1BD6"/>
    <w:rsid w:val="00FC2977"/>
    <w:rsid w:val="00FC328E"/>
    <w:rsid w:val="00FC3871"/>
    <w:rsid w:val="00FC3FE9"/>
    <w:rsid w:val="00FC416C"/>
    <w:rsid w:val="00FC4A91"/>
    <w:rsid w:val="00FC4F95"/>
    <w:rsid w:val="00FC6182"/>
    <w:rsid w:val="00FC6902"/>
    <w:rsid w:val="00FC6FEE"/>
    <w:rsid w:val="00FC776C"/>
    <w:rsid w:val="00FD0641"/>
    <w:rsid w:val="00FD0932"/>
    <w:rsid w:val="00FD1043"/>
    <w:rsid w:val="00FD1948"/>
    <w:rsid w:val="00FD19EB"/>
    <w:rsid w:val="00FD30EF"/>
    <w:rsid w:val="00FD3494"/>
    <w:rsid w:val="00FD37F9"/>
    <w:rsid w:val="00FD4692"/>
    <w:rsid w:val="00FD4868"/>
    <w:rsid w:val="00FD5D8B"/>
    <w:rsid w:val="00FD5EB6"/>
    <w:rsid w:val="00FD70D3"/>
    <w:rsid w:val="00FD7277"/>
    <w:rsid w:val="00FD73A8"/>
    <w:rsid w:val="00FE004E"/>
    <w:rsid w:val="00FE02D6"/>
    <w:rsid w:val="00FE083E"/>
    <w:rsid w:val="00FE1D7F"/>
    <w:rsid w:val="00FE20B6"/>
    <w:rsid w:val="00FE2ADE"/>
    <w:rsid w:val="00FE414C"/>
    <w:rsid w:val="00FE506E"/>
    <w:rsid w:val="00FE5673"/>
    <w:rsid w:val="00FE574E"/>
    <w:rsid w:val="00FE6378"/>
    <w:rsid w:val="00FE673D"/>
    <w:rsid w:val="00FE6F5F"/>
    <w:rsid w:val="00FE768C"/>
    <w:rsid w:val="00FE7AE6"/>
    <w:rsid w:val="00FF01EE"/>
    <w:rsid w:val="00FF1097"/>
    <w:rsid w:val="00FF22A0"/>
    <w:rsid w:val="00FF3415"/>
    <w:rsid w:val="00FF3F95"/>
    <w:rsid w:val="00FF4FAF"/>
    <w:rsid w:val="00FF5BBB"/>
    <w:rsid w:val="00FF63A3"/>
    <w:rsid w:val="00FF63F6"/>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C8551"/>
  <w15:docId w15:val="{436AF0C1-0F67-4009-86CA-7B4F31FA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1379"/>
    <w:rPr>
      <w:sz w:val="24"/>
      <w:szCs w:val="24"/>
    </w:rPr>
  </w:style>
  <w:style w:type="paragraph" w:styleId="11">
    <w:name w:val="heading 1"/>
    <w:basedOn w:val="a0"/>
    <w:next w:val="a0"/>
    <w:link w:val="12"/>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0"/>
    <w:link w:val="a8"/>
    <w:uiPriority w:val="99"/>
    <w:qFormat/>
    <w:rsid w:val="00BA1945"/>
    <w:pPr>
      <w:spacing w:before="100" w:beforeAutospacing="1" w:after="100" w:afterAutospacing="1"/>
    </w:pPr>
    <w:rPr>
      <w:lang w:val="x-none" w:eastAsia="x-none"/>
    </w:rPr>
  </w:style>
  <w:style w:type="paragraph" w:styleId="a9">
    <w:name w:val="Body Text"/>
    <w:basedOn w:val="a0"/>
    <w:link w:val="aa"/>
    <w:rsid w:val="00BA1945"/>
    <w:pPr>
      <w:spacing w:after="120"/>
    </w:pPr>
    <w:rPr>
      <w:lang w:val="x-none" w:eastAsia="x-none"/>
    </w:rPr>
  </w:style>
  <w:style w:type="paragraph" w:styleId="ab">
    <w:name w:val="Title"/>
    <w:basedOn w:val="a0"/>
    <w:link w:val="ac"/>
    <w:qFormat/>
    <w:rsid w:val="00BA1945"/>
    <w:pPr>
      <w:jc w:val="center"/>
    </w:pPr>
    <w:rPr>
      <w:b/>
      <w:sz w:val="28"/>
      <w:szCs w:val="20"/>
      <w:lang w:val="x-none" w:eastAsia="x-none"/>
    </w:rPr>
  </w:style>
  <w:style w:type="character" w:styleId="ad">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e">
    <w:name w:val="header"/>
    <w:basedOn w:val="a0"/>
    <w:link w:val="af"/>
    <w:rsid w:val="00BE5DE5"/>
    <w:pPr>
      <w:tabs>
        <w:tab w:val="center" w:pos="4677"/>
        <w:tab w:val="right" w:pos="9355"/>
      </w:tabs>
    </w:pPr>
    <w:rPr>
      <w:rFonts w:eastAsia="Calibri"/>
      <w:sz w:val="28"/>
    </w:rPr>
  </w:style>
  <w:style w:type="character" w:customStyle="1" w:styleId="af">
    <w:name w:val="Верхний колонтитул Знак"/>
    <w:link w:val="ae"/>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0">
    <w:name w:val="Body Text Indent"/>
    <w:basedOn w:val="a0"/>
    <w:link w:val="af1"/>
    <w:rsid w:val="006D0C4D"/>
    <w:pPr>
      <w:spacing w:after="120"/>
      <w:ind w:left="283"/>
    </w:pPr>
    <w:rPr>
      <w:lang w:val="x-none" w:eastAsia="x-none"/>
    </w:rPr>
  </w:style>
  <w:style w:type="character" w:customStyle="1" w:styleId="af1">
    <w:name w:val="Основной текст с отступом Знак"/>
    <w:link w:val="af0"/>
    <w:rsid w:val="006D0C4D"/>
    <w:rPr>
      <w:sz w:val="24"/>
      <w:szCs w:val="24"/>
      <w:lang w:val="x-none" w:eastAsia="x-none"/>
    </w:rPr>
  </w:style>
  <w:style w:type="numbering" w:customStyle="1" w:styleId="af2">
    <w:name w:val="С числами"/>
    <w:rsid w:val="00461B5F"/>
  </w:style>
  <w:style w:type="paragraph" w:customStyle="1" w:styleId="af3">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4">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5"/>
    <w:uiPriority w:val="99"/>
    <w:rsid w:val="000E03CD"/>
    <w:rPr>
      <w:rFonts w:ascii="Calibri" w:hAnsi="Calibri"/>
      <w:sz w:val="20"/>
      <w:szCs w:val="20"/>
      <w:lang w:val="x-none" w:eastAsia="en-US"/>
    </w:rPr>
  </w:style>
  <w:style w:type="character" w:customStyle="1" w:styleId="af5">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4"/>
    <w:uiPriority w:val="99"/>
    <w:rsid w:val="000E03CD"/>
    <w:rPr>
      <w:rFonts w:ascii="Calibri" w:hAnsi="Calibri"/>
      <w:lang w:eastAsia="en-US"/>
    </w:rPr>
  </w:style>
  <w:style w:type="character" w:styleId="af6">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7">
    <w:name w:val="Emphasis"/>
    <w:uiPriority w:val="99"/>
    <w:qFormat/>
    <w:rsid w:val="00286D44"/>
    <w:rPr>
      <w:i/>
      <w:iCs/>
    </w:rPr>
  </w:style>
  <w:style w:type="table" w:styleId="af8">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9">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a">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a"/>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b">
    <w:name w:val="FollowedHyperlink"/>
    <w:uiPriority w:val="99"/>
    <w:unhideWhenUsed/>
    <w:rsid w:val="00335430"/>
    <w:rPr>
      <w:color w:val="800080"/>
      <w:u w:val="single"/>
    </w:rPr>
  </w:style>
  <w:style w:type="paragraph" w:styleId="afc">
    <w:name w:val="Balloon Text"/>
    <w:basedOn w:val="a0"/>
    <w:link w:val="afd"/>
    <w:rsid w:val="00485902"/>
    <w:rPr>
      <w:rFonts w:ascii="Tahoma" w:hAnsi="Tahoma"/>
      <w:sz w:val="16"/>
      <w:szCs w:val="16"/>
      <w:lang w:val="x-none" w:eastAsia="x-none"/>
    </w:rPr>
  </w:style>
  <w:style w:type="character" w:customStyle="1" w:styleId="afd">
    <w:name w:val="Текст выноски Знак"/>
    <w:link w:val="afc"/>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4">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e">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f">
    <w:name w:val="Plain Text"/>
    <w:aliases w:val=" Знак"/>
    <w:link w:val="aff0"/>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0">
    <w:name w:val="Текст Знак"/>
    <w:aliases w:val=" Знак Знак"/>
    <w:link w:val="aff"/>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6">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1">
    <w:name w:val="Strong"/>
    <w:uiPriority w:val="22"/>
    <w:qFormat/>
    <w:rsid w:val="00916075"/>
    <w:rPr>
      <w:b/>
    </w:rPr>
  </w:style>
  <w:style w:type="character" w:customStyle="1" w:styleId="aff2">
    <w:name w:val="Нет"/>
    <w:rsid w:val="002B7B6E"/>
  </w:style>
  <w:style w:type="paragraph" w:customStyle="1" w:styleId="aff3">
    <w:name w:val="Îáû÷íûé"/>
    <w:rsid w:val="00DB2BA8"/>
    <w:rPr>
      <w:rFonts w:ascii="Arial" w:hAnsi="Arial"/>
      <w:sz w:val="24"/>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7"/>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c">
    <w:name w:val="Заголовок Знак"/>
    <w:link w:val="ab"/>
    <w:rsid w:val="00DE475E"/>
    <w:rPr>
      <w:b/>
      <w:sz w:val="28"/>
    </w:rPr>
  </w:style>
  <w:style w:type="paragraph" w:customStyle="1" w:styleId="a">
    <w:name w:val="Маркированный."/>
    <w:basedOn w:val="a0"/>
    <w:rsid w:val="00DE475E"/>
    <w:pPr>
      <w:numPr>
        <w:numId w:val="13"/>
      </w:numPr>
    </w:pPr>
    <w:rPr>
      <w:rFonts w:eastAsia="Calibri"/>
      <w:szCs w:val="22"/>
      <w:lang w:eastAsia="en-US"/>
    </w:rPr>
  </w:style>
  <w:style w:type="paragraph" w:customStyle="1" w:styleId="19">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0"/>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4">
    <w:name w:val="Цитаты"/>
    <w:basedOn w:val="a0"/>
    <w:rsid w:val="00886927"/>
    <w:pPr>
      <w:suppressAutoHyphens/>
      <w:spacing w:before="100" w:after="100"/>
      <w:ind w:left="360" w:right="360"/>
    </w:pPr>
    <w:rPr>
      <w:szCs w:val="20"/>
      <w:lang w:eastAsia="ar-SA"/>
    </w:rPr>
  </w:style>
  <w:style w:type="paragraph" w:styleId="aff5">
    <w:name w:val="List Paragraph"/>
    <w:aliases w:val="2 Спс точк"/>
    <w:basedOn w:val="a0"/>
    <w:link w:val="aff6"/>
    <w:uiPriority w:val="34"/>
    <w:qFormat/>
    <w:rsid w:val="008E4F17"/>
    <w:pPr>
      <w:spacing w:after="160" w:line="259" w:lineRule="auto"/>
      <w:ind w:left="720"/>
      <w:contextualSpacing/>
    </w:pPr>
    <w:rPr>
      <w:rFonts w:ascii="Calibri" w:eastAsia="Calibri" w:hAnsi="Calibri"/>
      <w:sz w:val="22"/>
      <w:szCs w:val="22"/>
      <w:lang w:val="x-none"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character" w:customStyle="1" w:styleId="aff7">
    <w:name w:val="Название Знак"/>
    <w:rsid w:val="002501D7"/>
    <w:rPr>
      <w:rFonts w:ascii="Times New Roman" w:eastAsia="Times New Roman" w:hAnsi="Times New Roman" w:cs="Times New Roman"/>
      <w:b/>
      <w:bCs/>
      <w:sz w:val="24"/>
      <w:szCs w:val="20"/>
      <w:lang w:eastAsia="ru-RU"/>
    </w:rPr>
  </w:style>
  <w:style w:type="character" w:customStyle="1" w:styleId="aff6">
    <w:name w:val="Абзац списка Знак"/>
    <w:aliases w:val="2 Спс точк Знак"/>
    <w:link w:val="aff5"/>
    <w:uiPriority w:val="34"/>
    <w:rsid w:val="00F95355"/>
    <w:rPr>
      <w:rFonts w:ascii="Calibri" w:eastAsia="Calibri" w:hAnsi="Calibri"/>
      <w:sz w:val="22"/>
      <w:szCs w:val="22"/>
      <w:lang w:eastAsia="en-US"/>
    </w:rPr>
  </w:style>
  <w:style w:type="character" w:customStyle="1" w:styleId="aa">
    <w:name w:val="Основной текст Знак"/>
    <w:link w:val="a9"/>
    <w:rsid w:val="00907326"/>
    <w:rPr>
      <w:sz w:val="24"/>
      <w:szCs w:val="24"/>
    </w:rPr>
  </w:style>
  <w:style w:type="character" w:customStyle="1" w:styleId="mw-headline">
    <w:name w:val="mw-headline"/>
    <w:basedOn w:val="a1"/>
    <w:rsid w:val="00BF0518"/>
  </w:style>
  <w:style w:type="character" w:customStyle="1" w:styleId="aff8">
    <w:name w:val="Основной шрифт"/>
    <w:rsid w:val="00B219CF"/>
  </w:style>
  <w:style w:type="paragraph" w:customStyle="1" w:styleId="TableParagraph">
    <w:name w:val="Table Paragraph"/>
    <w:basedOn w:val="a0"/>
    <w:uiPriority w:val="1"/>
    <w:qFormat/>
    <w:rsid w:val="002402BF"/>
    <w:pPr>
      <w:widowControl w:val="0"/>
      <w:autoSpaceDE w:val="0"/>
      <w:autoSpaceDN w:val="0"/>
      <w:adjustRightInd w:val="0"/>
    </w:pPr>
  </w:style>
  <w:style w:type="character" w:customStyle="1" w:styleId="A18">
    <w:name w:val="A18"/>
    <w:uiPriority w:val="99"/>
    <w:rsid w:val="00DA440F"/>
    <w:rPr>
      <w:color w:val="000000"/>
    </w:rPr>
  </w:style>
  <w:style w:type="paragraph" w:customStyle="1" w:styleId="Pa25">
    <w:name w:val="Pa25"/>
    <w:basedOn w:val="Default"/>
    <w:next w:val="Default"/>
    <w:uiPriority w:val="99"/>
    <w:rsid w:val="009129C3"/>
    <w:pPr>
      <w:spacing w:line="241" w:lineRule="atLeast"/>
    </w:pPr>
    <w:rPr>
      <w:rFonts w:ascii="TT Travels" w:hAnsi="TT Travels"/>
      <w:color w:val="auto"/>
    </w:rPr>
  </w:style>
  <w:style w:type="character" w:customStyle="1" w:styleId="A23">
    <w:name w:val="A23"/>
    <w:uiPriority w:val="99"/>
    <w:rsid w:val="009129C3"/>
    <w:rPr>
      <w:rFonts w:cs="TT Travels"/>
      <w:color w:val="131A1A"/>
      <w:sz w:val="18"/>
      <w:szCs w:val="18"/>
    </w:rPr>
  </w:style>
  <w:style w:type="character" w:customStyle="1" w:styleId="FontStyle12">
    <w:name w:val="Font Style12"/>
    <w:rsid w:val="00244B48"/>
    <w:rPr>
      <w:rFonts w:ascii="Times New Roman" w:hAnsi="Times New Roman" w:cs="Times New Roman" w:hint="default"/>
      <w:sz w:val="26"/>
      <w:szCs w:val="26"/>
    </w:rPr>
  </w:style>
  <w:style w:type="paragraph" w:customStyle="1" w:styleId="FR2">
    <w:name w:val="FR2"/>
    <w:rsid w:val="00B35567"/>
    <w:pPr>
      <w:widowControl w:val="0"/>
      <w:spacing w:before="160"/>
      <w:jc w:val="center"/>
    </w:pPr>
    <w:rPr>
      <w:rFonts w:ascii="Arial" w:hAnsi="Arial"/>
      <w:snapToGrid w:val="0"/>
      <w:sz w:val="28"/>
    </w:rPr>
  </w:style>
  <w:style w:type="paragraph" w:styleId="aff9">
    <w:name w:val="TOC Heading"/>
    <w:basedOn w:val="11"/>
    <w:next w:val="a0"/>
    <w:uiPriority w:val="39"/>
    <w:unhideWhenUsed/>
    <w:qFormat/>
    <w:rsid w:val="00AC0209"/>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customStyle="1" w:styleId="12">
    <w:name w:val="Заголовок 1 Знак"/>
    <w:link w:val="11"/>
    <w:rsid w:val="0090736B"/>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8283042">
      <w:bodyDiv w:val="1"/>
      <w:marLeft w:val="0"/>
      <w:marRight w:val="0"/>
      <w:marTop w:val="0"/>
      <w:marBottom w:val="0"/>
      <w:divBdr>
        <w:top w:val="none" w:sz="0" w:space="0" w:color="auto"/>
        <w:left w:val="none" w:sz="0" w:space="0" w:color="auto"/>
        <w:bottom w:val="none" w:sz="0" w:space="0" w:color="auto"/>
        <w:right w:val="none" w:sz="0" w:space="0" w:color="auto"/>
      </w:divBdr>
      <w:divsChild>
        <w:div w:id="1022051339">
          <w:marLeft w:val="0"/>
          <w:marRight w:val="0"/>
          <w:marTop w:val="0"/>
          <w:marBottom w:val="0"/>
          <w:divBdr>
            <w:top w:val="none" w:sz="0" w:space="0" w:color="auto"/>
            <w:left w:val="none" w:sz="0" w:space="0" w:color="auto"/>
            <w:bottom w:val="none" w:sz="0" w:space="0" w:color="auto"/>
            <w:right w:val="none" w:sz="0" w:space="0" w:color="auto"/>
          </w:divBdr>
          <w:divsChild>
            <w:div w:id="887767643">
              <w:marLeft w:val="0"/>
              <w:marRight w:val="0"/>
              <w:marTop w:val="0"/>
              <w:marBottom w:val="0"/>
              <w:divBdr>
                <w:top w:val="none" w:sz="0" w:space="0" w:color="auto"/>
                <w:left w:val="none" w:sz="0" w:space="0" w:color="auto"/>
                <w:bottom w:val="none" w:sz="0" w:space="0" w:color="auto"/>
                <w:right w:val="none" w:sz="0" w:space="0" w:color="auto"/>
              </w:divBdr>
              <w:divsChild>
                <w:div w:id="1126658981">
                  <w:marLeft w:val="0"/>
                  <w:marRight w:val="0"/>
                  <w:marTop w:val="0"/>
                  <w:marBottom w:val="0"/>
                  <w:divBdr>
                    <w:top w:val="none" w:sz="0" w:space="0" w:color="auto"/>
                    <w:left w:val="none" w:sz="0" w:space="0" w:color="auto"/>
                    <w:bottom w:val="none" w:sz="0" w:space="0" w:color="auto"/>
                    <w:right w:val="none" w:sz="0" w:space="0" w:color="auto"/>
                  </w:divBdr>
                  <w:divsChild>
                    <w:div w:id="1657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78019028">
      <w:bodyDiv w:val="1"/>
      <w:marLeft w:val="0"/>
      <w:marRight w:val="0"/>
      <w:marTop w:val="0"/>
      <w:marBottom w:val="0"/>
      <w:divBdr>
        <w:top w:val="none" w:sz="0" w:space="0" w:color="auto"/>
        <w:left w:val="none" w:sz="0" w:space="0" w:color="auto"/>
        <w:bottom w:val="none" w:sz="0" w:space="0" w:color="auto"/>
        <w:right w:val="none" w:sz="0" w:space="0" w:color="auto"/>
      </w:divBdr>
      <w:divsChild>
        <w:div w:id="944535997">
          <w:marLeft w:val="0"/>
          <w:marRight w:val="0"/>
          <w:marTop w:val="0"/>
          <w:marBottom w:val="0"/>
          <w:divBdr>
            <w:top w:val="none" w:sz="0" w:space="0" w:color="auto"/>
            <w:left w:val="none" w:sz="0" w:space="0" w:color="auto"/>
            <w:bottom w:val="none" w:sz="0" w:space="0" w:color="auto"/>
            <w:right w:val="none" w:sz="0" w:space="0" w:color="auto"/>
          </w:divBdr>
          <w:divsChild>
            <w:div w:id="121971372">
              <w:marLeft w:val="3900"/>
              <w:marRight w:val="0"/>
              <w:marTop w:val="0"/>
              <w:marBottom w:val="0"/>
              <w:divBdr>
                <w:top w:val="none" w:sz="0" w:space="0" w:color="auto"/>
                <w:left w:val="none" w:sz="0" w:space="0" w:color="auto"/>
                <w:bottom w:val="none" w:sz="0" w:space="0" w:color="auto"/>
                <w:right w:val="none" w:sz="0" w:space="0" w:color="auto"/>
              </w:divBdr>
              <w:divsChild>
                <w:div w:id="607390060">
                  <w:marLeft w:val="0"/>
                  <w:marRight w:val="0"/>
                  <w:marTop w:val="0"/>
                  <w:marBottom w:val="0"/>
                  <w:divBdr>
                    <w:top w:val="none" w:sz="0" w:space="0" w:color="auto"/>
                    <w:left w:val="none" w:sz="0" w:space="0" w:color="auto"/>
                    <w:bottom w:val="none" w:sz="0" w:space="0" w:color="auto"/>
                    <w:right w:val="none" w:sz="0" w:space="0" w:color="auto"/>
                  </w:divBdr>
                  <w:divsChild>
                    <w:div w:id="685253428">
                      <w:marLeft w:val="0"/>
                      <w:marRight w:val="0"/>
                      <w:marTop w:val="0"/>
                      <w:marBottom w:val="0"/>
                      <w:divBdr>
                        <w:top w:val="none" w:sz="0" w:space="0" w:color="auto"/>
                        <w:left w:val="none" w:sz="0" w:space="0" w:color="auto"/>
                        <w:bottom w:val="none" w:sz="0" w:space="0" w:color="auto"/>
                        <w:right w:val="none" w:sz="0" w:space="0" w:color="auto"/>
                      </w:divBdr>
                      <w:divsChild>
                        <w:div w:id="1237014145">
                          <w:marLeft w:val="0"/>
                          <w:marRight w:val="0"/>
                          <w:marTop w:val="0"/>
                          <w:marBottom w:val="0"/>
                          <w:divBdr>
                            <w:top w:val="none" w:sz="0" w:space="0" w:color="auto"/>
                            <w:left w:val="none" w:sz="0" w:space="0" w:color="auto"/>
                            <w:bottom w:val="none" w:sz="0" w:space="0" w:color="auto"/>
                            <w:right w:val="none" w:sz="0" w:space="0" w:color="auto"/>
                          </w:divBdr>
                          <w:divsChild>
                            <w:div w:id="719014235">
                              <w:marLeft w:val="0"/>
                              <w:marRight w:val="0"/>
                              <w:marTop w:val="0"/>
                              <w:marBottom w:val="0"/>
                              <w:divBdr>
                                <w:top w:val="none" w:sz="0" w:space="0" w:color="auto"/>
                                <w:left w:val="none" w:sz="0" w:space="0" w:color="auto"/>
                                <w:bottom w:val="none" w:sz="0" w:space="0" w:color="auto"/>
                                <w:right w:val="single" w:sz="48" w:space="15" w:color="F5F7F8"/>
                              </w:divBdr>
                              <w:divsChild>
                                <w:div w:id="897516322">
                                  <w:marLeft w:val="0"/>
                                  <w:marRight w:val="0"/>
                                  <w:marTop w:val="0"/>
                                  <w:marBottom w:val="0"/>
                                  <w:divBdr>
                                    <w:top w:val="none" w:sz="0" w:space="0" w:color="auto"/>
                                    <w:left w:val="none" w:sz="0" w:space="0" w:color="auto"/>
                                    <w:bottom w:val="none" w:sz="0" w:space="0" w:color="auto"/>
                                    <w:right w:val="none" w:sz="0" w:space="0" w:color="auto"/>
                                  </w:divBdr>
                                  <w:divsChild>
                                    <w:div w:id="288829178">
                                      <w:marLeft w:val="0"/>
                                      <w:marRight w:val="0"/>
                                      <w:marTop w:val="0"/>
                                      <w:marBottom w:val="0"/>
                                      <w:divBdr>
                                        <w:top w:val="none" w:sz="0" w:space="0" w:color="auto"/>
                                        <w:left w:val="none" w:sz="0" w:space="0" w:color="auto"/>
                                        <w:bottom w:val="none" w:sz="0" w:space="0" w:color="auto"/>
                                        <w:right w:val="none" w:sz="0" w:space="0" w:color="auto"/>
                                      </w:divBdr>
                                      <w:divsChild>
                                        <w:div w:id="1163661727">
                                          <w:marLeft w:val="0"/>
                                          <w:marRight w:val="0"/>
                                          <w:marTop w:val="0"/>
                                          <w:marBottom w:val="0"/>
                                          <w:divBdr>
                                            <w:top w:val="none" w:sz="0" w:space="0" w:color="auto"/>
                                            <w:left w:val="none" w:sz="0" w:space="0" w:color="auto"/>
                                            <w:bottom w:val="none" w:sz="0" w:space="0" w:color="auto"/>
                                            <w:right w:val="none" w:sz="0" w:space="0" w:color="auto"/>
                                          </w:divBdr>
                                          <w:divsChild>
                                            <w:div w:id="960577225">
                                              <w:marLeft w:val="0"/>
                                              <w:marRight w:val="0"/>
                                              <w:marTop w:val="0"/>
                                              <w:marBottom w:val="0"/>
                                              <w:divBdr>
                                                <w:top w:val="none" w:sz="0" w:space="0" w:color="auto"/>
                                                <w:left w:val="none" w:sz="0" w:space="0" w:color="auto"/>
                                                <w:bottom w:val="none" w:sz="0" w:space="0" w:color="auto"/>
                                                <w:right w:val="none" w:sz="0" w:space="0" w:color="auto"/>
                                              </w:divBdr>
                                              <w:divsChild>
                                                <w:div w:id="1294365992">
                                                  <w:marLeft w:val="0"/>
                                                  <w:marRight w:val="0"/>
                                                  <w:marTop w:val="0"/>
                                                  <w:marBottom w:val="0"/>
                                                  <w:divBdr>
                                                    <w:top w:val="none" w:sz="0" w:space="0" w:color="auto"/>
                                                    <w:left w:val="none" w:sz="0" w:space="0" w:color="auto"/>
                                                    <w:bottom w:val="none" w:sz="0" w:space="0" w:color="auto"/>
                                                    <w:right w:val="none" w:sz="0" w:space="0" w:color="auto"/>
                                                  </w:divBdr>
                                                  <w:divsChild>
                                                    <w:div w:id="109125920">
                                                      <w:marLeft w:val="0"/>
                                                      <w:marRight w:val="0"/>
                                                      <w:marTop w:val="0"/>
                                                      <w:marBottom w:val="0"/>
                                                      <w:divBdr>
                                                        <w:top w:val="none" w:sz="0" w:space="0" w:color="auto"/>
                                                        <w:left w:val="none" w:sz="0" w:space="0" w:color="auto"/>
                                                        <w:bottom w:val="none" w:sz="0" w:space="0" w:color="auto"/>
                                                        <w:right w:val="none" w:sz="0" w:space="0" w:color="auto"/>
                                                      </w:divBdr>
                                                      <w:divsChild>
                                                        <w:div w:id="80323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1267350">
      <w:bodyDiv w:val="1"/>
      <w:marLeft w:val="0"/>
      <w:marRight w:val="0"/>
      <w:marTop w:val="0"/>
      <w:marBottom w:val="0"/>
      <w:divBdr>
        <w:top w:val="none" w:sz="0" w:space="0" w:color="auto"/>
        <w:left w:val="none" w:sz="0" w:space="0" w:color="auto"/>
        <w:bottom w:val="none" w:sz="0" w:space="0" w:color="auto"/>
        <w:right w:val="none" w:sz="0" w:space="0" w:color="auto"/>
      </w:divBdr>
      <w:divsChild>
        <w:div w:id="1150050998">
          <w:marLeft w:val="0"/>
          <w:marRight w:val="0"/>
          <w:marTop w:val="0"/>
          <w:marBottom w:val="0"/>
          <w:divBdr>
            <w:top w:val="none" w:sz="0" w:space="0" w:color="auto"/>
            <w:left w:val="none" w:sz="0" w:space="0" w:color="auto"/>
            <w:bottom w:val="none" w:sz="0" w:space="0" w:color="auto"/>
            <w:right w:val="none" w:sz="0" w:space="0" w:color="auto"/>
          </w:divBdr>
        </w:div>
      </w:divsChild>
    </w:div>
    <w:div w:id="121728791">
      <w:bodyDiv w:val="1"/>
      <w:marLeft w:val="0"/>
      <w:marRight w:val="0"/>
      <w:marTop w:val="0"/>
      <w:marBottom w:val="0"/>
      <w:divBdr>
        <w:top w:val="none" w:sz="0" w:space="0" w:color="auto"/>
        <w:left w:val="none" w:sz="0" w:space="0" w:color="auto"/>
        <w:bottom w:val="none" w:sz="0" w:space="0" w:color="auto"/>
        <w:right w:val="none" w:sz="0" w:space="0" w:color="auto"/>
      </w:divBdr>
      <w:divsChild>
        <w:div w:id="390614936">
          <w:marLeft w:val="648"/>
          <w:marRight w:val="0"/>
          <w:marTop w:val="216"/>
          <w:marBottom w:val="0"/>
          <w:divBdr>
            <w:top w:val="none" w:sz="0" w:space="0" w:color="auto"/>
            <w:left w:val="none" w:sz="0" w:space="0" w:color="auto"/>
            <w:bottom w:val="none" w:sz="0" w:space="0" w:color="auto"/>
            <w:right w:val="none" w:sz="0" w:space="0" w:color="auto"/>
          </w:divBdr>
        </w:div>
      </w:divsChild>
    </w:div>
    <w:div w:id="133067251">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70073992">
      <w:bodyDiv w:val="1"/>
      <w:marLeft w:val="0"/>
      <w:marRight w:val="0"/>
      <w:marTop w:val="0"/>
      <w:marBottom w:val="0"/>
      <w:divBdr>
        <w:top w:val="none" w:sz="0" w:space="0" w:color="auto"/>
        <w:left w:val="none" w:sz="0" w:space="0" w:color="auto"/>
        <w:bottom w:val="none" w:sz="0" w:space="0" w:color="auto"/>
        <w:right w:val="none" w:sz="0" w:space="0" w:color="auto"/>
      </w:divBdr>
      <w:divsChild>
        <w:div w:id="722606022">
          <w:marLeft w:val="0"/>
          <w:marRight w:val="0"/>
          <w:marTop w:val="0"/>
          <w:marBottom w:val="0"/>
          <w:divBdr>
            <w:top w:val="none" w:sz="0" w:space="0" w:color="auto"/>
            <w:left w:val="none" w:sz="0" w:space="0" w:color="auto"/>
            <w:bottom w:val="none" w:sz="0" w:space="0" w:color="auto"/>
            <w:right w:val="none" w:sz="0" w:space="0" w:color="auto"/>
          </w:divBdr>
          <w:divsChild>
            <w:div w:id="1513573242">
              <w:marLeft w:val="0"/>
              <w:marRight w:val="0"/>
              <w:marTop w:val="0"/>
              <w:marBottom w:val="0"/>
              <w:divBdr>
                <w:top w:val="none" w:sz="0" w:space="0" w:color="auto"/>
                <w:left w:val="none" w:sz="0" w:space="0" w:color="auto"/>
                <w:bottom w:val="none" w:sz="0" w:space="0" w:color="auto"/>
                <w:right w:val="none" w:sz="0" w:space="0" w:color="auto"/>
              </w:divBdr>
              <w:divsChild>
                <w:div w:id="401215965">
                  <w:marLeft w:val="0"/>
                  <w:marRight w:val="0"/>
                  <w:marTop w:val="0"/>
                  <w:marBottom w:val="0"/>
                  <w:divBdr>
                    <w:top w:val="none" w:sz="0" w:space="0" w:color="auto"/>
                    <w:left w:val="none" w:sz="0" w:space="0" w:color="auto"/>
                    <w:bottom w:val="none" w:sz="0" w:space="0" w:color="auto"/>
                    <w:right w:val="none" w:sz="0" w:space="0" w:color="auto"/>
                  </w:divBdr>
                  <w:divsChild>
                    <w:div w:id="1204052259">
                      <w:marLeft w:val="150"/>
                      <w:marRight w:val="150"/>
                      <w:marTop w:val="300"/>
                      <w:marBottom w:val="1200"/>
                      <w:divBdr>
                        <w:top w:val="none" w:sz="0" w:space="0" w:color="auto"/>
                        <w:left w:val="none" w:sz="0" w:space="0" w:color="auto"/>
                        <w:bottom w:val="none" w:sz="0" w:space="0" w:color="auto"/>
                        <w:right w:val="none" w:sz="0" w:space="0" w:color="auto"/>
                      </w:divBdr>
                      <w:divsChild>
                        <w:div w:id="531961759">
                          <w:marLeft w:val="0"/>
                          <w:marRight w:val="0"/>
                          <w:marTop w:val="0"/>
                          <w:marBottom w:val="0"/>
                          <w:divBdr>
                            <w:top w:val="none" w:sz="0" w:space="0" w:color="auto"/>
                            <w:left w:val="none" w:sz="0" w:space="0" w:color="auto"/>
                            <w:bottom w:val="none" w:sz="0" w:space="0" w:color="auto"/>
                            <w:right w:val="none" w:sz="0" w:space="0" w:color="auto"/>
                          </w:divBdr>
                          <w:divsChild>
                            <w:div w:id="1980374436">
                              <w:marLeft w:val="0"/>
                              <w:marRight w:val="0"/>
                              <w:marTop w:val="0"/>
                              <w:marBottom w:val="0"/>
                              <w:divBdr>
                                <w:top w:val="none" w:sz="0" w:space="0" w:color="auto"/>
                                <w:left w:val="none" w:sz="0" w:space="0" w:color="auto"/>
                                <w:bottom w:val="none" w:sz="0" w:space="0" w:color="auto"/>
                                <w:right w:val="none" w:sz="0" w:space="0" w:color="auto"/>
                              </w:divBdr>
                              <w:divsChild>
                                <w:div w:id="759837522">
                                  <w:marLeft w:val="0"/>
                                  <w:marRight w:val="0"/>
                                  <w:marTop w:val="0"/>
                                  <w:marBottom w:val="0"/>
                                  <w:divBdr>
                                    <w:top w:val="none" w:sz="0" w:space="0" w:color="auto"/>
                                    <w:left w:val="none" w:sz="0" w:space="0" w:color="auto"/>
                                    <w:bottom w:val="none" w:sz="0" w:space="0" w:color="auto"/>
                                    <w:right w:val="none" w:sz="0" w:space="0" w:color="auto"/>
                                  </w:divBdr>
                                  <w:divsChild>
                                    <w:div w:id="146015337">
                                      <w:marLeft w:val="0"/>
                                      <w:marRight w:val="0"/>
                                      <w:marTop w:val="0"/>
                                      <w:marBottom w:val="0"/>
                                      <w:divBdr>
                                        <w:top w:val="none" w:sz="0" w:space="0" w:color="auto"/>
                                        <w:left w:val="none" w:sz="0" w:space="0" w:color="auto"/>
                                        <w:bottom w:val="none" w:sz="0" w:space="0" w:color="auto"/>
                                        <w:right w:val="none" w:sz="0" w:space="0" w:color="auto"/>
                                      </w:divBdr>
                                    </w:div>
                                    <w:div w:id="421491556">
                                      <w:marLeft w:val="0"/>
                                      <w:marRight w:val="0"/>
                                      <w:marTop w:val="0"/>
                                      <w:marBottom w:val="0"/>
                                      <w:divBdr>
                                        <w:top w:val="none" w:sz="0" w:space="0" w:color="auto"/>
                                        <w:left w:val="none" w:sz="0" w:space="0" w:color="auto"/>
                                        <w:bottom w:val="none" w:sz="0" w:space="0" w:color="auto"/>
                                        <w:right w:val="none" w:sz="0" w:space="0" w:color="auto"/>
                                      </w:divBdr>
                                    </w:div>
                                    <w:div w:id="572816326">
                                      <w:marLeft w:val="0"/>
                                      <w:marRight w:val="0"/>
                                      <w:marTop w:val="0"/>
                                      <w:marBottom w:val="0"/>
                                      <w:divBdr>
                                        <w:top w:val="none" w:sz="0" w:space="0" w:color="auto"/>
                                        <w:left w:val="none" w:sz="0" w:space="0" w:color="auto"/>
                                        <w:bottom w:val="none" w:sz="0" w:space="0" w:color="auto"/>
                                        <w:right w:val="none" w:sz="0" w:space="0" w:color="auto"/>
                                      </w:divBdr>
                                    </w:div>
                                    <w:div w:id="762803549">
                                      <w:marLeft w:val="0"/>
                                      <w:marRight w:val="0"/>
                                      <w:marTop w:val="0"/>
                                      <w:marBottom w:val="0"/>
                                      <w:divBdr>
                                        <w:top w:val="none" w:sz="0" w:space="0" w:color="auto"/>
                                        <w:left w:val="none" w:sz="0" w:space="0" w:color="auto"/>
                                        <w:bottom w:val="none" w:sz="0" w:space="0" w:color="auto"/>
                                        <w:right w:val="none" w:sz="0" w:space="0" w:color="auto"/>
                                      </w:divBdr>
                                    </w:div>
                                    <w:div w:id="19571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463326">
      <w:bodyDiv w:val="1"/>
      <w:marLeft w:val="0"/>
      <w:marRight w:val="0"/>
      <w:marTop w:val="0"/>
      <w:marBottom w:val="0"/>
      <w:divBdr>
        <w:top w:val="none" w:sz="0" w:space="0" w:color="auto"/>
        <w:left w:val="none" w:sz="0" w:space="0" w:color="auto"/>
        <w:bottom w:val="none" w:sz="0" w:space="0" w:color="auto"/>
        <w:right w:val="none" w:sz="0" w:space="0" w:color="auto"/>
      </w:divBdr>
      <w:divsChild>
        <w:div w:id="1558660384">
          <w:marLeft w:val="0"/>
          <w:marRight w:val="0"/>
          <w:marTop w:val="0"/>
          <w:marBottom w:val="0"/>
          <w:divBdr>
            <w:top w:val="none" w:sz="0" w:space="0" w:color="auto"/>
            <w:left w:val="none" w:sz="0" w:space="0" w:color="auto"/>
            <w:bottom w:val="none" w:sz="0" w:space="0" w:color="auto"/>
            <w:right w:val="none" w:sz="0" w:space="0" w:color="auto"/>
          </w:divBdr>
          <w:divsChild>
            <w:div w:id="1815220898">
              <w:marLeft w:val="0"/>
              <w:marRight w:val="0"/>
              <w:marTop w:val="0"/>
              <w:marBottom w:val="0"/>
              <w:divBdr>
                <w:top w:val="none" w:sz="0" w:space="0" w:color="auto"/>
                <w:left w:val="none" w:sz="0" w:space="0" w:color="auto"/>
                <w:bottom w:val="none" w:sz="0" w:space="0" w:color="auto"/>
                <w:right w:val="none" w:sz="0" w:space="0" w:color="auto"/>
              </w:divBdr>
              <w:divsChild>
                <w:div w:id="1209148828">
                  <w:marLeft w:val="-225"/>
                  <w:marRight w:val="-225"/>
                  <w:marTop w:val="0"/>
                  <w:marBottom w:val="0"/>
                  <w:divBdr>
                    <w:top w:val="none" w:sz="0" w:space="0" w:color="auto"/>
                    <w:left w:val="none" w:sz="0" w:space="0" w:color="auto"/>
                    <w:bottom w:val="none" w:sz="0" w:space="0" w:color="auto"/>
                    <w:right w:val="none" w:sz="0" w:space="0" w:color="auto"/>
                  </w:divBdr>
                  <w:divsChild>
                    <w:div w:id="1291978721">
                      <w:marLeft w:val="0"/>
                      <w:marRight w:val="0"/>
                      <w:marTop w:val="0"/>
                      <w:marBottom w:val="0"/>
                      <w:divBdr>
                        <w:top w:val="none" w:sz="0" w:space="0" w:color="auto"/>
                        <w:left w:val="none" w:sz="0" w:space="0" w:color="auto"/>
                        <w:bottom w:val="none" w:sz="0" w:space="0" w:color="auto"/>
                        <w:right w:val="none" w:sz="0" w:space="0" w:color="auto"/>
                      </w:divBdr>
                      <w:divsChild>
                        <w:div w:id="1881284579">
                          <w:marLeft w:val="0"/>
                          <w:marRight w:val="0"/>
                          <w:marTop w:val="0"/>
                          <w:marBottom w:val="0"/>
                          <w:divBdr>
                            <w:top w:val="none" w:sz="0" w:space="0" w:color="auto"/>
                            <w:left w:val="none" w:sz="0" w:space="0" w:color="auto"/>
                            <w:bottom w:val="none" w:sz="0" w:space="0" w:color="auto"/>
                            <w:right w:val="none" w:sz="0" w:space="0" w:color="auto"/>
                          </w:divBdr>
                          <w:divsChild>
                            <w:div w:id="312104442">
                              <w:marLeft w:val="0"/>
                              <w:marRight w:val="0"/>
                              <w:marTop w:val="0"/>
                              <w:marBottom w:val="0"/>
                              <w:divBdr>
                                <w:top w:val="none" w:sz="0" w:space="0" w:color="auto"/>
                                <w:left w:val="none" w:sz="0" w:space="0" w:color="auto"/>
                                <w:bottom w:val="none" w:sz="0" w:space="0" w:color="auto"/>
                                <w:right w:val="none" w:sz="0" w:space="0" w:color="auto"/>
                              </w:divBdr>
                              <w:divsChild>
                                <w:div w:id="1271282352">
                                  <w:marLeft w:val="0"/>
                                  <w:marRight w:val="0"/>
                                  <w:marTop w:val="0"/>
                                  <w:marBottom w:val="0"/>
                                  <w:divBdr>
                                    <w:top w:val="none" w:sz="0" w:space="0" w:color="auto"/>
                                    <w:left w:val="none" w:sz="0" w:space="0" w:color="auto"/>
                                    <w:bottom w:val="none" w:sz="0" w:space="0" w:color="auto"/>
                                    <w:right w:val="none" w:sz="0" w:space="0" w:color="auto"/>
                                  </w:divBdr>
                                  <w:divsChild>
                                    <w:div w:id="395468371">
                                      <w:marLeft w:val="0"/>
                                      <w:marRight w:val="0"/>
                                      <w:marTop w:val="0"/>
                                      <w:marBottom w:val="0"/>
                                      <w:divBdr>
                                        <w:top w:val="none" w:sz="0" w:space="0" w:color="auto"/>
                                        <w:left w:val="none" w:sz="0" w:space="0" w:color="auto"/>
                                        <w:bottom w:val="none" w:sz="0" w:space="0" w:color="auto"/>
                                        <w:right w:val="none" w:sz="0" w:space="0" w:color="auto"/>
                                      </w:divBdr>
                                      <w:divsChild>
                                        <w:div w:id="717246580">
                                          <w:marLeft w:val="0"/>
                                          <w:marRight w:val="0"/>
                                          <w:marTop w:val="0"/>
                                          <w:marBottom w:val="0"/>
                                          <w:divBdr>
                                            <w:top w:val="none" w:sz="0" w:space="0" w:color="auto"/>
                                            <w:left w:val="none" w:sz="0" w:space="0" w:color="auto"/>
                                            <w:bottom w:val="none" w:sz="0" w:space="0" w:color="auto"/>
                                            <w:right w:val="none" w:sz="0" w:space="0" w:color="auto"/>
                                          </w:divBdr>
                                          <w:divsChild>
                                            <w:div w:id="402411937">
                                              <w:marLeft w:val="0"/>
                                              <w:marRight w:val="0"/>
                                              <w:marTop w:val="0"/>
                                              <w:marBottom w:val="0"/>
                                              <w:divBdr>
                                                <w:top w:val="none" w:sz="0" w:space="0" w:color="000000"/>
                                                <w:left w:val="none" w:sz="0" w:space="0" w:color="000000"/>
                                                <w:bottom w:val="none" w:sz="0" w:space="0" w:color="000000"/>
                                                <w:right w:val="none" w:sz="0" w:space="0" w:color="000000"/>
                                              </w:divBdr>
                                            </w:div>
                                            <w:div w:id="1367440081">
                                              <w:marLeft w:val="0"/>
                                              <w:marRight w:val="0"/>
                                              <w:marTop w:val="0"/>
                                              <w:marBottom w:val="0"/>
                                              <w:divBdr>
                                                <w:top w:val="none" w:sz="0" w:space="0" w:color="000000"/>
                                                <w:left w:val="none" w:sz="0" w:space="0" w:color="000000"/>
                                                <w:bottom w:val="none" w:sz="0" w:space="0" w:color="000000"/>
                                                <w:right w:val="none" w:sz="0" w:space="0" w:color="000000"/>
                                              </w:divBdr>
                                            </w:div>
                                            <w:div w:id="1640110015">
                                              <w:marLeft w:val="0"/>
                                              <w:marRight w:val="0"/>
                                              <w:marTop w:val="0"/>
                                              <w:marBottom w:val="0"/>
                                              <w:divBdr>
                                                <w:top w:val="none" w:sz="0" w:space="0" w:color="000000"/>
                                                <w:left w:val="none" w:sz="0" w:space="0" w:color="000000"/>
                                                <w:bottom w:val="none" w:sz="0" w:space="0" w:color="000000"/>
                                                <w:right w:val="none" w:sz="0" w:space="0" w:color="000000"/>
                                              </w:divBdr>
                                            </w:div>
                                            <w:div w:id="1827934798">
                                              <w:marLeft w:val="0"/>
                                              <w:marRight w:val="0"/>
                                              <w:marTop w:val="0"/>
                                              <w:marBottom w:val="0"/>
                                              <w:divBdr>
                                                <w:top w:val="none" w:sz="0" w:space="0" w:color="000000"/>
                                                <w:left w:val="none" w:sz="0" w:space="0" w:color="000000"/>
                                                <w:bottom w:val="none" w:sz="0" w:space="0" w:color="000000"/>
                                                <w:right w:val="none" w:sz="0" w:space="0" w:color="000000"/>
                                              </w:divBdr>
                                            </w:div>
                                          </w:divsChild>
                                        </w:div>
                                      </w:divsChild>
                                    </w:div>
                                  </w:divsChild>
                                </w:div>
                              </w:divsChild>
                            </w:div>
                          </w:divsChild>
                        </w:div>
                      </w:divsChild>
                    </w:div>
                  </w:divsChild>
                </w:div>
              </w:divsChild>
            </w:div>
          </w:divsChild>
        </w:div>
      </w:divsChild>
    </w:div>
    <w:div w:id="175537367">
      <w:bodyDiv w:val="1"/>
      <w:marLeft w:val="0"/>
      <w:marRight w:val="0"/>
      <w:marTop w:val="0"/>
      <w:marBottom w:val="0"/>
      <w:divBdr>
        <w:top w:val="none" w:sz="0" w:space="0" w:color="auto"/>
        <w:left w:val="none" w:sz="0" w:space="0" w:color="auto"/>
        <w:bottom w:val="none" w:sz="0" w:space="0" w:color="auto"/>
        <w:right w:val="none" w:sz="0" w:space="0" w:color="auto"/>
      </w:divBdr>
    </w:div>
    <w:div w:id="188377789">
      <w:bodyDiv w:val="1"/>
      <w:marLeft w:val="0"/>
      <w:marRight w:val="0"/>
      <w:marTop w:val="0"/>
      <w:marBottom w:val="0"/>
      <w:divBdr>
        <w:top w:val="none" w:sz="0" w:space="0" w:color="auto"/>
        <w:left w:val="none" w:sz="0" w:space="0" w:color="auto"/>
        <w:bottom w:val="none" w:sz="0" w:space="0" w:color="auto"/>
        <w:right w:val="none" w:sz="0" w:space="0" w:color="auto"/>
      </w:divBdr>
      <w:divsChild>
        <w:div w:id="89550005">
          <w:marLeft w:val="0"/>
          <w:marRight w:val="0"/>
          <w:marTop w:val="0"/>
          <w:marBottom w:val="0"/>
          <w:divBdr>
            <w:top w:val="none" w:sz="0" w:space="0" w:color="auto"/>
            <w:left w:val="none" w:sz="0" w:space="0" w:color="auto"/>
            <w:bottom w:val="none" w:sz="0" w:space="0" w:color="auto"/>
            <w:right w:val="none" w:sz="0" w:space="0" w:color="auto"/>
          </w:divBdr>
          <w:divsChild>
            <w:div w:id="1009870285">
              <w:marLeft w:val="0"/>
              <w:marRight w:val="0"/>
              <w:marTop w:val="0"/>
              <w:marBottom w:val="0"/>
              <w:divBdr>
                <w:top w:val="none" w:sz="0" w:space="0" w:color="auto"/>
                <w:left w:val="none" w:sz="0" w:space="0" w:color="auto"/>
                <w:bottom w:val="none" w:sz="0" w:space="0" w:color="auto"/>
                <w:right w:val="none" w:sz="0" w:space="0" w:color="auto"/>
              </w:divBdr>
              <w:divsChild>
                <w:div w:id="1071579728">
                  <w:marLeft w:val="0"/>
                  <w:marRight w:val="0"/>
                  <w:marTop w:val="0"/>
                  <w:marBottom w:val="0"/>
                  <w:divBdr>
                    <w:top w:val="none" w:sz="0" w:space="0" w:color="auto"/>
                    <w:left w:val="none" w:sz="0" w:space="0" w:color="auto"/>
                    <w:bottom w:val="none" w:sz="0" w:space="0" w:color="auto"/>
                    <w:right w:val="none" w:sz="0" w:space="0" w:color="auto"/>
                  </w:divBdr>
                  <w:divsChild>
                    <w:div w:id="325062408">
                      <w:marLeft w:val="-240"/>
                      <w:marRight w:val="-240"/>
                      <w:marTop w:val="0"/>
                      <w:marBottom w:val="0"/>
                      <w:divBdr>
                        <w:top w:val="none" w:sz="0" w:space="0" w:color="auto"/>
                        <w:left w:val="none" w:sz="0" w:space="0" w:color="auto"/>
                        <w:bottom w:val="none" w:sz="0" w:space="0" w:color="auto"/>
                        <w:right w:val="none" w:sz="0" w:space="0" w:color="auto"/>
                      </w:divBdr>
                      <w:divsChild>
                        <w:div w:id="313225434">
                          <w:marLeft w:val="0"/>
                          <w:marRight w:val="0"/>
                          <w:marTop w:val="0"/>
                          <w:marBottom w:val="0"/>
                          <w:divBdr>
                            <w:top w:val="none" w:sz="0" w:space="0" w:color="auto"/>
                            <w:left w:val="none" w:sz="0" w:space="0" w:color="auto"/>
                            <w:bottom w:val="none" w:sz="0" w:space="0" w:color="auto"/>
                            <w:right w:val="none" w:sz="0" w:space="0" w:color="auto"/>
                          </w:divBdr>
                          <w:divsChild>
                            <w:div w:id="1496916261">
                              <w:marLeft w:val="0"/>
                              <w:marRight w:val="0"/>
                              <w:marTop w:val="0"/>
                              <w:marBottom w:val="0"/>
                              <w:divBdr>
                                <w:top w:val="none" w:sz="0" w:space="0" w:color="auto"/>
                                <w:left w:val="none" w:sz="0" w:space="0" w:color="auto"/>
                                <w:bottom w:val="none" w:sz="0" w:space="0" w:color="auto"/>
                                <w:right w:val="none" w:sz="0" w:space="0" w:color="auto"/>
                              </w:divBdr>
                              <w:divsChild>
                                <w:div w:id="2074692245">
                                  <w:marLeft w:val="0"/>
                                  <w:marRight w:val="0"/>
                                  <w:marTop w:val="0"/>
                                  <w:marBottom w:val="0"/>
                                  <w:divBdr>
                                    <w:top w:val="none" w:sz="0" w:space="0" w:color="auto"/>
                                    <w:left w:val="none" w:sz="0" w:space="0" w:color="auto"/>
                                    <w:bottom w:val="none" w:sz="0" w:space="0" w:color="auto"/>
                                    <w:right w:val="none" w:sz="0" w:space="0" w:color="auto"/>
                                  </w:divBdr>
                                  <w:divsChild>
                                    <w:div w:id="142719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64533255">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87325368">
      <w:bodyDiv w:val="1"/>
      <w:marLeft w:val="0"/>
      <w:marRight w:val="0"/>
      <w:marTop w:val="0"/>
      <w:marBottom w:val="0"/>
      <w:divBdr>
        <w:top w:val="none" w:sz="0" w:space="0" w:color="auto"/>
        <w:left w:val="none" w:sz="0" w:space="0" w:color="auto"/>
        <w:bottom w:val="none" w:sz="0" w:space="0" w:color="auto"/>
        <w:right w:val="none" w:sz="0" w:space="0" w:color="auto"/>
      </w:divBdr>
      <w:divsChild>
        <w:div w:id="1508591138">
          <w:marLeft w:val="0"/>
          <w:marRight w:val="0"/>
          <w:marTop w:val="0"/>
          <w:marBottom w:val="0"/>
          <w:divBdr>
            <w:top w:val="none" w:sz="0" w:space="0" w:color="auto"/>
            <w:left w:val="none" w:sz="0" w:space="0" w:color="auto"/>
            <w:bottom w:val="none" w:sz="0" w:space="0" w:color="auto"/>
            <w:right w:val="none" w:sz="0" w:space="0" w:color="auto"/>
          </w:divBdr>
          <w:divsChild>
            <w:div w:id="584652831">
              <w:marLeft w:val="0"/>
              <w:marRight w:val="0"/>
              <w:marTop w:val="0"/>
              <w:marBottom w:val="0"/>
              <w:divBdr>
                <w:top w:val="none" w:sz="0" w:space="0" w:color="auto"/>
                <w:left w:val="none" w:sz="0" w:space="0" w:color="auto"/>
                <w:bottom w:val="none" w:sz="0" w:space="0" w:color="auto"/>
                <w:right w:val="none" w:sz="0" w:space="0" w:color="auto"/>
              </w:divBdr>
              <w:divsChild>
                <w:div w:id="757554197">
                  <w:marLeft w:val="0"/>
                  <w:marRight w:val="0"/>
                  <w:marTop w:val="0"/>
                  <w:marBottom w:val="0"/>
                  <w:divBdr>
                    <w:top w:val="none" w:sz="0" w:space="0" w:color="auto"/>
                    <w:left w:val="none" w:sz="0" w:space="0" w:color="auto"/>
                    <w:bottom w:val="none" w:sz="0" w:space="0" w:color="auto"/>
                    <w:right w:val="none" w:sz="0" w:space="0" w:color="auto"/>
                  </w:divBdr>
                  <w:divsChild>
                    <w:div w:id="525411021">
                      <w:marLeft w:val="-240"/>
                      <w:marRight w:val="-240"/>
                      <w:marTop w:val="0"/>
                      <w:marBottom w:val="0"/>
                      <w:divBdr>
                        <w:top w:val="none" w:sz="0" w:space="0" w:color="auto"/>
                        <w:left w:val="none" w:sz="0" w:space="0" w:color="auto"/>
                        <w:bottom w:val="none" w:sz="0" w:space="0" w:color="auto"/>
                        <w:right w:val="none" w:sz="0" w:space="0" w:color="auto"/>
                      </w:divBdr>
                      <w:divsChild>
                        <w:div w:id="1775974371">
                          <w:marLeft w:val="0"/>
                          <w:marRight w:val="0"/>
                          <w:marTop w:val="0"/>
                          <w:marBottom w:val="0"/>
                          <w:divBdr>
                            <w:top w:val="none" w:sz="0" w:space="0" w:color="auto"/>
                            <w:left w:val="none" w:sz="0" w:space="0" w:color="auto"/>
                            <w:bottom w:val="none" w:sz="0" w:space="0" w:color="auto"/>
                            <w:right w:val="none" w:sz="0" w:space="0" w:color="auto"/>
                          </w:divBdr>
                          <w:divsChild>
                            <w:div w:id="1490053834">
                              <w:marLeft w:val="0"/>
                              <w:marRight w:val="0"/>
                              <w:marTop w:val="0"/>
                              <w:marBottom w:val="0"/>
                              <w:divBdr>
                                <w:top w:val="none" w:sz="0" w:space="0" w:color="auto"/>
                                <w:left w:val="none" w:sz="0" w:space="0" w:color="auto"/>
                                <w:bottom w:val="none" w:sz="0" w:space="0" w:color="auto"/>
                                <w:right w:val="none" w:sz="0" w:space="0" w:color="auto"/>
                              </w:divBdr>
                              <w:divsChild>
                                <w:div w:id="1161000400">
                                  <w:marLeft w:val="0"/>
                                  <w:marRight w:val="0"/>
                                  <w:marTop w:val="0"/>
                                  <w:marBottom w:val="0"/>
                                  <w:divBdr>
                                    <w:top w:val="none" w:sz="0" w:space="0" w:color="auto"/>
                                    <w:left w:val="none" w:sz="0" w:space="0" w:color="auto"/>
                                    <w:bottom w:val="none" w:sz="0" w:space="0" w:color="auto"/>
                                    <w:right w:val="none" w:sz="0" w:space="0" w:color="auto"/>
                                  </w:divBdr>
                                  <w:divsChild>
                                    <w:div w:id="148350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1254973">
      <w:bodyDiv w:val="1"/>
      <w:marLeft w:val="0"/>
      <w:marRight w:val="0"/>
      <w:marTop w:val="0"/>
      <w:marBottom w:val="0"/>
      <w:divBdr>
        <w:top w:val="none" w:sz="0" w:space="0" w:color="auto"/>
        <w:left w:val="none" w:sz="0" w:space="0" w:color="auto"/>
        <w:bottom w:val="none" w:sz="0" w:space="0" w:color="auto"/>
        <w:right w:val="none" w:sz="0" w:space="0" w:color="auto"/>
      </w:divBdr>
      <w:divsChild>
        <w:div w:id="237714296">
          <w:marLeft w:val="0"/>
          <w:marRight w:val="0"/>
          <w:marTop w:val="0"/>
          <w:marBottom w:val="0"/>
          <w:divBdr>
            <w:top w:val="none" w:sz="0" w:space="0" w:color="auto"/>
            <w:left w:val="none" w:sz="0" w:space="0" w:color="auto"/>
            <w:bottom w:val="none" w:sz="0" w:space="0" w:color="auto"/>
            <w:right w:val="none" w:sz="0" w:space="0" w:color="auto"/>
          </w:divBdr>
          <w:divsChild>
            <w:div w:id="292248282">
              <w:marLeft w:val="0"/>
              <w:marRight w:val="0"/>
              <w:marTop w:val="0"/>
              <w:marBottom w:val="0"/>
              <w:divBdr>
                <w:top w:val="none" w:sz="0" w:space="0" w:color="auto"/>
                <w:left w:val="none" w:sz="0" w:space="0" w:color="auto"/>
                <w:bottom w:val="none" w:sz="0" w:space="0" w:color="auto"/>
                <w:right w:val="none" w:sz="0" w:space="0" w:color="auto"/>
              </w:divBdr>
              <w:divsChild>
                <w:div w:id="1168327201">
                  <w:marLeft w:val="0"/>
                  <w:marRight w:val="0"/>
                  <w:marTop w:val="0"/>
                  <w:marBottom w:val="0"/>
                  <w:divBdr>
                    <w:top w:val="none" w:sz="0" w:space="0" w:color="auto"/>
                    <w:left w:val="none" w:sz="0" w:space="0" w:color="auto"/>
                    <w:bottom w:val="none" w:sz="0" w:space="0" w:color="auto"/>
                    <w:right w:val="none" w:sz="0" w:space="0" w:color="auto"/>
                  </w:divBdr>
                  <w:divsChild>
                    <w:div w:id="58329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103257">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170654">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5643429">
      <w:bodyDiv w:val="1"/>
      <w:marLeft w:val="0"/>
      <w:marRight w:val="0"/>
      <w:marTop w:val="0"/>
      <w:marBottom w:val="0"/>
      <w:divBdr>
        <w:top w:val="none" w:sz="0" w:space="0" w:color="auto"/>
        <w:left w:val="none" w:sz="0" w:space="0" w:color="auto"/>
        <w:bottom w:val="none" w:sz="0" w:space="0" w:color="auto"/>
        <w:right w:val="none" w:sz="0" w:space="0" w:color="auto"/>
      </w:divBdr>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392974664">
      <w:bodyDiv w:val="1"/>
      <w:marLeft w:val="0"/>
      <w:marRight w:val="0"/>
      <w:marTop w:val="0"/>
      <w:marBottom w:val="0"/>
      <w:divBdr>
        <w:top w:val="none" w:sz="0" w:space="0" w:color="auto"/>
        <w:left w:val="none" w:sz="0" w:space="0" w:color="auto"/>
        <w:bottom w:val="none" w:sz="0" w:space="0" w:color="auto"/>
        <w:right w:val="none" w:sz="0" w:space="0" w:color="auto"/>
      </w:divBdr>
      <w:divsChild>
        <w:div w:id="161284704">
          <w:marLeft w:val="0"/>
          <w:marRight w:val="0"/>
          <w:marTop w:val="0"/>
          <w:marBottom w:val="0"/>
          <w:divBdr>
            <w:top w:val="none" w:sz="0" w:space="0" w:color="auto"/>
            <w:left w:val="none" w:sz="0" w:space="0" w:color="auto"/>
            <w:bottom w:val="none" w:sz="0" w:space="0" w:color="auto"/>
            <w:right w:val="none" w:sz="0" w:space="0" w:color="auto"/>
          </w:divBdr>
          <w:divsChild>
            <w:div w:id="1558395968">
              <w:marLeft w:val="3900"/>
              <w:marRight w:val="0"/>
              <w:marTop w:val="0"/>
              <w:marBottom w:val="0"/>
              <w:divBdr>
                <w:top w:val="none" w:sz="0" w:space="0" w:color="auto"/>
                <w:left w:val="none" w:sz="0" w:space="0" w:color="auto"/>
                <w:bottom w:val="none" w:sz="0" w:space="0" w:color="auto"/>
                <w:right w:val="none" w:sz="0" w:space="0" w:color="auto"/>
              </w:divBdr>
              <w:divsChild>
                <w:div w:id="243731442">
                  <w:marLeft w:val="0"/>
                  <w:marRight w:val="0"/>
                  <w:marTop w:val="0"/>
                  <w:marBottom w:val="0"/>
                  <w:divBdr>
                    <w:top w:val="none" w:sz="0" w:space="0" w:color="auto"/>
                    <w:left w:val="none" w:sz="0" w:space="0" w:color="auto"/>
                    <w:bottom w:val="none" w:sz="0" w:space="0" w:color="auto"/>
                    <w:right w:val="none" w:sz="0" w:space="0" w:color="auto"/>
                  </w:divBdr>
                  <w:divsChild>
                    <w:div w:id="828448090">
                      <w:marLeft w:val="0"/>
                      <w:marRight w:val="0"/>
                      <w:marTop w:val="0"/>
                      <w:marBottom w:val="0"/>
                      <w:divBdr>
                        <w:top w:val="none" w:sz="0" w:space="0" w:color="auto"/>
                        <w:left w:val="none" w:sz="0" w:space="0" w:color="auto"/>
                        <w:bottom w:val="none" w:sz="0" w:space="0" w:color="auto"/>
                        <w:right w:val="none" w:sz="0" w:space="0" w:color="auto"/>
                      </w:divBdr>
                      <w:divsChild>
                        <w:div w:id="200822277">
                          <w:marLeft w:val="0"/>
                          <w:marRight w:val="0"/>
                          <w:marTop w:val="0"/>
                          <w:marBottom w:val="0"/>
                          <w:divBdr>
                            <w:top w:val="none" w:sz="0" w:space="0" w:color="auto"/>
                            <w:left w:val="none" w:sz="0" w:space="0" w:color="auto"/>
                            <w:bottom w:val="none" w:sz="0" w:space="0" w:color="auto"/>
                            <w:right w:val="none" w:sz="0" w:space="0" w:color="auto"/>
                          </w:divBdr>
                          <w:divsChild>
                            <w:div w:id="1958751796">
                              <w:marLeft w:val="0"/>
                              <w:marRight w:val="0"/>
                              <w:marTop w:val="0"/>
                              <w:marBottom w:val="0"/>
                              <w:divBdr>
                                <w:top w:val="none" w:sz="0" w:space="0" w:color="auto"/>
                                <w:left w:val="none" w:sz="0" w:space="0" w:color="auto"/>
                                <w:bottom w:val="none" w:sz="0" w:space="0" w:color="auto"/>
                                <w:right w:val="single" w:sz="48" w:space="15" w:color="F5F7F8"/>
                              </w:divBdr>
                              <w:divsChild>
                                <w:div w:id="183175825">
                                  <w:marLeft w:val="0"/>
                                  <w:marRight w:val="0"/>
                                  <w:marTop w:val="0"/>
                                  <w:marBottom w:val="0"/>
                                  <w:divBdr>
                                    <w:top w:val="none" w:sz="0" w:space="0" w:color="auto"/>
                                    <w:left w:val="none" w:sz="0" w:space="0" w:color="auto"/>
                                    <w:bottom w:val="none" w:sz="0" w:space="0" w:color="auto"/>
                                    <w:right w:val="none" w:sz="0" w:space="0" w:color="auto"/>
                                  </w:divBdr>
                                  <w:divsChild>
                                    <w:div w:id="1913420572">
                                      <w:marLeft w:val="0"/>
                                      <w:marRight w:val="0"/>
                                      <w:marTop w:val="0"/>
                                      <w:marBottom w:val="0"/>
                                      <w:divBdr>
                                        <w:top w:val="none" w:sz="0" w:space="0" w:color="auto"/>
                                        <w:left w:val="none" w:sz="0" w:space="0" w:color="auto"/>
                                        <w:bottom w:val="none" w:sz="0" w:space="0" w:color="auto"/>
                                        <w:right w:val="none" w:sz="0" w:space="0" w:color="auto"/>
                                      </w:divBdr>
                                      <w:divsChild>
                                        <w:div w:id="1115949013">
                                          <w:marLeft w:val="0"/>
                                          <w:marRight w:val="0"/>
                                          <w:marTop w:val="0"/>
                                          <w:marBottom w:val="0"/>
                                          <w:divBdr>
                                            <w:top w:val="none" w:sz="0" w:space="0" w:color="auto"/>
                                            <w:left w:val="none" w:sz="0" w:space="0" w:color="auto"/>
                                            <w:bottom w:val="none" w:sz="0" w:space="0" w:color="auto"/>
                                            <w:right w:val="none" w:sz="0" w:space="0" w:color="auto"/>
                                          </w:divBdr>
                                          <w:divsChild>
                                            <w:div w:id="1743791178">
                                              <w:marLeft w:val="0"/>
                                              <w:marRight w:val="0"/>
                                              <w:marTop w:val="0"/>
                                              <w:marBottom w:val="0"/>
                                              <w:divBdr>
                                                <w:top w:val="none" w:sz="0" w:space="0" w:color="auto"/>
                                                <w:left w:val="none" w:sz="0" w:space="0" w:color="auto"/>
                                                <w:bottom w:val="none" w:sz="0" w:space="0" w:color="auto"/>
                                                <w:right w:val="none" w:sz="0" w:space="0" w:color="auto"/>
                                              </w:divBdr>
                                              <w:divsChild>
                                                <w:div w:id="122311658">
                                                  <w:marLeft w:val="0"/>
                                                  <w:marRight w:val="0"/>
                                                  <w:marTop w:val="0"/>
                                                  <w:marBottom w:val="0"/>
                                                  <w:divBdr>
                                                    <w:top w:val="none" w:sz="0" w:space="0" w:color="auto"/>
                                                    <w:left w:val="none" w:sz="0" w:space="0" w:color="auto"/>
                                                    <w:bottom w:val="none" w:sz="0" w:space="0" w:color="auto"/>
                                                    <w:right w:val="none" w:sz="0" w:space="0" w:color="auto"/>
                                                  </w:divBdr>
                                                  <w:divsChild>
                                                    <w:div w:id="1215309280">
                                                      <w:marLeft w:val="0"/>
                                                      <w:marRight w:val="0"/>
                                                      <w:marTop w:val="0"/>
                                                      <w:marBottom w:val="0"/>
                                                      <w:divBdr>
                                                        <w:top w:val="none" w:sz="0" w:space="0" w:color="auto"/>
                                                        <w:left w:val="none" w:sz="0" w:space="0" w:color="auto"/>
                                                        <w:bottom w:val="none" w:sz="0" w:space="0" w:color="auto"/>
                                                        <w:right w:val="none" w:sz="0" w:space="0" w:color="auto"/>
                                                      </w:divBdr>
                                                      <w:divsChild>
                                                        <w:div w:id="204913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1754131">
      <w:bodyDiv w:val="1"/>
      <w:marLeft w:val="0"/>
      <w:marRight w:val="0"/>
      <w:marTop w:val="0"/>
      <w:marBottom w:val="0"/>
      <w:divBdr>
        <w:top w:val="none" w:sz="0" w:space="0" w:color="auto"/>
        <w:left w:val="none" w:sz="0" w:space="0" w:color="auto"/>
        <w:bottom w:val="none" w:sz="0" w:space="0" w:color="auto"/>
        <w:right w:val="none" w:sz="0" w:space="0" w:color="auto"/>
      </w:divBdr>
      <w:divsChild>
        <w:div w:id="812874518">
          <w:marLeft w:val="0"/>
          <w:marRight w:val="0"/>
          <w:marTop w:val="0"/>
          <w:marBottom w:val="0"/>
          <w:divBdr>
            <w:top w:val="none" w:sz="0" w:space="0" w:color="auto"/>
            <w:left w:val="none" w:sz="0" w:space="0" w:color="auto"/>
            <w:bottom w:val="none" w:sz="0" w:space="0" w:color="auto"/>
            <w:right w:val="none" w:sz="0" w:space="0" w:color="auto"/>
          </w:divBdr>
          <w:divsChild>
            <w:div w:id="1722558705">
              <w:marLeft w:val="0"/>
              <w:marRight w:val="0"/>
              <w:marTop w:val="0"/>
              <w:marBottom w:val="0"/>
              <w:divBdr>
                <w:top w:val="none" w:sz="0" w:space="0" w:color="auto"/>
                <w:left w:val="none" w:sz="0" w:space="0" w:color="auto"/>
                <w:bottom w:val="none" w:sz="0" w:space="0" w:color="auto"/>
                <w:right w:val="none" w:sz="0" w:space="0" w:color="auto"/>
              </w:divBdr>
              <w:divsChild>
                <w:div w:id="878979274">
                  <w:marLeft w:val="0"/>
                  <w:marRight w:val="0"/>
                  <w:marTop w:val="0"/>
                  <w:marBottom w:val="0"/>
                  <w:divBdr>
                    <w:top w:val="none" w:sz="0" w:space="0" w:color="auto"/>
                    <w:left w:val="none" w:sz="0" w:space="0" w:color="auto"/>
                    <w:bottom w:val="none" w:sz="0" w:space="0" w:color="auto"/>
                    <w:right w:val="none" w:sz="0" w:space="0" w:color="auto"/>
                  </w:divBdr>
                  <w:divsChild>
                    <w:div w:id="44689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19926989">
      <w:bodyDiv w:val="1"/>
      <w:marLeft w:val="0"/>
      <w:marRight w:val="0"/>
      <w:marTop w:val="0"/>
      <w:marBottom w:val="0"/>
      <w:divBdr>
        <w:top w:val="none" w:sz="0" w:space="0" w:color="auto"/>
        <w:left w:val="none" w:sz="0" w:space="0" w:color="auto"/>
        <w:bottom w:val="none" w:sz="0" w:space="0" w:color="auto"/>
        <w:right w:val="none" w:sz="0" w:space="0" w:color="auto"/>
      </w:divBdr>
      <w:divsChild>
        <w:div w:id="1613518374">
          <w:marLeft w:val="0"/>
          <w:marRight w:val="0"/>
          <w:marTop w:val="0"/>
          <w:marBottom w:val="0"/>
          <w:divBdr>
            <w:top w:val="none" w:sz="0" w:space="0" w:color="auto"/>
            <w:left w:val="none" w:sz="0" w:space="0" w:color="auto"/>
            <w:bottom w:val="none" w:sz="0" w:space="0" w:color="auto"/>
            <w:right w:val="none" w:sz="0" w:space="0" w:color="auto"/>
          </w:divBdr>
          <w:divsChild>
            <w:div w:id="881092281">
              <w:marLeft w:val="0"/>
              <w:marRight w:val="0"/>
              <w:marTop w:val="0"/>
              <w:marBottom w:val="0"/>
              <w:divBdr>
                <w:top w:val="none" w:sz="0" w:space="0" w:color="auto"/>
                <w:left w:val="none" w:sz="0" w:space="0" w:color="auto"/>
                <w:bottom w:val="none" w:sz="0" w:space="0" w:color="auto"/>
                <w:right w:val="none" w:sz="0" w:space="0" w:color="auto"/>
              </w:divBdr>
              <w:divsChild>
                <w:div w:id="2037080392">
                  <w:marLeft w:val="0"/>
                  <w:marRight w:val="0"/>
                  <w:marTop w:val="0"/>
                  <w:marBottom w:val="0"/>
                  <w:divBdr>
                    <w:top w:val="none" w:sz="0" w:space="0" w:color="auto"/>
                    <w:left w:val="none" w:sz="0" w:space="0" w:color="auto"/>
                    <w:bottom w:val="none" w:sz="0" w:space="0" w:color="auto"/>
                    <w:right w:val="none" w:sz="0" w:space="0" w:color="auto"/>
                  </w:divBdr>
                  <w:divsChild>
                    <w:div w:id="3369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93128492">
      <w:bodyDiv w:val="1"/>
      <w:marLeft w:val="0"/>
      <w:marRight w:val="0"/>
      <w:marTop w:val="0"/>
      <w:marBottom w:val="0"/>
      <w:divBdr>
        <w:top w:val="none" w:sz="0" w:space="0" w:color="auto"/>
        <w:left w:val="none" w:sz="0" w:space="0" w:color="auto"/>
        <w:bottom w:val="none" w:sz="0" w:space="0" w:color="auto"/>
        <w:right w:val="none" w:sz="0" w:space="0" w:color="auto"/>
      </w:divBdr>
      <w:divsChild>
        <w:div w:id="991518931">
          <w:marLeft w:val="0"/>
          <w:marRight w:val="0"/>
          <w:marTop w:val="0"/>
          <w:marBottom w:val="0"/>
          <w:divBdr>
            <w:top w:val="none" w:sz="0" w:space="0" w:color="auto"/>
            <w:left w:val="none" w:sz="0" w:space="0" w:color="auto"/>
            <w:bottom w:val="none" w:sz="0" w:space="0" w:color="auto"/>
            <w:right w:val="none" w:sz="0" w:space="0" w:color="auto"/>
          </w:divBdr>
          <w:divsChild>
            <w:div w:id="544676787">
              <w:marLeft w:val="0"/>
              <w:marRight w:val="0"/>
              <w:marTop w:val="0"/>
              <w:marBottom w:val="0"/>
              <w:divBdr>
                <w:top w:val="none" w:sz="0" w:space="0" w:color="auto"/>
                <w:left w:val="none" w:sz="0" w:space="0" w:color="auto"/>
                <w:bottom w:val="none" w:sz="0" w:space="0" w:color="auto"/>
                <w:right w:val="none" w:sz="0" w:space="0" w:color="auto"/>
              </w:divBdr>
              <w:divsChild>
                <w:div w:id="967662799">
                  <w:marLeft w:val="0"/>
                  <w:marRight w:val="0"/>
                  <w:marTop w:val="0"/>
                  <w:marBottom w:val="0"/>
                  <w:divBdr>
                    <w:top w:val="none" w:sz="0" w:space="0" w:color="auto"/>
                    <w:left w:val="none" w:sz="0" w:space="0" w:color="auto"/>
                    <w:bottom w:val="none" w:sz="0" w:space="0" w:color="auto"/>
                    <w:right w:val="none" w:sz="0" w:space="0" w:color="auto"/>
                  </w:divBdr>
                  <w:divsChild>
                    <w:div w:id="82582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686687">
      <w:bodyDiv w:val="1"/>
      <w:marLeft w:val="0"/>
      <w:marRight w:val="0"/>
      <w:marTop w:val="0"/>
      <w:marBottom w:val="0"/>
      <w:divBdr>
        <w:top w:val="none" w:sz="0" w:space="0" w:color="auto"/>
        <w:left w:val="none" w:sz="0" w:space="0" w:color="auto"/>
        <w:bottom w:val="none" w:sz="0" w:space="0" w:color="auto"/>
        <w:right w:val="none" w:sz="0" w:space="0" w:color="auto"/>
      </w:divBdr>
      <w:divsChild>
        <w:div w:id="889533852">
          <w:marLeft w:val="0"/>
          <w:marRight w:val="0"/>
          <w:marTop w:val="0"/>
          <w:marBottom w:val="0"/>
          <w:divBdr>
            <w:top w:val="none" w:sz="0" w:space="0" w:color="auto"/>
            <w:left w:val="none" w:sz="0" w:space="0" w:color="auto"/>
            <w:bottom w:val="none" w:sz="0" w:space="0" w:color="auto"/>
            <w:right w:val="none" w:sz="0" w:space="0" w:color="auto"/>
          </w:divBdr>
          <w:divsChild>
            <w:div w:id="797996285">
              <w:marLeft w:val="0"/>
              <w:marRight w:val="0"/>
              <w:marTop w:val="0"/>
              <w:marBottom w:val="0"/>
              <w:divBdr>
                <w:top w:val="none" w:sz="0" w:space="0" w:color="auto"/>
                <w:left w:val="none" w:sz="0" w:space="0" w:color="auto"/>
                <w:bottom w:val="none" w:sz="0" w:space="0" w:color="auto"/>
                <w:right w:val="none" w:sz="0" w:space="0" w:color="auto"/>
              </w:divBdr>
              <w:divsChild>
                <w:div w:id="621692327">
                  <w:marLeft w:val="0"/>
                  <w:marRight w:val="0"/>
                  <w:marTop w:val="0"/>
                  <w:marBottom w:val="0"/>
                  <w:divBdr>
                    <w:top w:val="none" w:sz="0" w:space="0" w:color="auto"/>
                    <w:left w:val="none" w:sz="0" w:space="0" w:color="auto"/>
                    <w:bottom w:val="none" w:sz="0" w:space="0" w:color="auto"/>
                    <w:right w:val="none" w:sz="0" w:space="0" w:color="auto"/>
                  </w:divBdr>
                  <w:divsChild>
                    <w:div w:id="129713618">
                      <w:marLeft w:val="0"/>
                      <w:marRight w:val="0"/>
                      <w:marTop w:val="0"/>
                      <w:marBottom w:val="0"/>
                      <w:divBdr>
                        <w:top w:val="none" w:sz="0" w:space="0" w:color="auto"/>
                        <w:left w:val="none" w:sz="0" w:space="0" w:color="auto"/>
                        <w:bottom w:val="none" w:sz="0" w:space="0" w:color="auto"/>
                        <w:right w:val="none" w:sz="0" w:space="0" w:color="auto"/>
                      </w:divBdr>
                      <w:divsChild>
                        <w:div w:id="1510876016">
                          <w:marLeft w:val="0"/>
                          <w:marRight w:val="0"/>
                          <w:marTop w:val="0"/>
                          <w:marBottom w:val="300"/>
                          <w:divBdr>
                            <w:top w:val="none" w:sz="0" w:space="0" w:color="auto"/>
                            <w:left w:val="none" w:sz="0" w:space="0" w:color="auto"/>
                            <w:bottom w:val="none" w:sz="0" w:space="0" w:color="auto"/>
                            <w:right w:val="none" w:sz="0" w:space="0" w:color="auto"/>
                          </w:divBdr>
                          <w:divsChild>
                            <w:div w:id="521481512">
                              <w:marLeft w:val="0"/>
                              <w:marRight w:val="0"/>
                              <w:marTop w:val="0"/>
                              <w:marBottom w:val="0"/>
                              <w:divBdr>
                                <w:top w:val="none" w:sz="0" w:space="0" w:color="auto"/>
                                <w:left w:val="none" w:sz="0" w:space="0" w:color="auto"/>
                                <w:bottom w:val="none" w:sz="0" w:space="0" w:color="auto"/>
                                <w:right w:val="none" w:sz="0" w:space="0" w:color="auto"/>
                              </w:divBdr>
                              <w:divsChild>
                                <w:div w:id="1293945711">
                                  <w:marLeft w:val="0"/>
                                  <w:marRight w:val="0"/>
                                  <w:marTop w:val="0"/>
                                  <w:marBottom w:val="0"/>
                                  <w:divBdr>
                                    <w:top w:val="none" w:sz="0" w:space="0" w:color="auto"/>
                                    <w:left w:val="none" w:sz="0" w:space="0" w:color="auto"/>
                                    <w:bottom w:val="none" w:sz="0" w:space="0" w:color="auto"/>
                                    <w:right w:val="none" w:sz="0" w:space="0" w:color="auto"/>
                                  </w:divBdr>
                                  <w:divsChild>
                                    <w:div w:id="334914996">
                                      <w:marLeft w:val="0"/>
                                      <w:marRight w:val="0"/>
                                      <w:marTop w:val="0"/>
                                      <w:marBottom w:val="0"/>
                                      <w:divBdr>
                                        <w:top w:val="none" w:sz="0" w:space="0" w:color="auto"/>
                                        <w:left w:val="none" w:sz="0" w:space="0" w:color="auto"/>
                                        <w:bottom w:val="none" w:sz="0" w:space="0" w:color="auto"/>
                                        <w:right w:val="none" w:sz="0" w:space="0" w:color="auto"/>
                                      </w:divBdr>
                                      <w:divsChild>
                                        <w:div w:id="46986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095871">
      <w:bodyDiv w:val="1"/>
      <w:marLeft w:val="0"/>
      <w:marRight w:val="0"/>
      <w:marTop w:val="0"/>
      <w:marBottom w:val="0"/>
      <w:divBdr>
        <w:top w:val="none" w:sz="0" w:space="0" w:color="auto"/>
        <w:left w:val="none" w:sz="0" w:space="0" w:color="auto"/>
        <w:bottom w:val="none" w:sz="0" w:space="0" w:color="auto"/>
        <w:right w:val="none" w:sz="0" w:space="0" w:color="auto"/>
      </w:divBdr>
      <w:divsChild>
        <w:div w:id="535964986">
          <w:marLeft w:val="0"/>
          <w:marRight w:val="0"/>
          <w:marTop w:val="0"/>
          <w:marBottom w:val="0"/>
          <w:divBdr>
            <w:top w:val="none" w:sz="0" w:space="0" w:color="auto"/>
            <w:left w:val="none" w:sz="0" w:space="0" w:color="auto"/>
            <w:bottom w:val="none" w:sz="0" w:space="0" w:color="auto"/>
            <w:right w:val="none" w:sz="0" w:space="0" w:color="auto"/>
          </w:divBdr>
          <w:divsChild>
            <w:div w:id="1024359253">
              <w:marLeft w:val="3900"/>
              <w:marRight w:val="0"/>
              <w:marTop w:val="0"/>
              <w:marBottom w:val="0"/>
              <w:divBdr>
                <w:top w:val="none" w:sz="0" w:space="0" w:color="auto"/>
                <w:left w:val="none" w:sz="0" w:space="0" w:color="auto"/>
                <w:bottom w:val="none" w:sz="0" w:space="0" w:color="auto"/>
                <w:right w:val="none" w:sz="0" w:space="0" w:color="auto"/>
              </w:divBdr>
              <w:divsChild>
                <w:div w:id="337851647">
                  <w:marLeft w:val="0"/>
                  <w:marRight w:val="0"/>
                  <w:marTop w:val="0"/>
                  <w:marBottom w:val="0"/>
                  <w:divBdr>
                    <w:top w:val="none" w:sz="0" w:space="0" w:color="auto"/>
                    <w:left w:val="none" w:sz="0" w:space="0" w:color="auto"/>
                    <w:bottom w:val="none" w:sz="0" w:space="0" w:color="auto"/>
                    <w:right w:val="none" w:sz="0" w:space="0" w:color="auto"/>
                  </w:divBdr>
                  <w:divsChild>
                    <w:div w:id="64957036">
                      <w:marLeft w:val="0"/>
                      <w:marRight w:val="0"/>
                      <w:marTop w:val="0"/>
                      <w:marBottom w:val="0"/>
                      <w:divBdr>
                        <w:top w:val="none" w:sz="0" w:space="0" w:color="auto"/>
                        <w:left w:val="none" w:sz="0" w:space="0" w:color="auto"/>
                        <w:bottom w:val="none" w:sz="0" w:space="0" w:color="auto"/>
                        <w:right w:val="none" w:sz="0" w:space="0" w:color="auto"/>
                      </w:divBdr>
                      <w:divsChild>
                        <w:div w:id="1812165029">
                          <w:marLeft w:val="0"/>
                          <w:marRight w:val="0"/>
                          <w:marTop w:val="0"/>
                          <w:marBottom w:val="0"/>
                          <w:divBdr>
                            <w:top w:val="none" w:sz="0" w:space="0" w:color="auto"/>
                            <w:left w:val="none" w:sz="0" w:space="0" w:color="auto"/>
                            <w:bottom w:val="none" w:sz="0" w:space="0" w:color="auto"/>
                            <w:right w:val="none" w:sz="0" w:space="0" w:color="auto"/>
                          </w:divBdr>
                          <w:divsChild>
                            <w:div w:id="1569029669">
                              <w:marLeft w:val="0"/>
                              <w:marRight w:val="0"/>
                              <w:marTop w:val="0"/>
                              <w:marBottom w:val="0"/>
                              <w:divBdr>
                                <w:top w:val="none" w:sz="0" w:space="0" w:color="auto"/>
                                <w:left w:val="none" w:sz="0" w:space="0" w:color="auto"/>
                                <w:bottom w:val="none" w:sz="0" w:space="0" w:color="auto"/>
                                <w:right w:val="single" w:sz="48" w:space="15" w:color="F5F7F8"/>
                              </w:divBdr>
                              <w:divsChild>
                                <w:div w:id="1623145859">
                                  <w:marLeft w:val="0"/>
                                  <w:marRight w:val="0"/>
                                  <w:marTop w:val="0"/>
                                  <w:marBottom w:val="0"/>
                                  <w:divBdr>
                                    <w:top w:val="none" w:sz="0" w:space="0" w:color="auto"/>
                                    <w:left w:val="none" w:sz="0" w:space="0" w:color="auto"/>
                                    <w:bottom w:val="none" w:sz="0" w:space="0" w:color="auto"/>
                                    <w:right w:val="none" w:sz="0" w:space="0" w:color="auto"/>
                                  </w:divBdr>
                                  <w:divsChild>
                                    <w:div w:id="1484545116">
                                      <w:marLeft w:val="0"/>
                                      <w:marRight w:val="0"/>
                                      <w:marTop w:val="0"/>
                                      <w:marBottom w:val="0"/>
                                      <w:divBdr>
                                        <w:top w:val="none" w:sz="0" w:space="0" w:color="auto"/>
                                        <w:left w:val="none" w:sz="0" w:space="0" w:color="auto"/>
                                        <w:bottom w:val="none" w:sz="0" w:space="0" w:color="auto"/>
                                        <w:right w:val="none" w:sz="0" w:space="0" w:color="auto"/>
                                      </w:divBdr>
                                      <w:divsChild>
                                        <w:div w:id="44643891">
                                          <w:marLeft w:val="0"/>
                                          <w:marRight w:val="0"/>
                                          <w:marTop w:val="0"/>
                                          <w:marBottom w:val="0"/>
                                          <w:divBdr>
                                            <w:top w:val="none" w:sz="0" w:space="0" w:color="auto"/>
                                            <w:left w:val="none" w:sz="0" w:space="0" w:color="auto"/>
                                            <w:bottom w:val="none" w:sz="0" w:space="0" w:color="auto"/>
                                            <w:right w:val="none" w:sz="0" w:space="0" w:color="auto"/>
                                          </w:divBdr>
                                          <w:divsChild>
                                            <w:div w:id="491144217">
                                              <w:marLeft w:val="0"/>
                                              <w:marRight w:val="0"/>
                                              <w:marTop w:val="0"/>
                                              <w:marBottom w:val="0"/>
                                              <w:divBdr>
                                                <w:top w:val="none" w:sz="0" w:space="0" w:color="auto"/>
                                                <w:left w:val="none" w:sz="0" w:space="0" w:color="auto"/>
                                                <w:bottom w:val="none" w:sz="0" w:space="0" w:color="auto"/>
                                                <w:right w:val="none" w:sz="0" w:space="0" w:color="auto"/>
                                              </w:divBdr>
                                              <w:divsChild>
                                                <w:div w:id="1634678221">
                                                  <w:marLeft w:val="0"/>
                                                  <w:marRight w:val="0"/>
                                                  <w:marTop w:val="0"/>
                                                  <w:marBottom w:val="0"/>
                                                  <w:divBdr>
                                                    <w:top w:val="none" w:sz="0" w:space="0" w:color="auto"/>
                                                    <w:left w:val="none" w:sz="0" w:space="0" w:color="auto"/>
                                                    <w:bottom w:val="none" w:sz="0" w:space="0" w:color="auto"/>
                                                    <w:right w:val="none" w:sz="0" w:space="0" w:color="auto"/>
                                                  </w:divBdr>
                                                  <w:divsChild>
                                                    <w:div w:id="1458446017">
                                                      <w:marLeft w:val="0"/>
                                                      <w:marRight w:val="0"/>
                                                      <w:marTop w:val="0"/>
                                                      <w:marBottom w:val="0"/>
                                                      <w:divBdr>
                                                        <w:top w:val="none" w:sz="0" w:space="0" w:color="auto"/>
                                                        <w:left w:val="none" w:sz="0" w:space="0" w:color="auto"/>
                                                        <w:bottom w:val="none" w:sz="0" w:space="0" w:color="auto"/>
                                                        <w:right w:val="none" w:sz="0" w:space="0" w:color="auto"/>
                                                      </w:divBdr>
                                                      <w:divsChild>
                                                        <w:div w:id="85966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35539401">
      <w:bodyDiv w:val="1"/>
      <w:marLeft w:val="0"/>
      <w:marRight w:val="0"/>
      <w:marTop w:val="0"/>
      <w:marBottom w:val="0"/>
      <w:divBdr>
        <w:top w:val="none" w:sz="0" w:space="0" w:color="auto"/>
        <w:left w:val="none" w:sz="0" w:space="0" w:color="auto"/>
        <w:bottom w:val="none" w:sz="0" w:space="0" w:color="auto"/>
        <w:right w:val="none" w:sz="0" w:space="0" w:color="auto"/>
      </w:divBdr>
    </w:div>
    <w:div w:id="858467358">
      <w:bodyDiv w:val="1"/>
      <w:marLeft w:val="0"/>
      <w:marRight w:val="0"/>
      <w:marTop w:val="0"/>
      <w:marBottom w:val="0"/>
      <w:divBdr>
        <w:top w:val="none" w:sz="0" w:space="0" w:color="auto"/>
        <w:left w:val="none" w:sz="0" w:space="0" w:color="auto"/>
        <w:bottom w:val="none" w:sz="0" w:space="0" w:color="auto"/>
        <w:right w:val="none" w:sz="0" w:space="0" w:color="auto"/>
      </w:divBdr>
      <w:divsChild>
        <w:div w:id="57555880">
          <w:marLeft w:val="0"/>
          <w:marRight w:val="0"/>
          <w:marTop w:val="0"/>
          <w:marBottom w:val="0"/>
          <w:divBdr>
            <w:top w:val="none" w:sz="0" w:space="0" w:color="auto"/>
            <w:left w:val="none" w:sz="0" w:space="0" w:color="auto"/>
            <w:bottom w:val="none" w:sz="0" w:space="0" w:color="auto"/>
            <w:right w:val="none" w:sz="0" w:space="0" w:color="auto"/>
          </w:divBdr>
          <w:divsChild>
            <w:div w:id="759566794">
              <w:marLeft w:val="3900"/>
              <w:marRight w:val="0"/>
              <w:marTop w:val="0"/>
              <w:marBottom w:val="0"/>
              <w:divBdr>
                <w:top w:val="none" w:sz="0" w:space="0" w:color="auto"/>
                <w:left w:val="none" w:sz="0" w:space="0" w:color="auto"/>
                <w:bottom w:val="none" w:sz="0" w:space="0" w:color="auto"/>
                <w:right w:val="none" w:sz="0" w:space="0" w:color="auto"/>
              </w:divBdr>
              <w:divsChild>
                <w:div w:id="454444715">
                  <w:marLeft w:val="0"/>
                  <w:marRight w:val="0"/>
                  <w:marTop w:val="0"/>
                  <w:marBottom w:val="0"/>
                  <w:divBdr>
                    <w:top w:val="none" w:sz="0" w:space="0" w:color="auto"/>
                    <w:left w:val="none" w:sz="0" w:space="0" w:color="auto"/>
                    <w:bottom w:val="none" w:sz="0" w:space="0" w:color="auto"/>
                    <w:right w:val="none" w:sz="0" w:space="0" w:color="auto"/>
                  </w:divBdr>
                  <w:divsChild>
                    <w:div w:id="1340962054">
                      <w:marLeft w:val="0"/>
                      <w:marRight w:val="0"/>
                      <w:marTop w:val="0"/>
                      <w:marBottom w:val="0"/>
                      <w:divBdr>
                        <w:top w:val="none" w:sz="0" w:space="0" w:color="auto"/>
                        <w:left w:val="none" w:sz="0" w:space="0" w:color="auto"/>
                        <w:bottom w:val="none" w:sz="0" w:space="0" w:color="auto"/>
                        <w:right w:val="none" w:sz="0" w:space="0" w:color="auto"/>
                      </w:divBdr>
                      <w:divsChild>
                        <w:div w:id="1118375225">
                          <w:marLeft w:val="0"/>
                          <w:marRight w:val="0"/>
                          <w:marTop w:val="0"/>
                          <w:marBottom w:val="0"/>
                          <w:divBdr>
                            <w:top w:val="none" w:sz="0" w:space="0" w:color="auto"/>
                            <w:left w:val="none" w:sz="0" w:space="0" w:color="auto"/>
                            <w:bottom w:val="none" w:sz="0" w:space="0" w:color="auto"/>
                            <w:right w:val="none" w:sz="0" w:space="0" w:color="auto"/>
                          </w:divBdr>
                          <w:divsChild>
                            <w:div w:id="1173107867">
                              <w:marLeft w:val="0"/>
                              <w:marRight w:val="0"/>
                              <w:marTop w:val="0"/>
                              <w:marBottom w:val="0"/>
                              <w:divBdr>
                                <w:top w:val="none" w:sz="0" w:space="0" w:color="auto"/>
                                <w:left w:val="none" w:sz="0" w:space="0" w:color="auto"/>
                                <w:bottom w:val="none" w:sz="0" w:space="0" w:color="auto"/>
                                <w:right w:val="single" w:sz="48" w:space="15" w:color="F5F7F8"/>
                              </w:divBdr>
                              <w:divsChild>
                                <w:div w:id="332219115">
                                  <w:marLeft w:val="0"/>
                                  <w:marRight w:val="0"/>
                                  <w:marTop w:val="0"/>
                                  <w:marBottom w:val="0"/>
                                  <w:divBdr>
                                    <w:top w:val="none" w:sz="0" w:space="0" w:color="auto"/>
                                    <w:left w:val="none" w:sz="0" w:space="0" w:color="auto"/>
                                    <w:bottom w:val="none" w:sz="0" w:space="0" w:color="auto"/>
                                    <w:right w:val="none" w:sz="0" w:space="0" w:color="auto"/>
                                  </w:divBdr>
                                  <w:divsChild>
                                    <w:div w:id="1873617482">
                                      <w:marLeft w:val="0"/>
                                      <w:marRight w:val="0"/>
                                      <w:marTop w:val="0"/>
                                      <w:marBottom w:val="0"/>
                                      <w:divBdr>
                                        <w:top w:val="none" w:sz="0" w:space="0" w:color="auto"/>
                                        <w:left w:val="none" w:sz="0" w:space="0" w:color="auto"/>
                                        <w:bottom w:val="none" w:sz="0" w:space="0" w:color="auto"/>
                                        <w:right w:val="none" w:sz="0" w:space="0" w:color="auto"/>
                                      </w:divBdr>
                                      <w:divsChild>
                                        <w:div w:id="1318610187">
                                          <w:marLeft w:val="0"/>
                                          <w:marRight w:val="0"/>
                                          <w:marTop w:val="0"/>
                                          <w:marBottom w:val="0"/>
                                          <w:divBdr>
                                            <w:top w:val="none" w:sz="0" w:space="0" w:color="auto"/>
                                            <w:left w:val="none" w:sz="0" w:space="0" w:color="auto"/>
                                            <w:bottom w:val="none" w:sz="0" w:space="0" w:color="auto"/>
                                            <w:right w:val="none" w:sz="0" w:space="0" w:color="auto"/>
                                          </w:divBdr>
                                          <w:divsChild>
                                            <w:div w:id="794326326">
                                              <w:marLeft w:val="0"/>
                                              <w:marRight w:val="0"/>
                                              <w:marTop w:val="0"/>
                                              <w:marBottom w:val="0"/>
                                              <w:divBdr>
                                                <w:top w:val="none" w:sz="0" w:space="0" w:color="auto"/>
                                                <w:left w:val="none" w:sz="0" w:space="0" w:color="auto"/>
                                                <w:bottom w:val="none" w:sz="0" w:space="0" w:color="auto"/>
                                                <w:right w:val="none" w:sz="0" w:space="0" w:color="auto"/>
                                              </w:divBdr>
                                              <w:divsChild>
                                                <w:div w:id="170948277">
                                                  <w:marLeft w:val="0"/>
                                                  <w:marRight w:val="0"/>
                                                  <w:marTop w:val="0"/>
                                                  <w:marBottom w:val="0"/>
                                                  <w:divBdr>
                                                    <w:top w:val="none" w:sz="0" w:space="0" w:color="auto"/>
                                                    <w:left w:val="none" w:sz="0" w:space="0" w:color="auto"/>
                                                    <w:bottom w:val="none" w:sz="0" w:space="0" w:color="auto"/>
                                                    <w:right w:val="none" w:sz="0" w:space="0" w:color="auto"/>
                                                  </w:divBdr>
                                                  <w:divsChild>
                                                    <w:div w:id="1977055941">
                                                      <w:marLeft w:val="0"/>
                                                      <w:marRight w:val="0"/>
                                                      <w:marTop w:val="0"/>
                                                      <w:marBottom w:val="0"/>
                                                      <w:divBdr>
                                                        <w:top w:val="none" w:sz="0" w:space="0" w:color="auto"/>
                                                        <w:left w:val="none" w:sz="0" w:space="0" w:color="auto"/>
                                                        <w:bottom w:val="none" w:sz="0" w:space="0" w:color="auto"/>
                                                        <w:right w:val="none" w:sz="0" w:space="0" w:color="auto"/>
                                                      </w:divBdr>
                                                      <w:divsChild>
                                                        <w:div w:id="1821119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72772334">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35402288">
      <w:bodyDiv w:val="1"/>
      <w:marLeft w:val="0"/>
      <w:marRight w:val="0"/>
      <w:marTop w:val="0"/>
      <w:marBottom w:val="0"/>
      <w:divBdr>
        <w:top w:val="none" w:sz="0" w:space="0" w:color="auto"/>
        <w:left w:val="none" w:sz="0" w:space="0" w:color="auto"/>
        <w:bottom w:val="none" w:sz="0" w:space="0" w:color="auto"/>
        <w:right w:val="none" w:sz="0" w:space="0" w:color="auto"/>
      </w:divBdr>
      <w:divsChild>
        <w:div w:id="2076318560">
          <w:marLeft w:val="0"/>
          <w:marRight w:val="0"/>
          <w:marTop w:val="0"/>
          <w:marBottom w:val="0"/>
          <w:divBdr>
            <w:top w:val="none" w:sz="0" w:space="0" w:color="auto"/>
            <w:left w:val="none" w:sz="0" w:space="0" w:color="auto"/>
            <w:bottom w:val="none" w:sz="0" w:space="0" w:color="auto"/>
            <w:right w:val="none" w:sz="0" w:space="0" w:color="auto"/>
          </w:divBdr>
          <w:divsChild>
            <w:div w:id="653727502">
              <w:marLeft w:val="0"/>
              <w:marRight w:val="0"/>
              <w:marTop w:val="0"/>
              <w:marBottom w:val="0"/>
              <w:divBdr>
                <w:top w:val="none" w:sz="0" w:space="0" w:color="auto"/>
                <w:left w:val="none" w:sz="0" w:space="0" w:color="auto"/>
                <w:bottom w:val="none" w:sz="0" w:space="0" w:color="auto"/>
                <w:right w:val="none" w:sz="0" w:space="0" w:color="auto"/>
              </w:divBdr>
              <w:divsChild>
                <w:div w:id="53971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692361">
      <w:bodyDiv w:val="1"/>
      <w:marLeft w:val="0"/>
      <w:marRight w:val="0"/>
      <w:marTop w:val="0"/>
      <w:marBottom w:val="0"/>
      <w:divBdr>
        <w:top w:val="none" w:sz="0" w:space="0" w:color="auto"/>
        <w:left w:val="none" w:sz="0" w:space="0" w:color="auto"/>
        <w:bottom w:val="none" w:sz="0" w:space="0" w:color="auto"/>
        <w:right w:val="none" w:sz="0" w:space="0" w:color="auto"/>
      </w:divBdr>
      <w:divsChild>
        <w:div w:id="189269037">
          <w:marLeft w:val="0"/>
          <w:marRight w:val="0"/>
          <w:marTop w:val="0"/>
          <w:marBottom w:val="0"/>
          <w:divBdr>
            <w:top w:val="none" w:sz="0" w:space="0" w:color="auto"/>
            <w:left w:val="none" w:sz="0" w:space="0" w:color="auto"/>
            <w:bottom w:val="none" w:sz="0" w:space="0" w:color="auto"/>
            <w:right w:val="none" w:sz="0" w:space="0" w:color="auto"/>
          </w:divBdr>
          <w:divsChild>
            <w:div w:id="64855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281543">
      <w:bodyDiv w:val="1"/>
      <w:marLeft w:val="0"/>
      <w:marRight w:val="0"/>
      <w:marTop w:val="0"/>
      <w:marBottom w:val="0"/>
      <w:divBdr>
        <w:top w:val="none" w:sz="0" w:space="0" w:color="auto"/>
        <w:left w:val="none" w:sz="0" w:space="0" w:color="auto"/>
        <w:bottom w:val="none" w:sz="0" w:space="0" w:color="auto"/>
        <w:right w:val="none" w:sz="0" w:space="0" w:color="auto"/>
      </w:divBdr>
      <w:divsChild>
        <w:div w:id="1321077552">
          <w:marLeft w:val="14"/>
          <w:marRight w:val="0"/>
          <w:marTop w:val="0"/>
          <w:marBottom w:val="0"/>
          <w:divBdr>
            <w:top w:val="none" w:sz="0" w:space="0" w:color="auto"/>
            <w:left w:val="none" w:sz="0" w:space="0" w:color="auto"/>
            <w:bottom w:val="none" w:sz="0" w:space="0" w:color="auto"/>
            <w:right w:val="none" w:sz="0" w:space="0" w:color="auto"/>
          </w:divBdr>
        </w:div>
      </w:divsChild>
    </w:div>
    <w:div w:id="970407728">
      <w:bodyDiv w:val="1"/>
      <w:marLeft w:val="0"/>
      <w:marRight w:val="0"/>
      <w:marTop w:val="0"/>
      <w:marBottom w:val="0"/>
      <w:divBdr>
        <w:top w:val="none" w:sz="0" w:space="0" w:color="auto"/>
        <w:left w:val="none" w:sz="0" w:space="0" w:color="auto"/>
        <w:bottom w:val="none" w:sz="0" w:space="0" w:color="auto"/>
        <w:right w:val="none" w:sz="0" w:space="0" w:color="auto"/>
      </w:divBdr>
    </w:div>
    <w:div w:id="993335084">
      <w:bodyDiv w:val="1"/>
      <w:marLeft w:val="0"/>
      <w:marRight w:val="0"/>
      <w:marTop w:val="0"/>
      <w:marBottom w:val="0"/>
      <w:divBdr>
        <w:top w:val="none" w:sz="0" w:space="0" w:color="auto"/>
        <w:left w:val="none" w:sz="0" w:space="0" w:color="auto"/>
        <w:bottom w:val="none" w:sz="0" w:space="0" w:color="auto"/>
        <w:right w:val="none" w:sz="0" w:space="0" w:color="auto"/>
      </w:divBdr>
      <w:divsChild>
        <w:div w:id="1471052526">
          <w:marLeft w:val="0"/>
          <w:marRight w:val="0"/>
          <w:marTop w:val="0"/>
          <w:marBottom w:val="0"/>
          <w:divBdr>
            <w:top w:val="none" w:sz="0" w:space="0" w:color="auto"/>
            <w:left w:val="none" w:sz="0" w:space="0" w:color="auto"/>
            <w:bottom w:val="none" w:sz="0" w:space="0" w:color="auto"/>
            <w:right w:val="none" w:sz="0" w:space="0" w:color="auto"/>
          </w:divBdr>
          <w:divsChild>
            <w:div w:id="964313181">
              <w:marLeft w:val="3900"/>
              <w:marRight w:val="0"/>
              <w:marTop w:val="0"/>
              <w:marBottom w:val="0"/>
              <w:divBdr>
                <w:top w:val="none" w:sz="0" w:space="0" w:color="auto"/>
                <w:left w:val="none" w:sz="0" w:space="0" w:color="auto"/>
                <w:bottom w:val="none" w:sz="0" w:space="0" w:color="auto"/>
                <w:right w:val="none" w:sz="0" w:space="0" w:color="auto"/>
              </w:divBdr>
              <w:divsChild>
                <w:div w:id="1586377509">
                  <w:marLeft w:val="0"/>
                  <w:marRight w:val="0"/>
                  <w:marTop w:val="0"/>
                  <w:marBottom w:val="0"/>
                  <w:divBdr>
                    <w:top w:val="none" w:sz="0" w:space="0" w:color="auto"/>
                    <w:left w:val="none" w:sz="0" w:space="0" w:color="auto"/>
                    <w:bottom w:val="none" w:sz="0" w:space="0" w:color="auto"/>
                    <w:right w:val="none" w:sz="0" w:space="0" w:color="auto"/>
                  </w:divBdr>
                  <w:divsChild>
                    <w:div w:id="574752788">
                      <w:marLeft w:val="0"/>
                      <w:marRight w:val="0"/>
                      <w:marTop w:val="0"/>
                      <w:marBottom w:val="0"/>
                      <w:divBdr>
                        <w:top w:val="none" w:sz="0" w:space="0" w:color="auto"/>
                        <w:left w:val="none" w:sz="0" w:space="0" w:color="auto"/>
                        <w:bottom w:val="none" w:sz="0" w:space="0" w:color="auto"/>
                        <w:right w:val="none" w:sz="0" w:space="0" w:color="auto"/>
                      </w:divBdr>
                      <w:divsChild>
                        <w:div w:id="588275342">
                          <w:marLeft w:val="0"/>
                          <w:marRight w:val="0"/>
                          <w:marTop w:val="0"/>
                          <w:marBottom w:val="0"/>
                          <w:divBdr>
                            <w:top w:val="none" w:sz="0" w:space="0" w:color="auto"/>
                            <w:left w:val="none" w:sz="0" w:space="0" w:color="auto"/>
                            <w:bottom w:val="none" w:sz="0" w:space="0" w:color="auto"/>
                            <w:right w:val="none" w:sz="0" w:space="0" w:color="auto"/>
                          </w:divBdr>
                          <w:divsChild>
                            <w:div w:id="879440180">
                              <w:marLeft w:val="0"/>
                              <w:marRight w:val="0"/>
                              <w:marTop w:val="0"/>
                              <w:marBottom w:val="0"/>
                              <w:divBdr>
                                <w:top w:val="none" w:sz="0" w:space="0" w:color="auto"/>
                                <w:left w:val="none" w:sz="0" w:space="0" w:color="auto"/>
                                <w:bottom w:val="none" w:sz="0" w:space="0" w:color="auto"/>
                                <w:right w:val="single" w:sz="48" w:space="15" w:color="F5F7F8"/>
                              </w:divBdr>
                              <w:divsChild>
                                <w:div w:id="911113052">
                                  <w:marLeft w:val="0"/>
                                  <w:marRight w:val="0"/>
                                  <w:marTop w:val="0"/>
                                  <w:marBottom w:val="0"/>
                                  <w:divBdr>
                                    <w:top w:val="none" w:sz="0" w:space="0" w:color="auto"/>
                                    <w:left w:val="none" w:sz="0" w:space="0" w:color="auto"/>
                                    <w:bottom w:val="none" w:sz="0" w:space="0" w:color="auto"/>
                                    <w:right w:val="none" w:sz="0" w:space="0" w:color="auto"/>
                                  </w:divBdr>
                                  <w:divsChild>
                                    <w:div w:id="1492601749">
                                      <w:marLeft w:val="0"/>
                                      <w:marRight w:val="0"/>
                                      <w:marTop w:val="0"/>
                                      <w:marBottom w:val="0"/>
                                      <w:divBdr>
                                        <w:top w:val="none" w:sz="0" w:space="0" w:color="auto"/>
                                        <w:left w:val="none" w:sz="0" w:space="0" w:color="auto"/>
                                        <w:bottom w:val="none" w:sz="0" w:space="0" w:color="auto"/>
                                        <w:right w:val="none" w:sz="0" w:space="0" w:color="auto"/>
                                      </w:divBdr>
                                      <w:divsChild>
                                        <w:div w:id="905917406">
                                          <w:marLeft w:val="0"/>
                                          <w:marRight w:val="0"/>
                                          <w:marTop w:val="0"/>
                                          <w:marBottom w:val="0"/>
                                          <w:divBdr>
                                            <w:top w:val="none" w:sz="0" w:space="0" w:color="auto"/>
                                            <w:left w:val="none" w:sz="0" w:space="0" w:color="auto"/>
                                            <w:bottom w:val="none" w:sz="0" w:space="0" w:color="auto"/>
                                            <w:right w:val="none" w:sz="0" w:space="0" w:color="auto"/>
                                          </w:divBdr>
                                          <w:divsChild>
                                            <w:div w:id="1405951159">
                                              <w:marLeft w:val="0"/>
                                              <w:marRight w:val="0"/>
                                              <w:marTop w:val="0"/>
                                              <w:marBottom w:val="0"/>
                                              <w:divBdr>
                                                <w:top w:val="none" w:sz="0" w:space="0" w:color="auto"/>
                                                <w:left w:val="none" w:sz="0" w:space="0" w:color="auto"/>
                                                <w:bottom w:val="none" w:sz="0" w:space="0" w:color="auto"/>
                                                <w:right w:val="none" w:sz="0" w:space="0" w:color="auto"/>
                                              </w:divBdr>
                                              <w:divsChild>
                                                <w:div w:id="1215317653">
                                                  <w:marLeft w:val="0"/>
                                                  <w:marRight w:val="0"/>
                                                  <w:marTop w:val="0"/>
                                                  <w:marBottom w:val="0"/>
                                                  <w:divBdr>
                                                    <w:top w:val="none" w:sz="0" w:space="0" w:color="auto"/>
                                                    <w:left w:val="none" w:sz="0" w:space="0" w:color="auto"/>
                                                    <w:bottom w:val="none" w:sz="0" w:space="0" w:color="auto"/>
                                                    <w:right w:val="none" w:sz="0" w:space="0" w:color="auto"/>
                                                  </w:divBdr>
                                                  <w:divsChild>
                                                    <w:div w:id="1944222003">
                                                      <w:marLeft w:val="0"/>
                                                      <w:marRight w:val="0"/>
                                                      <w:marTop w:val="0"/>
                                                      <w:marBottom w:val="0"/>
                                                      <w:divBdr>
                                                        <w:top w:val="none" w:sz="0" w:space="0" w:color="auto"/>
                                                        <w:left w:val="none" w:sz="0" w:space="0" w:color="auto"/>
                                                        <w:bottom w:val="none" w:sz="0" w:space="0" w:color="auto"/>
                                                        <w:right w:val="none" w:sz="0" w:space="0" w:color="auto"/>
                                                      </w:divBdr>
                                                      <w:divsChild>
                                                        <w:div w:id="52706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16541112">
      <w:bodyDiv w:val="1"/>
      <w:marLeft w:val="0"/>
      <w:marRight w:val="0"/>
      <w:marTop w:val="0"/>
      <w:marBottom w:val="0"/>
      <w:divBdr>
        <w:top w:val="none" w:sz="0" w:space="0" w:color="auto"/>
        <w:left w:val="none" w:sz="0" w:space="0" w:color="auto"/>
        <w:bottom w:val="none" w:sz="0" w:space="0" w:color="auto"/>
        <w:right w:val="none" w:sz="0" w:space="0" w:color="auto"/>
      </w:divBdr>
      <w:divsChild>
        <w:div w:id="952370091">
          <w:marLeft w:val="0"/>
          <w:marRight w:val="0"/>
          <w:marTop w:val="0"/>
          <w:marBottom w:val="0"/>
          <w:divBdr>
            <w:top w:val="none" w:sz="0" w:space="0" w:color="auto"/>
            <w:left w:val="none" w:sz="0" w:space="0" w:color="auto"/>
            <w:bottom w:val="none" w:sz="0" w:space="0" w:color="auto"/>
            <w:right w:val="none" w:sz="0" w:space="0" w:color="auto"/>
          </w:divBdr>
          <w:divsChild>
            <w:div w:id="733741294">
              <w:marLeft w:val="0"/>
              <w:marRight w:val="0"/>
              <w:marTop w:val="0"/>
              <w:marBottom w:val="0"/>
              <w:divBdr>
                <w:top w:val="none" w:sz="0" w:space="0" w:color="auto"/>
                <w:left w:val="none" w:sz="0" w:space="0" w:color="auto"/>
                <w:bottom w:val="none" w:sz="0" w:space="0" w:color="auto"/>
                <w:right w:val="none" w:sz="0" w:space="0" w:color="auto"/>
              </w:divBdr>
              <w:divsChild>
                <w:div w:id="1649284445">
                  <w:marLeft w:val="0"/>
                  <w:marRight w:val="0"/>
                  <w:marTop w:val="0"/>
                  <w:marBottom w:val="0"/>
                  <w:divBdr>
                    <w:top w:val="none" w:sz="0" w:space="0" w:color="auto"/>
                    <w:left w:val="none" w:sz="0" w:space="0" w:color="auto"/>
                    <w:bottom w:val="none" w:sz="0" w:space="0" w:color="auto"/>
                    <w:right w:val="none" w:sz="0" w:space="0" w:color="auto"/>
                  </w:divBdr>
                  <w:divsChild>
                    <w:div w:id="586698036">
                      <w:marLeft w:val="150"/>
                      <w:marRight w:val="150"/>
                      <w:marTop w:val="300"/>
                      <w:marBottom w:val="1200"/>
                      <w:divBdr>
                        <w:top w:val="none" w:sz="0" w:space="0" w:color="auto"/>
                        <w:left w:val="none" w:sz="0" w:space="0" w:color="auto"/>
                        <w:bottom w:val="none" w:sz="0" w:space="0" w:color="auto"/>
                        <w:right w:val="none" w:sz="0" w:space="0" w:color="auto"/>
                      </w:divBdr>
                      <w:divsChild>
                        <w:div w:id="295599567">
                          <w:marLeft w:val="0"/>
                          <w:marRight w:val="0"/>
                          <w:marTop w:val="0"/>
                          <w:marBottom w:val="0"/>
                          <w:divBdr>
                            <w:top w:val="none" w:sz="0" w:space="0" w:color="auto"/>
                            <w:left w:val="none" w:sz="0" w:space="0" w:color="auto"/>
                            <w:bottom w:val="none" w:sz="0" w:space="0" w:color="auto"/>
                            <w:right w:val="none" w:sz="0" w:space="0" w:color="auto"/>
                          </w:divBdr>
                          <w:divsChild>
                            <w:div w:id="482044072">
                              <w:marLeft w:val="0"/>
                              <w:marRight w:val="0"/>
                              <w:marTop w:val="0"/>
                              <w:marBottom w:val="0"/>
                              <w:divBdr>
                                <w:top w:val="none" w:sz="0" w:space="0" w:color="auto"/>
                                <w:left w:val="none" w:sz="0" w:space="0" w:color="auto"/>
                                <w:bottom w:val="none" w:sz="0" w:space="0" w:color="auto"/>
                                <w:right w:val="none" w:sz="0" w:space="0" w:color="auto"/>
                              </w:divBdr>
                              <w:divsChild>
                                <w:div w:id="2002660382">
                                  <w:marLeft w:val="0"/>
                                  <w:marRight w:val="0"/>
                                  <w:marTop w:val="0"/>
                                  <w:marBottom w:val="0"/>
                                  <w:divBdr>
                                    <w:top w:val="none" w:sz="0" w:space="0" w:color="auto"/>
                                    <w:left w:val="none" w:sz="0" w:space="0" w:color="auto"/>
                                    <w:bottom w:val="none" w:sz="0" w:space="0" w:color="auto"/>
                                    <w:right w:val="none" w:sz="0" w:space="0" w:color="auto"/>
                                  </w:divBdr>
                                  <w:divsChild>
                                    <w:div w:id="179514588">
                                      <w:marLeft w:val="0"/>
                                      <w:marRight w:val="0"/>
                                      <w:marTop w:val="0"/>
                                      <w:marBottom w:val="0"/>
                                      <w:divBdr>
                                        <w:top w:val="none" w:sz="0" w:space="0" w:color="auto"/>
                                        <w:left w:val="none" w:sz="0" w:space="0" w:color="auto"/>
                                        <w:bottom w:val="none" w:sz="0" w:space="0" w:color="auto"/>
                                        <w:right w:val="none" w:sz="0" w:space="0" w:color="auto"/>
                                      </w:divBdr>
                                    </w:div>
                                    <w:div w:id="893270261">
                                      <w:marLeft w:val="0"/>
                                      <w:marRight w:val="0"/>
                                      <w:marTop w:val="0"/>
                                      <w:marBottom w:val="0"/>
                                      <w:divBdr>
                                        <w:top w:val="none" w:sz="0" w:space="0" w:color="auto"/>
                                        <w:left w:val="none" w:sz="0" w:space="0" w:color="auto"/>
                                        <w:bottom w:val="none" w:sz="0" w:space="0" w:color="auto"/>
                                        <w:right w:val="none" w:sz="0" w:space="0" w:color="auto"/>
                                      </w:divBdr>
                                    </w:div>
                                    <w:div w:id="953292803">
                                      <w:marLeft w:val="0"/>
                                      <w:marRight w:val="0"/>
                                      <w:marTop w:val="0"/>
                                      <w:marBottom w:val="0"/>
                                      <w:divBdr>
                                        <w:top w:val="none" w:sz="0" w:space="0" w:color="auto"/>
                                        <w:left w:val="none" w:sz="0" w:space="0" w:color="auto"/>
                                        <w:bottom w:val="none" w:sz="0" w:space="0" w:color="auto"/>
                                        <w:right w:val="none" w:sz="0" w:space="0" w:color="auto"/>
                                      </w:divBdr>
                                    </w:div>
                                    <w:div w:id="993800922">
                                      <w:marLeft w:val="0"/>
                                      <w:marRight w:val="0"/>
                                      <w:marTop w:val="0"/>
                                      <w:marBottom w:val="0"/>
                                      <w:divBdr>
                                        <w:top w:val="none" w:sz="0" w:space="0" w:color="auto"/>
                                        <w:left w:val="none" w:sz="0" w:space="0" w:color="auto"/>
                                        <w:bottom w:val="none" w:sz="0" w:space="0" w:color="auto"/>
                                        <w:right w:val="none" w:sz="0" w:space="0" w:color="auto"/>
                                      </w:divBdr>
                                    </w:div>
                                    <w:div w:id="1182816415">
                                      <w:marLeft w:val="0"/>
                                      <w:marRight w:val="0"/>
                                      <w:marTop w:val="0"/>
                                      <w:marBottom w:val="0"/>
                                      <w:divBdr>
                                        <w:top w:val="none" w:sz="0" w:space="0" w:color="auto"/>
                                        <w:left w:val="none" w:sz="0" w:space="0" w:color="auto"/>
                                        <w:bottom w:val="none" w:sz="0" w:space="0" w:color="auto"/>
                                        <w:right w:val="none" w:sz="0" w:space="0" w:color="auto"/>
                                      </w:divBdr>
                                    </w:div>
                                    <w:div w:id="1258833921">
                                      <w:marLeft w:val="0"/>
                                      <w:marRight w:val="0"/>
                                      <w:marTop w:val="0"/>
                                      <w:marBottom w:val="0"/>
                                      <w:divBdr>
                                        <w:top w:val="none" w:sz="0" w:space="0" w:color="auto"/>
                                        <w:left w:val="none" w:sz="0" w:space="0" w:color="auto"/>
                                        <w:bottom w:val="none" w:sz="0" w:space="0" w:color="auto"/>
                                        <w:right w:val="none" w:sz="0" w:space="0" w:color="auto"/>
                                      </w:divBdr>
                                    </w:div>
                                    <w:div w:id="1531795712">
                                      <w:marLeft w:val="0"/>
                                      <w:marRight w:val="0"/>
                                      <w:marTop w:val="0"/>
                                      <w:marBottom w:val="0"/>
                                      <w:divBdr>
                                        <w:top w:val="none" w:sz="0" w:space="0" w:color="auto"/>
                                        <w:left w:val="none" w:sz="0" w:space="0" w:color="auto"/>
                                        <w:bottom w:val="none" w:sz="0" w:space="0" w:color="auto"/>
                                        <w:right w:val="none" w:sz="0" w:space="0" w:color="auto"/>
                                      </w:divBdr>
                                    </w:div>
                                    <w:div w:id="1567452329">
                                      <w:marLeft w:val="0"/>
                                      <w:marRight w:val="0"/>
                                      <w:marTop w:val="0"/>
                                      <w:marBottom w:val="0"/>
                                      <w:divBdr>
                                        <w:top w:val="none" w:sz="0" w:space="0" w:color="auto"/>
                                        <w:left w:val="none" w:sz="0" w:space="0" w:color="auto"/>
                                        <w:bottom w:val="none" w:sz="0" w:space="0" w:color="auto"/>
                                        <w:right w:val="none" w:sz="0" w:space="0" w:color="auto"/>
                                      </w:divBdr>
                                    </w:div>
                                    <w:div w:id="1687442838">
                                      <w:marLeft w:val="0"/>
                                      <w:marRight w:val="0"/>
                                      <w:marTop w:val="0"/>
                                      <w:marBottom w:val="0"/>
                                      <w:divBdr>
                                        <w:top w:val="none" w:sz="0" w:space="0" w:color="auto"/>
                                        <w:left w:val="none" w:sz="0" w:space="0" w:color="auto"/>
                                        <w:bottom w:val="none" w:sz="0" w:space="0" w:color="auto"/>
                                        <w:right w:val="none" w:sz="0" w:space="0" w:color="auto"/>
                                      </w:divBdr>
                                    </w:div>
                                    <w:div w:id="1742799150">
                                      <w:marLeft w:val="0"/>
                                      <w:marRight w:val="0"/>
                                      <w:marTop w:val="0"/>
                                      <w:marBottom w:val="0"/>
                                      <w:divBdr>
                                        <w:top w:val="none" w:sz="0" w:space="0" w:color="auto"/>
                                        <w:left w:val="none" w:sz="0" w:space="0" w:color="auto"/>
                                        <w:bottom w:val="none" w:sz="0" w:space="0" w:color="auto"/>
                                        <w:right w:val="none" w:sz="0" w:space="0" w:color="auto"/>
                                      </w:divBdr>
                                    </w:div>
                                    <w:div w:id="2046439690">
                                      <w:marLeft w:val="0"/>
                                      <w:marRight w:val="0"/>
                                      <w:marTop w:val="0"/>
                                      <w:marBottom w:val="0"/>
                                      <w:divBdr>
                                        <w:top w:val="none" w:sz="0" w:space="0" w:color="auto"/>
                                        <w:left w:val="none" w:sz="0" w:space="0" w:color="auto"/>
                                        <w:bottom w:val="none" w:sz="0" w:space="0" w:color="auto"/>
                                        <w:right w:val="none" w:sz="0" w:space="0" w:color="auto"/>
                                      </w:divBdr>
                                    </w:div>
                                    <w:div w:id="2047291616">
                                      <w:marLeft w:val="0"/>
                                      <w:marRight w:val="0"/>
                                      <w:marTop w:val="0"/>
                                      <w:marBottom w:val="0"/>
                                      <w:divBdr>
                                        <w:top w:val="none" w:sz="0" w:space="0" w:color="auto"/>
                                        <w:left w:val="none" w:sz="0" w:space="0" w:color="auto"/>
                                        <w:bottom w:val="none" w:sz="0" w:space="0" w:color="auto"/>
                                        <w:right w:val="none" w:sz="0" w:space="0" w:color="auto"/>
                                      </w:divBdr>
                                    </w:div>
                                    <w:div w:id="21459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9260296">
      <w:bodyDiv w:val="1"/>
      <w:marLeft w:val="0"/>
      <w:marRight w:val="0"/>
      <w:marTop w:val="0"/>
      <w:marBottom w:val="0"/>
      <w:divBdr>
        <w:top w:val="none" w:sz="0" w:space="0" w:color="auto"/>
        <w:left w:val="none" w:sz="0" w:space="0" w:color="auto"/>
        <w:bottom w:val="none" w:sz="0" w:space="0" w:color="auto"/>
        <w:right w:val="none" w:sz="0" w:space="0" w:color="auto"/>
      </w:divBdr>
      <w:divsChild>
        <w:div w:id="669450862">
          <w:marLeft w:val="763"/>
          <w:marRight w:val="0"/>
          <w:marTop w:val="0"/>
          <w:marBottom w:val="0"/>
          <w:divBdr>
            <w:top w:val="none" w:sz="0" w:space="0" w:color="auto"/>
            <w:left w:val="none" w:sz="0" w:space="0" w:color="auto"/>
            <w:bottom w:val="none" w:sz="0" w:space="0" w:color="auto"/>
            <w:right w:val="none" w:sz="0" w:space="0" w:color="auto"/>
          </w:divBdr>
        </w:div>
      </w:divsChild>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78864489">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13597287">
      <w:bodyDiv w:val="1"/>
      <w:marLeft w:val="0"/>
      <w:marRight w:val="0"/>
      <w:marTop w:val="0"/>
      <w:marBottom w:val="0"/>
      <w:divBdr>
        <w:top w:val="none" w:sz="0" w:space="0" w:color="auto"/>
        <w:left w:val="none" w:sz="0" w:space="0" w:color="auto"/>
        <w:bottom w:val="none" w:sz="0" w:space="0" w:color="auto"/>
        <w:right w:val="none" w:sz="0" w:space="0" w:color="auto"/>
      </w:divBdr>
      <w:divsChild>
        <w:div w:id="620496841">
          <w:marLeft w:val="0"/>
          <w:marRight w:val="0"/>
          <w:marTop w:val="0"/>
          <w:marBottom w:val="0"/>
          <w:divBdr>
            <w:top w:val="none" w:sz="0" w:space="0" w:color="auto"/>
            <w:left w:val="none" w:sz="0" w:space="0" w:color="auto"/>
            <w:bottom w:val="none" w:sz="0" w:space="0" w:color="auto"/>
            <w:right w:val="none" w:sz="0" w:space="0" w:color="auto"/>
          </w:divBdr>
          <w:divsChild>
            <w:div w:id="47279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87524783">
      <w:bodyDiv w:val="1"/>
      <w:marLeft w:val="0"/>
      <w:marRight w:val="0"/>
      <w:marTop w:val="0"/>
      <w:marBottom w:val="0"/>
      <w:divBdr>
        <w:top w:val="none" w:sz="0" w:space="0" w:color="auto"/>
        <w:left w:val="none" w:sz="0" w:space="0" w:color="auto"/>
        <w:bottom w:val="none" w:sz="0" w:space="0" w:color="auto"/>
        <w:right w:val="none" w:sz="0" w:space="0" w:color="auto"/>
      </w:divBdr>
      <w:divsChild>
        <w:div w:id="711078190">
          <w:marLeft w:val="0"/>
          <w:marRight w:val="0"/>
          <w:marTop w:val="0"/>
          <w:marBottom w:val="0"/>
          <w:divBdr>
            <w:top w:val="none" w:sz="0" w:space="0" w:color="auto"/>
            <w:left w:val="none" w:sz="0" w:space="0" w:color="auto"/>
            <w:bottom w:val="none" w:sz="0" w:space="0" w:color="auto"/>
            <w:right w:val="none" w:sz="0" w:space="0" w:color="auto"/>
          </w:divBdr>
          <w:divsChild>
            <w:div w:id="1808353483">
              <w:marLeft w:val="0"/>
              <w:marRight w:val="0"/>
              <w:marTop w:val="0"/>
              <w:marBottom w:val="0"/>
              <w:divBdr>
                <w:top w:val="none" w:sz="0" w:space="0" w:color="auto"/>
                <w:left w:val="none" w:sz="0" w:space="0" w:color="auto"/>
                <w:bottom w:val="none" w:sz="0" w:space="0" w:color="auto"/>
                <w:right w:val="none" w:sz="0" w:space="0" w:color="auto"/>
              </w:divBdr>
              <w:divsChild>
                <w:div w:id="72648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05873017">
      <w:bodyDiv w:val="1"/>
      <w:marLeft w:val="0"/>
      <w:marRight w:val="0"/>
      <w:marTop w:val="0"/>
      <w:marBottom w:val="0"/>
      <w:divBdr>
        <w:top w:val="none" w:sz="0" w:space="0" w:color="auto"/>
        <w:left w:val="none" w:sz="0" w:space="0" w:color="auto"/>
        <w:bottom w:val="none" w:sz="0" w:space="0" w:color="auto"/>
        <w:right w:val="none" w:sz="0" w:space="0" w:color="auto"/>
      </w:divBdr>
      <w:divsChild>
        <w:div w:id="1800414125">
          <w:marLeft w:val="0"/>
          <w:marRight w:val="0"/>
          <w:marTop w:val="0"/>
          <w:marBottom w:val="0"/>
          <w:divBdr>
            <w:top w:val="none" w:sz="0" w:space="0" w:color="auto"/>
            <w:left w:val="none" w:sz="0" w:space="0" w:color="auto"/>
            <w:bottom w:val="none" w:sz="0" w:space="0" w:color="auto"/>
            <w:right w:val="none" w:sz="0" w:space="0" w:color="auto"/>
          </w:divBdr>
          <w:divsChild>
            <w:div w:id="160245926">
              <w:marLeft w:val="0"/>
              <w:marRight w:val="0"/>
              <w:marTop w:val="300"/>
              <w:marBottom w:val="0"/>
              <w:divBdr>
                <w:top w:val="none" w:sz="0" w:space="0" w:color="auto"/>
                <w:left w:val="none" w:sz="0" w:space="0" w:color="auto"/>
                <w:bottom w:val="none" w:sz="0" w:space="0" w:color="auto"/>
                <w:right w:val="none" w:sz="0" w:space="0" w:color="auto"/>
              </w:divBdr>
              <w:divsChild>
                <w:div w:id="1495997832">
                  <w:marLeft w:val="0"/>
                  <w:marRight w:val="0"/>
                  <w:marTop w:val="0"/>
                  <w:marBottom w:val="0"/>
                  <w:divBdr>
                    <w:top w:val="none" w:sz="0" w:space="0" w:color="auto"/>
                    <w:left w:val="none" w:sz="0" w:space="0" w:color="auto"/>
                    <w:bottom w:val="none" w:sz="0" w:space="0" w:color="auto"/>
                    <w:right w:val="none" w:sz="0" w:space="0" w:color="auto"/>
                  </w:divBdr>
                  <w:divsChild>
                    <w:div w:id="1415861773">
                      <w:marLeft w:val="0"/>
                      <w:marRight w:val="0"/>
                      <w:marTop w:val="0"/>
                      <w:marBottom w:val="0"/>
                      <w:divBdr>
                        <w:top w:val="none" w:sz="0" w:space="0" w:color="auto"/>
                        <w:left w:val="none" w:sz="0" w:space="0" w:color="auto"/>
                        <w:bottom w:val="none" w:sz="0" w:space="0" w:color="auto"/>
                        <w:right w:val="none" w:sz="0" w:space="0" w:color="auto"/>
                      </w:divBdr>
                      <w:divsChild>
                        <w:div w:id="192829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56594470">
      <w:bodyDiv w:val="1"/>
      <w:marLeft w:val="0"/>
      <w:marRight w:val="0"/>
      <w:marTop w:val="0"/>
      <w:marBottom w:val="0"/>
      <w:divBdr>
        <w:top w:val="none" w:sz="0" w:space="0" w:color="auto"/>
        <w:left w:val="none" w:sz="0" w:space="0" w:color="auto"/>
        <w:bottom w:val="none" w:sz="0" w:space="0" w:color="auto"/>
        <w:right w:val="none" w:sz="0" w:space="0" w:color="auto"/>
      </w:divBdr>
      <w:divsChild>
        <w:div w:id="117653213">
          <w:marLeft w:val="2325"/>
          <w:marRight w:val="3975"/>
          <w:marTop w:val="0"/>
          <w:marBottom w:val="600"/>
          <w:divBdr>
            <w:top w:val="none" w:sz="0" w:space="0" w:color="auto"/>
            <w:left w:val="none" w:sz="0" w:space="0" w:color="auto"/>
            <w:bottom w:val="none" w:sz="0" w:space="0" w:color="auto"/>
            <w:right w:val="none" w:sz="0" w:space="0" w:color="auto"/>
          </w:divBdr>
          <w:divsChild>
            <w:div w:id="1978025342">
              <w:marLeft w:val="0"/>
              <w:marRight w:val="0"/>
              <w:marTop w:val="0"/>
              <w:marBottom w:val="0"/>
              <w:divBdr>
                <w:top w:val="none" w:sz="0" w:space="0" w:color="auto"/>
                <w:left w:val="none" w:sz="0" w:space="0" w:color="auto"/>
                <w:bottom w:val="none" w:sz="0" w:space="0" w:color="auto"/>
                <w:right w:val="none" w:sz="0" w:space="0" w:color="auto"/>
              </w:divBdr>
              <w:divsChild>
                <w:div w:id="1166823880">
                  <w:marLeft w:val="-225"/>
                  <w:marRight w:val="-225"/>
                  <w:marTop w:val="0"/>
                  <w:marBottom w:val="0"/>
                  <w:divBdr>
                    <w:top w:val="none" w:sz="0" w:space="0" w:color="auto"/>
                    <w:left w:val="none" w:sz="0" w:space="0" w:color="auto"/>
                    <w:bottom w:val="none" w:sz="0" w:space="0" w:color="auto"/>
                    <w:right w:val="none" w:sz="0" w:space="0" w:color="auto"/>
                  </w:divBdr>
                  <w:divsChild>
                    <w:div w:id="1045524840">
                      <w:marLeft w:val="0"/>
                      <w:marRight w:val="0"/>
                      <w:marTop w:val="225"/>
                      <w:marBottom w:val="0"/>
                      <w:divBdr>
                        <w:top w:val="none" w:sz="0" w:space="0" w:color="auto"/>
                        <w:left w:val="none" w:sz="0" w:space="0" w:color="auto"/>
                        <w:bottom w:val="none" w:sz="0" w:space="0" w:color="auto"/>
                        <w:right w:val="none" w:sz="0" w:space="0" w:color="auto"/>
                      </w:divBdr>
                      <w:divsChild>
                        <w:div w:id="55870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9413532">
      <w:bodyDiv w:val="1"/>
      <w:marLeft w:val="0"/>
      <w:marRight w:val="0"/>
      <w:marTop w:val="0"/>
      <w:marBottom w:val="0"/>
      <w:divBdr>
        <w:top w:val="none" w:sz="0" w:space="0" w:color="auto"/>
        <w:left w:val="none" w:sz="0" w:space="0" w:color="auto"/>
        <w:bottom w:val="none" w:sz="0" w:space="0" w:color="auto"/>
        <w:right w:val="none" w:sz="0" w:space="0" w:color="auto"/>
      </w:divBdr>
      <w:divsChild>
        <w:div w:id="653796797">
          <w:marLeft w:val="0"/>
          <w:marRight w:val="0"/>
          <w:marTop w:val="0"/>
          <w:marBottom w:val="0"/>
          <w:divBdr>
            <w:top w:val="none" w:sz="0" w:space="0" w:color="auto"/>
            <w:left w:val="none" w:sz="0" w:space="0" w:color="auto"/>
            <w:bottom w:val="none" w:sz="0" w:space="0" w:color="auto"/>
            <w:right w:val="none" w:sz="0" w:space="0" w:color="auto"/>
          </w:divBdr>
          <w:divsChild>
            <w:div w:id="159661391">
              <w:marLeft w:val="0"/>
              <w:marRight w:val="0"/>
              <w:marTop w:val="0"/>
              <w:marBottom w:val="0"/>
              <w:divBdr>
                <w:top w:val="none" w:sz="0" w:space="0" w:color="auto"/>
                <w:left w:val="none" w:sz="0" w:space="0" w:color="auto"/>
                <w:bottom w:val="none" w:sz="0" w:space="0" w:color="auto"/>
                <w:right w:val="none" w:sz="0" w:space="0" w:color="auto"/>
              </w:divBdr>
              <w:divsChild>
                <w:div w:id="92703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2437320">
      <w:bodyDiv w:val="1"/>
      <w:marLeft w:val="0"/>
      <w:marRight w:val="0"/>
      <w:marTop w:val="0"/>
      <w:marBottom w:val="0"/>
      <w:divBdr>
        <w:top w:val="none" w:sz="0" w:space="0" w:color="auto"/>
        <w:left w:val="none" w:sz="0" w:space="0" w:color="auto"/>
        <w:bottom w:val="none" w:sz="0" w:space="0" w:color="auto"/>
        <w:right w:val="none" w:sz="0" w:space="0" w:color="auto"/>
      </w:divBdr>
      <w:divsChild>
        <w:div w:id="2034989363">
          <w:marLeft w:val="0"/>
          <w:marRight w:val="0"/>
          <w:marTop w:val="0"/>
          <w:marBottom w:val="0"/>
          <w:divBdr>
            <w:top w:val="none" w:sz="0" w:space="0" w:color="auto"/>
            <w:left w:val="none" w:sz="0" w:space="0" w:color="auto"/>
            <w:bottom w:val="none" w:sz="0" w:space="0" w:color="auto"/>
            <w:right w:val="none" w:sz="0" w:space="0" w:color="auto"/>
          </w:divBdr>
          <w:divsChild>
            <w:div w:id="2103337947">
              <w:marLeft w:val="0"/>
              <w:marRight w:val="0"/>
              <w:marTop w:val="0"/>
              <w:marBottom w:val="0"/>
              <w:divBdr>
                <w:top w:val="none" w:sz="0" w:space="0" w:color="auto"/>
                <w:left w:val="none" w:sz="0" w:space="0" w:color="auto"/>
                <w:bottom w:val="none" w:sz="0" w:space="0" w:color="auto"/>
                <w:right w:val="none" w:sz="0" w:space="0" w:color="auto"/>
              </w:divBdr>
              <w:divsChild>
                <w:div w:id="202720868">
                  <w:marLeft w:val="0"/>
                  <w:marRight w:val="0"/>
                  <w:marTop w:val="0"/>
                  <w:marBottom w:val="0"/>
                  <w:divBdr>
                    <w:top w:val="none" w:sz="0" w:space="0" w:color="auto"/>
                    <w:left w:val="none" w:sz="0" w:space="0" w:color="auto"/>
                    <w:bottom w:val="none" w:sz="0" w:space="0" w:color="auto"/>
                    <w:right w:val="none" w:sz="0" w:space="0" w:color="auto"/>
                  </w:divBdr>
                  <w:divsChild>
                    <w:div w:id="1014261621">
                      <w:marLeft w:val="150"/>
                      <w:marRight w:val="150"/>
                      <w:marTop w:val="300"/>
                      <w:marBottom w:val="1200"/>
                      <w:divBdr>
                        <w:top w:val="none" w:sz="0" w:space="0" w:color="auto"/>
                        <w:left w:val="none" w:sz="0" w:space="0" w:color="auto"/>
                        <w:bottom w:val="none" w:sz="0" w:space="0" w:color="auto"/>
                        <w:right w:val="none" w:sz="0" w:space="0" w:color="auto"/>
                      </w:divBdr>
                      <w:divsChild>
                        <w:div w:id="250698520">
                          <w:marLeft w:val="0"/>
                          <w:marRight w:val="0"/>
                          <w:marTop w:val="0"/>
                          <w:marBottom w:val="0"/>
                          <w:divBdr>
                            <w:top w:val="none" w:sz="0" w:space="0" w:color="auto"/>
                            <w:left w:val="none" w:sz="0" w:space="0" w:color="auto"/>
                            <w:bottom w:val="none" w:sz="0" w:space="0" w:color="auto"/>
                            <w:right w:val="none" w:sz="0" w:space="0" w:color="auto"/>
                          </w:divBdr>
                          <w:divsChild>
                            <w:div w:id="2005817013">
                              <w:marLeft w:val="0"/>
                              <w:marRight w:val="0"/>
                              <w:marTop w:val="0"/>
                              <w:marBottom w:val="0"/>
                              <w:divBdr>
                                <w:top w:val="none" w:sz="0" w:space="0" w:color="auto"/>
                                <w:left w:val="none" w:sz="0" w:space="0" w:color="auto"/>
                                <w:bottom w:val="none" w:sz="0" w:space="0" w:color="auto"/>
                                <w:right w:val="none" w:sz="0" w:space="0" w:color="auto"/>
                              </w:divBdr>
                              <w:divsChild>
                                <w:div w:id="775977252">
                                  <w:marLeft w:val="0"/>
                                  <w:marRight w:val="0"/>
                                  <w:marTop w:val="0"/>
                                  <w:marBottom w:val="0"/>
                                  <w:divBdr>
                                    <w:top w:val="none" w:sz="0" w:space="0" w:color="auto"/>
                                    <w:left w:val="none" w:sz="0" w:space="0" w:color="auto"/>
                                    <w:bottom w:val="none" w:sz="0" w:space="0" w:color="auto"/>
                                    <w:right w:val="none" w:sz="0" w:space="0" w:color="auto"/>
                                  </w:divBdr>
                                  <w:divsChild>
                                    <w:div w:id="38552716">
                                      <w:marLeft w:val="0"/>
                                      <w:marRight w:val="0"/>
                                      <w:marTop w:val="0"/>
                                      <w:marBottom w:val="0"/>
                                      <w:divBdr>
                                        <w:top w:val="none" w:sz="0" w:space="0" w:color="auto"/>
                                        <w:left w:val="none" w:sz="0" w:space="0" w:color="auto"/>
                                        <w:bottom w:val="none" w:sz="0" w:space="0" w:color="auto"/>
                                        <w:right w:val="none" w:sz="0" w:space="0" w:color="auto"/>
                                      </w:divBdr>
                                    </w:div>
                                    <w:div w:id="66803994">
                                      <w:marLeft w:val="0"/>
                                      <w:marRight w:val="0"/>
                                      <w:marTop w:val="0"/>
                                      <w:marBottom w:val="0"/>
                                      <w:divBdr>
                                        <w:top w:val="none" w:sz="0" w:space="0" w:color="auto"/>
                                        <w:left w:val="none" w:sz="0" w:space="0" w:color="auto"/>
                                        <w:bottom w:val="none" w:sz="0" w:space="0" w:color="auto"/>
                                        <w:right w:val="none" w:sz="0" w:space="0" w:color="auto"/>
                                      </w:divBdr>
                                    </w:div>
                                    <w:div w:id="392852816">
                                      <w:marLeft w:val="0"/>
                                      <w:marRight w:val="0"/>
                                      <w:marTop w:val="0"/>
                                      <w:marBottom w:val="0"/>
                                      <w:divBdr>
                                        <w:top w:val="none" w:sz="0" w:space="0" w:color="auto"/>
                                        <w:left w:val="none" w:sz="0" w:space="0" w:color="auto"/>
                                        <w:bottom w:val="none" w:sz="0" w:space="0" w:color="auto"/>
                                        <w:right w:val="none" w:sz="0" w:space="0" w:color="auto"/>
                                      </w:divBdr>
                                    </w:div>
                                    <w:div w:id="574170179">
                                      <w:marLeft w:val="0"/>
                                      <w:marRight w:val="0"/>
                                      <w:marTop w:val="0"/>
                                      <w:marBottom w:val="0"/>
                                      <w:divBdr>
                                        <w:top w:val="none" w:sz="0" w:space="0" w:color="auto"/>
                                        <w:left w:val="none" w:sz="0" w:space="0" w:color="auto"/>
                                        <w:bottom w:val="none" w:sz="0" w:space="0" w:color="auto"/>
                                        <w:right w:val="none" w:sz="0" w:space="0" w:color="auto"/>
                                      </w:divBdr>
                                    </w:div>
                                    <w:div w:id="727385621">
                                      <w:marLeft w:val="0"/>
                                      <w:marRight w:val="0"/>
                                      <w:marTop w:val="0"/>
                                      <w:marBottom w:val="0"/>
                                      <w:divBdr>
                                        <w:top w:val="none" w:sz="0" w:space="0" w:color="auto"/>
                                        <w:left w:val="none" w:sz="0" w:space="0" w:color="auto"/>
                                        <w:bottom w:val="none" w:sz="0" w:space="0" w:color="auto"/>
                                        <w:right w:val="none" w:sz="0" w:space="0" w:color="auto"/>
                                      </w:divBdr>
                                    </w:div>
                                    <w:div w:id="855651398">
                                      <w:marLeft w:val="0"/>
                                      <w:marRight w:val="0"/>
                                      <w:marTop w:val="0"/>
                                      <w:marBottom w:val="0"/>
                                      <w:divBdr>
                                        <w:top w:val="none" w:sz="0" w:space="0" w:color="auto"/>
                                        <w:left w:val="none" w:sz="0" w:space="0" w:color="auto"/>
                                        <w:bottom w:val="none" w:sz="0" w:space="0" w:color="auto"/>
                                        <w:right w:val="none" w:sz="0" w:space="0" w:color="auto"/>
                                      </w:divBdr>
                                    </w:div>
                                    <w:div w:id="949431464">
                                      <w:marLeft w:val="0"/>
                                      <w:marRight w:val="0"/>
                                      <w:marTop w:val="0"/>
                                      <w:marBottom w:val="0"/>
                                      <w:divBdr>
                                        <w:top w:val="none" w:sz="0" w:space="0" w:color="auto"/>
                                        <w:left w:val="none" w:sz="0" w:space="0" w:color="auto"/>
                                        <w:bottom w:val="none" w:sz="0" w:space="0" w:color="auto"/>
                                        <w:right w:val="none" w:sz="0" w:space="0" w:color="auto"/>
                                      </w:divBdr>
                                    </w:div>
                                    <w:div w:id="1213347648">
                                      <w:marLeft w:val="0"/>
                                      <w:marRight w:val="0"/>
                                      <w:marTop w:val="0"/>
                                      <w:marBottom w:val="0"/>
                                      <w:divBdr>
                                        <w:top w:val="none" w:sz="0" w:space="0" w:color="auto"/>
                                        <w:left w:val="none" w:sz="0" w:space="0" w:color="auto"/>
                                        <w:bottom w:val="none" w:sz="0" w:space="0" w:color="auto"/>
                                        <w:right w:val="none" w:sz="0" w:space="0" w:color="auto"/>
                                      </w:divBdr>
                                    </w:div>
                                    <w:div w:id="1307050852">
                                      <w:marLeft w:val="0"/>
                                      <w:marRight w:val="0"/>
                                      <w:marTop w:val="0"/>
                                      <w:marBottom w:val="0"/>
                                      <w:divBdr>
                                        <w:top w:val="none" w:sz="0" w:space="0" w:color="auto"/>
                                        <w:left w:val="none" w:sz="0" w:space="0" w:color="auto"/>
                                        <w:bottom w:val="none" w:sz="0" w:space="0" w:color="auto"/>
                                        <w:right w:val="none" w:sz="0" w:space="0" w:color="auto"/>
                                      </w:divBdr>
                                    </w:div>
                                    <w:div w:id="1841653243">
                                      <w:marLeft w:val="0"/>
                                      <w:marRight w:val="0"/>
                                      <w:marTop w:val="0"/>
                                      <w:marBottom w:val="0"/>
                                      <w:divBdr>
                                        <w:top w:val="none" w:sz="0" w:space="0" w:color="auto"/>
                                        <w:left w:val="none" w:sz="0" w:space="0" w:color="auto"/>
                                        <w:bottom w:val="none" w:sz="0" w:space="0" w:color="auto"/>
                                        <w:right w:val="none" w:sz="0" w:space="0" w:color="auto"/>
                                      </w:divBdr>
                                    </w:div>
                                    <w:div w:id="1865820019">
                                      <w:marLeft w:val="0"/>
                                      <w:marRight w:val="0"/>
                                      <w:marTop w:val="0"/>
                                      <w:marBottom w:val="0"/>
                                      <w:divBdr>
                                        <w:top w:val="none" w:sz="0" w:space="0" w:color="auto"/>
                                        <w:left w:val="none" w:sz="0" w:space="0" w:color="auto"/>
                                        <w:bottom w:val="none" w:sz="0" w:space="0" w:color="auto"/>
                                        <w:right w:val="none" w:sz="0" w:space="0" w:color="auto"/>
                                      </w:divBdr>
                                    </w:div>
                                    <w:div w:id="202743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923627">
      <w:bodyDiv w:val="1"/>
      <w:marLeft w:val="0"/>
      <w:marRight w:val="0"/>
      <w:marTop w:val="0"/>
      <w:marBottom w:val="0"/>
      <w:divBdr>
        <w:top w:val="none" w:sz="0" w:space="0" w:color="auto"/>
        <w:left w:val="none" w:sz="0" w:space="0" w:color="auto"/>
        <w:bottom w:val="none" w:sz="0" w:space="0" w:color="auto"/>
        <w:right w:val="none" w:sz="0" w:space="0" w:color="auto"/>
      </w:divBdr>
    </w:div>
    <w:div w:id="1362629752">
      <w:bodyDiv w:val="1"/>
      <w:marLeft w:val="0"/>
      <w:marRight w:val="0"/>
      <w:marTop w:val="0"/>
      <w:marBottom w:val="0"/>
      <w:divBdr>
        <w:top w:val="none" w:sz="0" w:space="0" w:color="auto"/>
        <w:left w:val="none" w:sz="0" w:space="0" w:color="auto"/>
        <w:bottom w:val="none" w:sz="0" w:space="0" w:color="auto"/>
        <w:right w:val="none" w:sz="0" w:space="0" w:color="auto"/>
      </w:divBdr>
      <w:divsChild>
        <w:div w:id="83383369">
          <w:marLeft w:val="648"/>
          <w:marRight w:val="0"/>
          <w:marTop w:val="216"/>
          <w:marBottom w:val="0"/>
          <w:divBdr>
            <w:top w:val="none" w:sz="0" w:space="0" w:color="auto"/>
            <w:left w:val="none" w:sz="0" w:space="0" w:color="auto"/>
            <w:bottom w:val="none" w:sz="0" w:space="0" w:color="auto"/>
            <w:right w:val="none" w:sz="0" w:space="0" w:color="auto"/>
          </w:divBdr>
        </w:div>
        <w:div w:id="510878295">
          <w:marLeft w:val="14"/>
          <w:marRight w:val="2275"/>
          <w:marTop w:val="248"/>
          <w:marBottom w:val="0"/>
          <w:divBdr>
            <w:top w:val="none" w:sz="0" w:space="0" w:color="auto"/>
            <w:left w:val="none" w:sz="0" w:space="0" w:color="auto"/>
            <w:bottom w:val="none" w:sz="0" w:space="0" w:color="auto"/>
            <w:right w:val="none" w:sz="0" w:space="0" w:color="auto"/>
          </w:divBdr>
        </w:div>
        <w:div w:id="524251648">
          <w:marLeft w:val="648"/>
          <w:marRight w:val="0"/>
          <w:marTop w:val="216"/>
          <w:marBottom w:val="0"/>
          <w:divBdr>
            <w:top w:val="none" w:sz="0" w:space="0" w:color="auto"/>
            <w:left w:val="none" w:sz="0" w:space="0" w:color="auto"/>
            <w:bottom w:val="none" w:sz="0" w:space="0" w:color="auto"/>
            <w:right w:val="none" w:sz="0" w:space="0" w:color="auto"/>
          </w:divBdr>
        </w:div>
      </w:divsChild>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06803773">
      <w:bodyDiv w:val="1"/>
      <w:marLeft w:val="0"/>
      <w:marRight w:val="0"/>
      <w:marTop w:val="0"/>
      <w:marBottom w:val="0"/>
      <w:divBdr>
        <w:top w:val="none" w:sz="0" w:space="0" w:color="auto"/>
        <w:left w:val="none" w:sz="0" w:space="0" w:color="auto"/>
        <w:bottom w:val="none" w:sz="0" w:space="0" w:color="auto"/>
        <w:right w:val="none" w:sz="0" w:space="0" w:color="auto"/>
      </w:divBdr>
      <w:divsChild>
        <w:div w:id="1182015509">
          <w:marLeft w:val="0"/>
          <w:marRight w:val="0"/>
          <w:marTop w:val="0"/>
          <w:marBottom w:val="0"/>
          <w:divBdr>
            <w:top w:val="none" w:sz="0" w:space="0" w:color="auto"/>
            <w:left w:val="none" w:sz="0" w:space="0" w:color="auto"/>
            <w:bottom w:val="none" w:sz="0" w:space="0" w:color="auto"/>
            <w:right w:val="none" w:sz="0" w:space="0" w:color="auto"/>
          </w:divBdr>
          <w:divsChild>
            <w:div w:id="1529872916">
              <w:marLeft w:val="0"/>
              <w:marRight w:val="0"/>
              <w:marTop w:val="0"/>
              <w:marBottom w:val="0"/>
              <w:divBdr>
                <w:top w:val="none" w:sz="0" w:space="0" w:color="auto"/>
                <w:left w:val="none" w:sz="0" w:space="0" w:color="auto"/>
                <w:bottom w:val="none" w:sz="0" w:space="0" w:color="auto"/>
                <w:right w:val="none" w:sz="0" w:space="0" w:color="auto"/>
              </w:divBdr>
              <w:divsChild>
                <w:div w:id="1400977975">
                  <w:marLeft w:val="0"/>
                  <w:marRight w:val="0"/>
                  <w:marTop w:val="0"/>
                  <w:marBottom w:val="0"/>
                  <w:divBdr>
                    <w:top w:val="none" w:sz="0" w:space="0" w:color="auto"/>
                    <w:left w:val="none" w:sz="0" w:space="0" w:color="auto"/>
                    <w:bottom w:val="none" w:sz="0" w:space="0" w:color="auto"/>
                    <w:right w:val="none" w:sz="0" w:space="0" w:color="auto"/>
                  </w:divBdr>
                  <w:divsChild>
                    <w:div w:id="194900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57066436">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1502095">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54329665">
      <w:bodyDiv w:val="1"/>
      <w:marLeft w:val="0"/>
      <w:marRight w:val="0"/>
      <w:marTop w:val="0"/>
      <w:marBottom w:val="0"/>
      <w:divBdr>
        <w:top w:val="none" w:sz="0" w:space="0" w:color="auto"/>
        <w:left w:val="none" w:sz="0" w:space="0" w:color="auto"/>
        <w:bottom w:val="none" w:sz="0" w:space="0" w:color="auto"/>
        <w:right w:val="none" w:sz="0" w:space="0" w:color="auto"/>
      </w:divBdr>
      <w:divsChild>
        <w:div w:id="1403061664">
          <w:marLeft w:val="0"/>
          <w:marRight w:val="0"/>
          <w:marTop w:val="0"/>
          <w:marBottom w:val="0"/>
          <w:divBdr>
            <w:top w:val="none" w:sz="0" w:space="0" w:color="auto"/>
            <w:left w:val="none" w:sz="0" w:space="0" w:color="auto"/>
            <w:bottom w:val="none" w:sz="0" w:space="0" w:color="auto"/>
            <w:right w:val="none" w:sz="0" w:space="0" w:color="auto"/>
          </w:divBdr>
          <w:divsChild>
            <w:div w:id="348878665">
              <w:marLeft w:val="0"/>
              <w:marRight w:val="0"/>
              <w:marTop w:val="0"/>
              <w:marBottom w:val="0"/>
              <w:divBdr>
                <w:top w:val="none" w:sz="0" w:space="0" w:color="auto"/>
                <w:left w:val="none" w:sz="0" w:space="0" w:color="auto"/>
                <w:bottom w:val="none" w:sz="0" w:space="0" w:color="auto"/>
                <w:right w:val="none" w:sz="0" w:space="0" w:color="auto"/>
              </w:divBdr>
              <w:divsChild>
                <w:div w:id="9711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0229512">
      <w:bodyDiv w:val="1"/>
      <w:marLeft w:val="0"/>
      <w:marRight w:val="0"/>
      <w:marTop w:val="0"/>
      <w:marBottom w:val="0"/>
      <w:divBdr>
        <w:top w:val="none" w:sz="0" w:space="0" w:color="auto"/>
        <w:left w:val="none" w:sz="0" w:space="0" w:color="auto"/>
        <w:bottom w:val="none" w:sz="0" w:space="0" w:color="auto"/>
        <w:right w:val="none" w:sz="0" w:space="0" w:color="auto"/>
      </w:divBdr>
      <w:divsChild>
        <w:div w:id="383334673">
          <w:marLeft w:val="0"/>
          <w:marRight w:val="0"/>
          <w:marTop w:val="0"/>
          <w:marBottom w:val="0"/>
          <w:divBdr>
            <w:top w:val="none" w:sz="0" w:space="0" w:color="auto"/>
            <w:left w:val="none" w:sz="0" w:space="0" w:color="auto"/>
            <w:bottom w:val="none" w:sz="0" w:space="0" w:color="auto"/>
            <w:right w:val="none" w:sz="0" w:space="0" w:color="auto"/>
          </w:divBdr>
          <w:divsChild>
            <w:div w:id="84811582">
              <w:marLeft w:val="0"/>
              <w:marRight w:val="0"/>
              <w:marTop w:val="0"/>
              <w:marBottom w:val="0"/>
              <w:divBdr>
                <w:top w:val="none" w:sz="0" w:space="0" w:color="auto"/>
                <w:left w:val="none" w:sz="0" w:space="0" w:color="auto"/>
                <w:bottom w:val="none" w:sz="0" w:space="0" w:color="auto"/>
                <w:right w:val="none" w:sz="0" w:space="0" w:color="auto"/>
              </w:divBdr>
              <w:divsChild>
                <w:div w:id="1604342163">
                  <w:marLeft w:val="0"/>
                  <w:marRight w:val="2"/>
                  <w:marTop w:val="0"/>
                  <w:marBottom w:val="0"/>
                  <w:divBdr>
                    <w:top w:val="none" w:sz="0" w:space="0" w:color="auto"/>
                    <w:left w:val="none" w:sz="0" w:space="0" w:color="auto"/>
                    <w:bottom w:val="none" w:sz="0" w:space="0" w:color="auto"/>
                    <w:right w:val="none" w:sz="0" w:space="0" w:color="auto"/>
                  </w:divBdr>
                  <w:divsChild>
                    <w:div w:id="497110968">
                      <w:marLeft w:val="0"/>
                      <w:marRight w:val="0"/>
                      <w:marTop w:val="0"/>
                      <w:marBottom w:val="0"/>
                      <w:divBdr>
                        <w:top w:val="none" w:sz="0" w:space="0" w:color="auto"/>
                        <w:left w:val="none" w:sz="0" w:space="0" w:color="auto"/>
                        <w:bottom w:val="none" w:sz="0" w:space="0" w:color="auto"/>
                        <w:right w:val="none" w:sz="0" w:space="0" w:color="auto"/>
                      </w:divBdr>
                      <w:divsChild>
                        <w:div w:id="1683315365">
                          <w:marLeft w:val="0"/>
                          <w:marRight w:val="0"/>
                          <w:marTop w:val="0"/>
                          <w:marBottom w:val="0"/>
                          <w:divBdr>
                            <w:top w:val="none" w:sz="0" w:space="0" w:color="auto"/>
                            <w:left w:val="none" w:sz="0" w:space="0" w:color="auto"/>
                            <w:bottom w:val="none" w:sz="0" w:space="0" w:color="auto"/>
                            <w:right w:val="none" w:sz="0" w:space="0" w:color="auto"/>
                          </w:divBdr>
                          <w:divsChild>
                            <w:div w:id="697242171">
                              <w:marLeft w:val="0"/>
                              <w:marRight w:val="0"/>
                              <w:marTop w:val="0"/>
                              <w:marBottom w:val="0"/>
                              <w:divBdr>
                                <w:top w:val="none" w:sz="0" w:space="0" w:color="auto"/>
                                <w:left w:val="none" w:sz="0" w:space="0" w:color="auto"/>
                                <w:bottom w:val="none" w:sz="0" w:space="0" w:color="auto"/>
                                <w:right w:val="none" w:sz="0" w:space="0" w:color="auto"/>
                              </w:divBdr>
                              <w:divsChild>
                                <w:div w:id="1686520237">
                                  <w:marLeft w:val="0"/>
                                  <w:marRight w:val="0"/>
                                  <w:marTop w:val="0"/>
                                  <w:marBottom w:val="0"/>
                                  <w:divBdr>
                                    <w:top w:val="none" w:sz="0" w:space="0" w:color="auto"/>
                                    <w:left w:val="none" w:sz="0" w:space="0" w:color="auto"/>
                                    <w:bottom w:val="none" w:sz="0" w:space="0" w:color="auto"/>
                                    <w:right w:val="none" w:sz="0" w:space="0" w:color="auto"/>
                                  </w:divBdr>
                                  <w:divsChild>
                                    <w:div w:id="1725517615">
                                      <w:marLeft w:val="0"/>
                                      <w:marRight w:val="0"/>
                                      <w:marTop w:val="0"/>
                                      <w:marBottom w:val="0"/>
                                      <w:divBdr>
                                        <w:top w:val="none" w:sz="0" w:space="0" w:color="auto"/>
                                        <w:left w:val="none" w:sz="0" w:space="0" w:color="auto"/>
                                        <w:bottom w:val="none" w:sz="0" w:space="0" w:color="auto"/>
                                        <w:right w:val="none" w:sz="0" w:space="0" w:color="auto"/>
                                      </w:divBdr>
                                      <w:divsChild>
                                        <w:div w:id="85348694">
                                          <w:marLeft w:val="0"/>
                                          <w:marRight w:val="0"/>
                                          <w:marTop w:val="0"/>
                                          <w:marBottom w:val="0"/>
                                          <w:divBdr>
                                            <w:top w:val="none" w:sz="0" w:space="0" w:color="auto"/>
                                            <w:left w:val="none" w:sz="0" w:space="0" w:color="auto"/>
                                            <w:bottom w:val="none" w:sz="0" w:space="0" w:color="auto"/>
                                            <w:right w:val="none" w:sz="0" w:space="0" w:color="auto"/>
                                          </w:divBdr>
                                          <w:divsChild>
                                            <w:div w:id="983850217">
                                              <w:marLeft w:val="0"/>
                                              <w:marRight w:val="0"/>
                                              <w:marTop w:val="120"/>
                                              <w:marBottom w:val="360"/>
                                              <w:divBdr>
                                                <w:top w:val="none" w:sz="0" w:space="0" w:color="auto"/>
                                                <w:left w:val="none" w:sz="0" w:space="0" w:color="auto"/>
                                                <w:bottom w:val="dotted" w:sz="6" w:space="18" w:color="CCCCCC"/>
                                                <w:right w:val="none" w:sz="0" w:space="0" w:color="auto"/>
                                              </w:divBdr>
                                              <w:divsChild>
                                                <w:div w:id="1418013373">
                                                  <w:marLeft w:val="0"/>
                                                  <w:marRight w:val="0"/>
                                                  <w:marTop w:val="0"/>
                                                  <w:marBottom w:val="180"/>
                                                  <w:divBdr>
                                                    <w:top w:val="none" w:sz="0" w:space="0" w:color="auto"/>
                                                    <w:left w:val="none" w:sz="0" w:space="0" w:color="auto"/>
                                                    <w:bottom w:val="none" w:sz="0" w:space="0" w:color="auto"/>
                                                    <w:right w:val="none" w:sz="0" w:space="0" w:color="auto"/>
                                                  </w:divBdr>
                                                  <w:divsChild>
                                                    <w:div w:id="6866424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18239446">
      <w:bodyDiv w:val="1"/>
      <w:marLeft w:val="0"/>
      <w:marRight w:val="0"/>
      <w:marTop w:val="0"/>
      <w:marBottom w:val="0"/>
      <w:divBdr>
        <w:top w:val="none" w:sz="0" w:space="0" w:color="auto"/>
        <w:left w:val="none" w:sz="0" w:space="0" w:color="auto"/>
        <w:bottom w:val="none" w:sz="0" w:space="0" w:color="auto"/>
        <w:right w:val="none" w:sz="0" w:space="0" w:color="auto"/>
      </w:divBdr>
    </w:div>
    <w:div w:id="1719862661">
      <w:bodyDiv w:val="1"/>
      <w:marLeft w:val="0"/>
      <w:marRight w:val="0"/>
      <w:marTop w:val="0"/>
      <w:marBottom w:val="0"/>
      <w:divBdr>
        <w:top w:val="none" w:sz="0" w:space="0" w:color="auto"/>
        <w:left w:val="none" w:sz="0" w:space="0" w:color="auto"/>
        <w:bottom w:val="none" w:sz="0" w:space="0" w:color="auto"/>
        <w:right w:val="none" w:sz="0" w:space="0" w:color="auto"/>
      </w:divBdr>
    </w:div>
    <w:div w:id="1750270045">
      <w:bodyDiv w:val="1"/>
      <w:marLeft w:val="0"/>
      <w:marRight w:val="0"/>
      <w:marTop w:val="0"/>
      <w:marBottom w:val="0"/>
      <w:divBdr>
        <w:top w:val="none" w:sz="0" w:space="0" w:color="auto"/>
        <w:left w:val="none" w:sz="0" w:space="0" w:color="auto"/>
        <w:bottom w:val="none" w:sz="0" w:space="0" w:color="auto"/>
        <w:right w:val="none" w:sz="0" w:space="0" w:color="auto"/>
      </w:divBdr>
      <w:divsChild>
        <w:div w:id="737945702">
          <w:marLeft w:val="0"/>
          <w:marRight w:val="0"/>
          <w:marTop w:val="0"/>
          <w:marBottom w:val="0"/>
          <w:divBdr>
            <w:top w:val="none" w:sz="0" w:space="0" w:color="auto"/>
            <w:left w:val="none" w:sz="0" w:space="0" w:color="auto"/>
            <w:bottom w:val="none" w:sz="0" w:space="0" w:color="auto"/>
            <w:right w:val="none" w:sz="0" w:space="0" w:color="auto"/>
          </w:divBdr>
          <w:divsChild>
            <w:div w:id="421608093">
              <w:marLeft w:val="0"/>
              <w:marRight w:val="0"/>
              <w:marTop w:val="0"/>
              <w:marBottom w:val="0"/>
              <w:divBdr>
                <w:top w:val="none" w:sz="0" w:space="0" w:color="auto"/>
                <w:left w:val="none" w:sz="0" w:space="0" w:color="auto"/>
                <w:bottom w:val="none" w:sz="0" w:space="0" w:color="auto"/>
                <w:right w:val="none" w:sz="0" w:space="0" w:color="auto"/>
              </w:divBdr>
              <w:divsChild>
                <w:div w:id="63842050">
                  <w:marLeft w:val="0"/>
                  <w:marRight w:val="0"/>
                  <w:marTop w:val="0"/>
                  <w:marBottom w:val="0"/>
                  <w:divBdr>
                    <w:top w:val="none" w:sz="0" w:space="0" w:color="auto"/>
                    <w:left w:val="none" w:sz="0" w:space="0" w:color="auto"/>
                    <w:bottom w:val="none" w:sz="0" w:space="0" w:color="auto"/>
                    <w:right w:val="none" w:sz="0" w:space="0" w:color="auto"/>
                  </w:divBdr>
                  <w:divsChild>
                    <w:div w:id="1597640985">
                      <w:marLeft w:val="-240"/>
                      <w:marRight w:val="-240"/>
                      <w:marTop w:val="0"/>
                      <w:marBottom w:val="0"/>
                      <w:divBdr>
                        <w:top w:val="none" w:sz="0" w:space="0" w:color="auto"/>
                        <w:left w:val="none" w:sz="0" w:space="0" w:color="auto"/>
                        <w:bottom w:val="none" w:sz="0" w:space="0" w:color="auto"/>
                        <w:right w:val="none" w:sz="0" w:space="0" w:color="auto"/>
                      </w:divBdr>
                      <w:divsChild>
                        <w:div w:id="870995820">
                          <w:marLeft w:val="0"/>
                          <w:marRight w:val="0"/>
                          <w:marTop w:val="0"/>
                          <w:marBottom w:val="0"/>
                          <w:divBdr>
                            <w:top w:val="none" w:sz="0" w:space="0" w:color="auto"/>
                            <w:left w:val="none" w:sz="0" w:space="0" w:color="auto"/>
                            <w:bottom w:val="none" w:sz="0" w:space="0" w:color="auto"/>
                            <w:right w:val="none" w:sz="0" w:space="0" w:color="auto"/>
                          </w:divBdr>
                          <w:divsChild>
                            <w:div w:id="368265553">
                              <w:marLeft w:val="0"/>
                              <w:marRight w:val="0"/>
                              <w:marTop w:val="0"/>
                              <w:marBottom w:val="0"/>
                              <w:divBdr>
                                <w:top w:val="none" w:sz="0" w:space="0" w:color="auto"/>
                                <w:left w:val="none" w:sz="0" w:space="0" w:color="auto"/>
                                <w:bottom w:val="none" w:sz="0" w:space="0" w:color="auto"/>
                                <w:right w:val="none" w:sz="0" w:space="0" w:color="auto"/>
                              </w:divBdr>
                              <w:divsChild>
                                <w:div w:id="1581713416">
                                  <w:marLeft w:val="0"/>
                                  <w:marRight w:val="0"/>
                                  <w:marTop w:val="0"/>
                                  <w:marBottom w:val="0"/>
                                  <w:divBdr>
                                    <w:top w:val="none" w:sz="0" w:space="0" w:color="auto"/>
                                    <w:left w:val="none" w:sz="0" w:space="0" w:color="auto"/>
                                    <w:bottom w:val="none" w:sz="0" w:space="0" w:color="auto"/>
                                    <w:right w:val="none" w:sz="0" w:space="0" w:color="auto"/>
                                  </w:divBdr>
                                  <w:divsChild>
                                    <w:div w:id="1157259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4203271">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0720630">
      <w:bodyDiv w:val="1"/>
      <w:marLeft w:val="0"/>
      <w:marRight w:val="0"/>
      <w:marTop w:val="0"/>
      <w:marBottom w:val="0"/>
      <w:divBdr>
        <w:top w:val="none" w:sz="0" w:space="0" w:color="auto"/>
        <w:left w:val="none" w:sz="0" w:space="0" w:color="auto"/>
        <w:bottom w:val="none" w:sz="0" w:space="0" w:color="auto"/>
        <w:right w:val="none" w:sz="0" w:space="0" w:color="auto"/>
      </w:divBdr>
      <w:divsChild>
        <w:div w:id="1182284013">
          <w:marLeft w:val="0"/>
          <w:marRight w:val="0"/>
          <w:marTop w:val="0"/>
          <w:marBottom w:val="0"/>
          <w:divBdr>
            <w:top w:val="none" w:sz="0" w:space="0" w:color="auto"/>
            <w:left w:val="none" w:sz="0" w:space="0" w:color="auto"/>
            <w:bottom w:val="none" w:sz="0" w:space="0" w:color="auto"/>
            <w:right w:val="none" w:sz="0" w:space="0" w:color="auto"/>
          </w:divBdr>
          <w:divsChild>
            <w:div w:id="910240723">
              <w:marLeft w:val="0"/>
              <w:marRight w:val="0"/>
              <w:marTop w:val="0"/>
              <w:marBottom w:val="0"/>
              <w:divBdr>
                <w:top w:val="none" w:sz="0" w:space="0" w:color="auto"/>
                <w:left w:val="none" w:sz="0" w:space="0" w:color="auto"/>
                <w:bottom w:val="none" w:sz="0" w:space="0" w:color="auto"/>
                <w:right w:val="none" w:sz="0" w:space="0" w:color="auto"/>
              </w:divBdr>
              <w:divsChild>
                <w:div w:id="266930735">
                  <w:marLeft w:val="0"/>
                  <w:marRight w:val="0"/>
                  <w:marTop w:val="0"/>
                  <w:marBottom w:val="0"/>
                  <w:divBdr>
                    <w:top w:val="none" w:sz="0" w:space="0" w:color="auto"/>
                    <w:left w:val="none" w:sz="0" w:space="0" w:color="auto"/>
                    <w:bottom w:val="none" w:sz="0" w:space="0" w:color="auto"/>
                    <w:right w:val="none" w:sz="0" w:space="0" w:color="auto"/>
                  </w:divBdr>
                  <w:divsChild>
                    <w:div w:id="1748110701">
                      <w:marLeft w:val="0"/>
                      <w:marRight w:val="0"/>
                      <w:marTop w:val="0"/>
                      <w:marBottom w:val="0"/>
                      <w:divBdr>
                        <w:top w:val="none" w:sz="0" w:space="0" w:color="auto"/>
                        <w:left w:val="none" w:sz="0" w:space="0" w:color="auto"/>
                        <w:bottom w:val="none" w:sz="0" w:space="0" w:color="auto"/>
                        <w:right w:val="none" w:sz="0" w:space="0" w:color="auto"/>
                      </w:divBdr>
                      <w:divsChild>
                        <w:div w:id="747115731">
                          <w:marLeft w:val="0"/>
                          <w:marRight w:val="0"/>
                          <w:marTop w:val="0"/>
                          <w:marBottom w:val="0"/>
                          <w:divBdr>
                            <w:top w:val="none" w:sz="0" w:space="0" w:color="auto"/>
                            <w:left w:val="none" w:sz="0" w:space="0" w:color="auto"/>
                            <w:bottom w:val="none" w:sz="0" w:space="0" w:color="auto"/>
                            <w:right w:val="none" w:sz="0" w:space="0" w:color="auto"/>
                          </w:divBdr>
                          <w:divsChild>
                            <w:div w:id="1190415550">
                              <w:marLeft w:val="0"/>
                              <w:marRight w:val="0"/>
                              <w:marTop w:val="0"/>
                              <w:marBottom w:val="0"/>
                              <w:divBdr>
                                <w:top w:val="none" w:sz="0" w:space="0" w:color="auto"/>
                                <w:left w:val="none" w:sz="0" w:space="0" w:color="auto"/>
                                <w:bottom w:val="none" w:sz="0" w:space="0" w:color="auto"/>
                                <w:right w:val="none" w:sz="0" w:space="0" w:color="auto"/>
                              </w:divBdr>
                              <w:divsChild>
                                <w:div w:id="47935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23293352">
      <w:bodyDiv w:val="1"/>
      <w:marLeft w:val="0"/>
      <w:marRight w:val="0"/>
      <w:marTop w:val="0"/>
      <w:marBottom w:val="0"/>
      <w:divBdr>
        <w:top w:val="none" w:sz="0" w:space="0" w:color="auto"/>
        <w:left w:val="none" w:sz="0" w:space="0" w:color="auto"/>
        <w:bottom w:val="none" w:sz="0" w:space="0" w:color="auto"/>
        <w:right w:val="none" w:sz="0" w:space="0" w:color="auto"/>
      </w:divBdr>
      <w:divsChild>
        <w:div w:id="1079016510">
          <w:marLeft w:val="0"/>
          <w:marRight w:val="0"/>
          <w:marTop w:val="0"/>
          <w:marBottom w:val="0"/>
          <w:divBdr>
            <w:top w:val="none" w:sz="0" w:space="0" w:color="auto"/>
            <w:left w:val="none" w:sz="0" w:space="0" w:color="auto"/>
            <w:bottom w:val="none" w:sz="0" w:space="0" w:color="auto"/>
            <w:right w:val="none" w:sz="0" w:space="0" w:color="auto"/>
          </w:divBdr>
          <w:divsChild>
            <w:div w:id="200076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799412">
      <w:bodyDiv w:val="1"/>
      <w:marLeft w:val="0"/>
      <w:marRight w:val="0"/>
      <w:marTop w:val="0"/>
      <w:marBottom w:val="0"/>
      <w:divBdr>
        <w:top w:val="none" w:sz="0" w:space="0" w:color="auto"/>
        <w:left w:val="none" w:sz="0" w:space="0" w:color="auto"/>
        <w:bottom w:val="none" w:sz="0" w:space="0" w:color="auto"/>
        <w:right w:val="none" w:sz="0" w:space="0" w:color="auto"/>
      </w:divBdr>
      <w:divsChild>
        <w:div w:id="529296334">
          <w:marLeft w:val="0"/>
          <w:marRight w:val="0"/>
          <w:marTop w:val="0"/>
          <w:marBottom w:val="0"/>
          <w:divBdr>
            <w:top w:val="none" w:sz="0" w:space="0" w:color="auto"/>
            <w:left w:val="none" w:sz="0" w:space="0" w:color="auto"/>
            <w:bottom w:val="none" w:sz="0" w:space="0" w:color="auto"/>
            <w:right w:val="none" w:sz="0" w:space="0" w:color="auto"/>
          </w:divBdr>
          <w:divsChild>
            <w:div w:id="1957979748">
              <w:marLeft w:val="3900"/>
              <w:marRight w:val="0"/>
              <w:marTop w:val="0"/>
              <w:marBottom w:val="0"/>
              <w:divBdr>
                <w:top w:val="none" w:sz="0" w:space="0" w:color="auto"/>
                <w:left w:val="none" w:sz="0" w:space="0" w:color="auto"/>
                <w:bottom w:val="none" w:sz="0" w:space="0" w:color="auto"/>
                <w:right w:val="none" w:sz="0" w:space="0" w:color="auto"/>
              </w:divBdr>
              <w:divsChild>
                <w:div w:id="728578732">
                  <w:marLeft w:val="0"/>
                  <w:marRight w:val="0"/>
                  <w:marTop w:val="0"/>
                  <w:marBottom w:val="0"/>
                  <w:divBdr>
                    <w:top w:val="none" w:sz="0" w:space="0" w:color="auto"/>
                    <w:left w:val="none" w:sz="0" w:space="0" w:color="auto"/>
                    <w:bottom w:val="none" w:sz="0" w:space="0" w:color="auto"/>
                    <w:right w:val="none" w:sz="0" w:space="0" w:color="auto"/>
                  </w:divBdr>
                  <w:divsChild>
                    <w:div w:id="1230266816">
                      <w:marLeft w:val="0"/>
                      <w:marRight w:val="0"/>
                      <w:marTop w:val="0"/>
                      <w:marBottom w:val="0"/>
                      <w:divBdr>
                        <w:top w:val="none" w:sz="0" w:space="0" w:color="auto"/>
                        <w:left w:val="none" w:sz="0" w:space="0" w:color="auto"/>
                        <w:bottom w:val="none" w:sz="0" w:space="0" w:color="auto"/>
                        <w:right w:val="none" w:sz="0" w:space="0" w:color="auto"/>
                      </w:divBdr>
                      <w:divsChild>
                        <w:div w:id="1763186778">
                          <w:marLeft w:val="0"/>
                          <w:marRight w:val="0"/>
                          <w:marTop w:val="0"/>
                          <w:marBottom w:val="0"/>
                          <w:divBdr>
                            <w:top w:val="none" w:sz="0" w:space="0" w:color="auto"/>
                            <w:left w:val="none" w:sz="0" w:space="0" w:color="auto"/>
                            <w:bottom w:val="none" w:sz="0" w:space="0" w:color="auto"/>
                            <w:right w:val="none" w:sz="0" w:space="0" w:color="auto"/>
                          </w:divBdr>
                          <w:divsChild>
                            <w:div w:id="463886785">
                              <w:marLeft w:val="0"/>
                              <w:marRight w:val="0"/>
                              <w:marTop w:val="0"/>
                              <w:marBottom w:val="0"/>
                              <w:divBdr>
                                <w:top w:val="none" w:sz="0" w:space="0" w:color="auto"/>
                                <w:left w:val="none" w:sz="0" w:space="0" w:color="auto"/>
                                <w:bottom w:val="none" w:sz="0" w:space="0" w:color="auto"/>
                                <w:right w:val="single" w:sz="48" w:space="15" w:color="F5F7F8"/>
                              </w:divBdr>
                              <w:divsChild>
                                <w:div w:id="97604401">
                                  <w:marLeft w:val="0"/>
                                  <w:marRight w:val="0"/>
                                  <w:marTop w:val="0"/>
                                  <w:marBottom w:val="0"/>
                                  <w:divBdr>
                                    <w:top w:val="none" w:sz="0" w:space="0" w:color="auto"/>
                                    <w:left w:val="none" w:sz="0" w:space="0" w:color="auto"/>
                                    <w:bottom w:val="none" w:sz="0" w:space="0" w:color="auto"/>
                                    <w:right w:val="none" w:sz="0" w:space="0" w:color="auto"/>
                                  </w:divBdr>
                                  <w:divsChild>
                                    <w:div w:id="1288391008">
                                      <w:marLeft w:val="0"/>
                                      <w:marRight w:val="0"/>
                                      <w:marTop w:val="0"/>
                                      <w:marBottom w:val="0"/>
                                      <w:divBdr>
                                        <w:top w:val="none" w:sz="0" w:space="0" w:color="auto"/>
                                        <w:left w:val="none" w:sz="0" w:space="0" w:color="auto"/>
                                        <w:bottom w:val="none" w:sz="0" w:space="0" w:color="auto"/>
                                        <w:right w:val="none" w:sz="0" w:space="0" w:color="auto"/>
                                      </w:divBdr>
                                      <w:divsChild>
                                        <w:div w:id="1530101601">
                                          <w:marLeft w:val="0"/>
                                          <w:marRight w:val="0"/>
                                          <w:marTop w:val="0"/>
                                          <w:marBottom w:val="0"/>
                                          <w:divBdr>
                                            <w:top w:val="none" w:sz="0" w:space="0" w:color="auto"/>
                                            <w:left w:val="none" w:sz="0" w:space="0" w:color="auto"/>
                                            <w:bottom w:val="none" w:sz="0" w:space="0" w:color="auto"/>
                                            <w:right w:val="none" w:sz="0" w:space="0" w:color="auto"/>
                                          </w:divBdr>
                                          <w:divsChild>
                                            <w:div w:id="739249288">
                                              <w:marLeft w:val="0"/>
                                              <w:marRight w:val="0"/>
                                              <w:marTop w:val="0"/>
                                              <w:marBottom w:val="0"/>
                                              <w:divBdr>
                                                <w:top w:val="none" w:sz="0" w:space="0" w:color="auto"/>
                                                <w:left w:val="none" w:sz="0" w:space="0" w:color="auto"/>
                                                <w:bottom w:val="none" w:sz="0" w:space="0" w:color="auto"/>
                                                <w:right w:val="none" w:sz="0" w:space="0" w:color="auto"/>
                                              </w:divBdr>
                                              <w:divsChild>
                                                <w:div w:id="1259673282">
                                                  <w:marLeft w:val="0"/>
                                                  <w:marRight w:val="0"/>
                                                  <w:marTop w:val="0"/>
                                                  <w:marBottom w:val="0"/>
                                                  <w:divBdr>
                                                    <w:top w:val="none" w:sz="0" w:space="0" w:color="auto"/>
                                                    <w:left w:val="none" w:sz="0" w:space="0" w:color="auto"/>
                                                    <w:bottom w:val="none" w:sz="0" w:space="0" w:color="auto"/>
                                                    <w:right w:val="none" w:sz="0" w:space="0" w:color="auto"/>
                                                  </w:divBdr>
                                                  <w:divsChild>
                                                    <w:div w:id="1051811852">
                                                      <w:marLeft w:val="0"/>
                                                      <w:marRight w:val="0"/>
                                                      <w:marTop w:val="0"/>
                                                      <w:marBottom w:val="0"/>
                                                      <w:divBdr>
                                                        <w:top w:val="none" w:sz="0" w:space="0" w:color="auto"/>
                                                        <w:left w:val="none" w:sz="0" w:space="0" w:color="auto"/>
                                                        <w:bottom w:val="none" w:sz="0" w:space="0" w:color="auto"/>
                                                        <w:right w:val="none" w:sz="0" w:space="0" w:color="auto"/>
                                                      </w:divBdr>
                                                      <w:divsChild>
                                                        <w:div w:id="11586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91059086">
      <w:bodyDiv w:val="1"/>
      <w:marLeft w:val="0"/>
      <w:marRight w:val="0"/>
      <w:marTop w:val="0"/>
      <w:marBottom w:val="0"/>
      <w:divBdr>
        <w:top w:val="none" w:sz="0" w:space="0" w:color="auto"/>
        <w:left w:val="none" w:sz="0" w:space="0" w:color="auto"/>
        <w:bottom w:val="none" w:sz="0" w:space="0" w:color="auto"/>
        <w:right w:val="none" w:sz="0" w:space="0" w:color="auto"/>
      </w:divBdr>
      <w:divsChild>
        <w:div w:id="883563869">
          <w:marLeft w:val="0"/>
          <w:marRight w:val="0"/>
          <w:marTop w:val="0"/>
          <w:marBottom w:val="0"/>
          <w:divBdr>
            <w:top w:val="none" w:sz="0" w:space="0" w:color="auto"/>
            <w:left w:val="none" w:sz="0" w:space="0" w:color="auto"/>
            <w:bottom w:val="none" w:sz="0" w:space="0" w:color="auto"/>
            <w:right w:val="none" w:sz="0" w:space="0" w:color="auto"/>
          </w:divBdr>
          <w:divsChild>
            <w:div w:id="1071929285">
              <w:marLeft w:val="0"/>
              <w:marRight w:val="0"/>
              <w:marTop w:val="0"/>
              <w:marBottom w:val="0"/>
              <w:divBdr>
                <w:top w:val="none" w:sz="0" w:space="0" w:color="auto"/>
                <w:left w:val="none" w:sz="0" w:space="0" w:color="auto"/>
                <w:bottom w:val="none" w:sz="0" w:space="0" w:color="auto"/>
                <w:right w:val="none" w:sz="0" w:space="0" w:color="auto"/>
              </w:divBdr>
              <w:divsChild>
                <w:div w:id="1828860456">
                  <w:marLeft w:val="0"/>
                  <w:marRight w:val="0"/>
                  <w:marTop w:val="0"/>
                  <w:marBottom w:val="0"/>
                  <w:divBdr>
                    <w:top w:val="none" w:sz="0" w:space="0" w:color="auto"/>
                    <w:left w:val="none" w:sz="0" w:space="0" w:color="auto"/>
                    <w:bottom w:val="none" w:sz="0" w:space="0" w:color="auto"/>
                    <w:right w:val="none" w:sz="0" w:space="0" w:color="auto"/>
                  </w:divBdr>
                  <w:divsChild>
                    <w:div w:id="152555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 w:id="2056197583">
      <w:bodyDiv w:val="1"/>
      <w:marLeft w:val="0"/>
      <w:marRight w:val="0"/>
      <w:marTop w:val="0"/>
      <w:marBottom w:val="0"/>
      <w:divBdr>
        <w:top w:val="none" w:sz="0" w:space="0" w:color="auto"/>
        <w:left w:val="none" w:sz="0" w:space="0" w:color="auto"/>
        <w:bottom w:val="none" w:sz="0" w:space="0" w:color="auto"/>
        <w:right w:val="none" w:sz="0" w:space="0" w:color="auto"/>
      </w:divBdr>
    </w:div>
    <w:div w:id="2067878105">
      <w:bodyDiv w:val="1"/>
      <w:marLeft w:val="0"/>
      <w:marRight w:val="0"/>
      <w:marTop w:val="0"/>
      <w:marBottom w:val="0"/>
      <w:divBdr>
        <w:top w:val="none" w:sz="0" w:space="0" w:color="auto"/>
        <w:left w:val="none" w:sz="0" w:space="0" w:color="auto"/>
        <w:bottom w:val="none" w:sz="0" w:space="0" w:color="auto"/>
        <w:right w:val="none" w:sz="0" w:space="0" w:color="auto"/>
      </w:divBdr>
      <w:divsChild>
        <w:div w:id="1040667961">
          <w:marLeft w:val="0"/>
          <w:marRight w:val="0"/>
          <w:marTop w:val="0"/>
          <w:marBottom w:val="0"/>
          <w:divBdr>
            <w:top w:val="none" w:sz="0" w:space="0" w:color="auto"/>
            <w:left w:val="none" w:sz="0" w:space="0" w:color="auto"/>
            <w:bottom w:val="none" w:sz="0" w:space="0" w:color="auto"/>
            <w:right w:val="none" w:sz="0" w:space="0" w:color="auto"/>
          </w:divBdr>
          <w:divsChild>
            <w:div w:id="843935720">
              <w:marLeft w:val="0"/>
              <w:marRight w:val="0"/>
              <w:marTop w:val="0"/>
              <w:marBottom w:val="0"/>
              <w:divBdr>
                <w:top w:val="none" w:sz="0" w:space="0" w:color="auto"/>
                <w:left w:val="none" w:sz="0" w:space="0" w:color="auto"/>
                <w:bottom w:val="none" w:sz="0" w:space="0" w:color="auto"/>
                <w:right w:val="none" w:sz="0" w:space="0" w:color="auto"/>
              </w:divBdr>
              <w:divsChild>
                <w:div w:id="8094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10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vs.rsl.r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213714D57BF9B94E85E8090F45559D7B" ma:contentTypeVersion="14" ma:contentTypeDescription="Создание документа." ma:contentTypeScope="" ma:versionID="c33242540e1c6ce75123ca857e15f56e">
  <xsd:schema xmlns:xsd="http://www.w3.org/2001/XMLSchema" xmlns:xs="http://www.w3.org/2001/XMLSchema" xmlns:p="http://schemas.microsoft.com/office/2006/metadata/properties" xmlns:ns3="c3cb7905-1280-4a01-b5af-eec1e7d274c5" xmlns:ns4="a8d7bfdd-6688-49c5-9acf-5d09899451df" targetNamespace="http://schemas.microsoft.com/office/2006/metadata/properties" ma:root="true" ma:fieldsID="e0e555a4df8d06387842e64f09bcc369" ns3:_="" ns4:_="">
    <xsd:import namespace="c3cb7905-1280-4a01-b5af-eec1e7d274c5"/>
    <xsd:import namespace="a8d7bfdd-6688-49c5-9acf-5d09899451d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cb7905-1280-4a01-b5af-eec1e7d27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d7bfdd-6688-49c5-9acf-5d09899451df" elementFormDefault="qualified">
    <xsd:import namespace="http://schemas.microsoft.com/office/2006/documentManagement/types"/>
    <xsd:import namespace="http://schemas.microsoft.com/office/infopath/2007/PartnerControls"/>
    <xsd:element name="SharedWithUsers" ma:index="13"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Совместно с подробностями" ma:internalName="SharedWithDetails" ma:readOnly="true">
      <xsd:simpleType>
        <xsd:restriction base="dms:Note">
          <xsd:maxLength value="255"/>
        </xsd:restriction>
      </xsd:simpleType>
    </xsd:element>
    <xsd:element name="SharingHintHash" ma:index="15"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92F7E-E822-4CF3-BC1D-69DF42C71C5D}">
  <ds:schemaRefs>
    <ds:schemaRef ds:uri="http://schemas.microsoft.com/sharepoint/v3/contenttype/forms"/>
  </ds:schemaRefs>
</ds:datastoreItem>
</file>

<file path=customXml/itemProps2.xml><?xml version="1.0" encoding="utf-8"?>
<ds:datastoreItem xmlns:ds="http://schemas.openxmlformats.org/officeDocument/2006/customXml" ds:itemID="{8255E5E2-3720-4908-976E-D45B21982C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D0E099-6BF6-4497-8B2F-EA4EFCC04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cb7905-1280-4a01-b5af-eec1e7d274c5"/>
    <ds:schemaRef ds:uri="a8d7bfdd-6688-49c5-9acf-5d09899451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4BA2B0-5CAB-4355-B9D3-F67B01889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36</Pages>
  <Words>9139</Words>
  <Characters>52095</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SamLab.ws</dc:creator>
  <cp:lastModifiedBy>Клопот Светлана Анатольевна</cp:lastModifiedBy>
  <cp:revision>42</cp:revision>
  <cp:lastPrinted>2022-06-08T15:33:00Z</cp:lastPrinted>
  <dcterms:created xsi:type="dcterms:W3CDTF">2022-05-30T17:25:00Z</dcterms:created>
  <dcterms:modified xsi:type="dcterms:W3CDTF">2024-05-21T07:36:00Z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0x010100213714D57BF9B94E85E8090F45559D7B</vt:lpwstr>
  </property>
</Properties>
</file>